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78C6B" w14:textId="77777777" w:rsidR="00F91437" w:rsidRDefault="007A47B6" w:rsidP="00395CAD">
      <w:pPr>
        <w:tabs>
          <w:tab w:val="left" w:pos="1221"/>
        </w:tabs>
        <w:rPr>
          <w:b/>
          <w:noProof/>
          <w:color w:val="C45911" w:themeColor="accent2" w:themeShade="BF"/>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FF9900"/>
          <w:lang w:eastAsia="nl-NL"/>
        </w:rPr>
        <w:drawing>
          <wp:anchor distT="0" distB="0" distL="114300" distR="114300" simplePos="0" relativeHeight="251658264" behindDoc="1" locked="0" layoutInCell="1" allowOverlap="1" wp14:anchorId="23B39659" wp14:editId="01B7F2D2">
            <wp:simplePos x="0" y="0"/>
            <wp:positionH relativeFrom="column">
              <wp:posOffset>-2922905</wp:posOffset>
            </wp:positionH>
            <wp:positionV relativeFrom="paragraph">
              <wp:posOffset>3477895</wp:posOffset>
            </wp:positionV>
            <wp:extent cx="6965315" cy="2140585"/>
            <wp:effectExtent l="335915" t="235585" r="361950" b="247650"/>
            <wp:wrapTight wrapText="bothSides">
              <wp:wrapPolygon edited="0">
                <wp:start x="-731" y="23260"/>
                <wp:lineTo x="-553" y="23452"/>
                <wp:lineTo x="333" y="24990"/>
                <wp:lineTo x="21186" y="24990"/>
                <wp:lineTo x="22073" y="23836"/>
                <wp:lineTo x="22309" y="22875"/>
                <wp:lineTo x="22309" y="-961"/>
                <wp:lineTo x="22073" y="-1922"/>
                <wp:lineTo x="21186" y="-3076"/>
                <wp:lineTo x="-612" y="-3460"/>
                <wp:lineTo x="-731" y="-1346"/>
                <wp:lineTo x="-731" y="2326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2">
                      <a:extLst>
                        <a:ext uri="{28A0092B-C50C-407E-A947-70E740481C1C}">
                          <a14:useLocalDpi xmlns:a14="http://schemas.microsoft.com/office/drawing/2010/main" val="0"/>
                        </a:ext>
                      </a:extLst>
                    </a:blip>
                    <a:srcRect l="13616" r="13616"/>
                    <a:stretch>
                      <a:fillRect/>
                    </a:stretch>
                  </pic:blipFill>
                  <pic:spPr bwMode="auto">
                    <a:xfrm rot="5400000">
                      <a:off x="0" y="0"/>
                      <a:ext cx="6965315" cy="2140585"/>
                    </a:xfrm>
                    <a:prstGeom prst="rect">
                      <a:avLst/>
                    </a:prstGeom>
                    <a:ln w="190500" cap="sq" cmpd="sng" algn="ctr">
                      <a:solidFill>
                        <a:srgbClr val="ED7D31"/>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0" behindDoc="1" locked="0" layoutInCell="1" allowOverlap="1" wp14:anchorId="59AFF69E" wp14:editId="4E94FDE3">
            <wp:simplePos x="0" y="0"/>
            <wp:positionH relativeFrom="column">
              <wp:posOffset>-385445</wp:posOffset>
            </wp:positionH>
            <wp:positionV relativeFrom="paragraph">
              <wp:posOffset>113665</wp:posOffset>
            </wp:positionV>
            <wp:extent cx="1800225" cy="848360"/>
            <wp:effectExtent l="0" t="0" r="9525" b="8890"/>
            <wp:wrapTight wrapText="bothSides">
              <wp:wrapPolygon edited="0">
                <wp:start x="3886" y="0"/>
                <wp:lineTo x="2057" y="2910"/>
                <wp:lineTo x="229" y="7275"/>
                <wp:lineTo x="0" y="9216"/>
                <wp:lineTo x="0" y="12126"/>
                <wp:lineTo x="4114" y="21341"/>
                <wp:lineTo x="4343" y="21341"/>
                <wp:lineTo x="8000" y="21341"/>
                <wp:lineTo x="13714" y="15521"/>
                <wp:lineTo x="21486" y="14551"/>
                <wp:lineTo x="21486" y="4365"/>
                <wp:lineTo x="5714" y="0"/>
                <wp:lineTo x="3886" y="0"/>
              </wp:wrapPolygon>
            </wp:wrapTight>
            <wp:docPr id="15" name="Afbeelding 15" descr="De Regenboog-De Wing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Regenboog-De Winge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AE9">
        <w:rPr>
          <w:b/>
          <w:noProof/>
          <w:color w:val="FF9900"/>
          <w:lang w:eastAsia="nl-NL"/>
        </w:rPr>
        <w:drawing>
          <wp:anchor distT="0" distB="0" distL="114300" distR="114300" simplePos="0" relativeHeight="251658252" behindDoc="1" locked="0" layoutInCell="1" allowOverlap="1" wp14:anchorId="44DCDC49" wp14:editId="67FBA8CB">
            <wp:simplePos x="0" y="0"/>
            <wp:positionH relativeFrom="column">
              <wp:posOffset>-987425</wp:posOffset>
            </wp:positionH>
            <wp:positionV relativeFrom="paragraph">
              <wp:posOffset>3048000</wp:posOffset>
            </wp:positionV>
            <wp:extent cx="7811770" cy="2121535"/>
            <wp:effectExtent l="292417" t="202883" r="329248" b="195897"/>
            <wp:wrapTight wrapText="bothSides">
              <wp:wrapPolygon edited="0">
                <wp:start x="-561" y="21280"/>
                <wp:lineTo x="-403" y="21474"/>
                <wp:lineTo x="387" y="24577"/>
                <wp:lineTo x="21510" y="24383"/>
                <wp:lineTo x="21984" y="22250"/>
                <wp:lineTo x="22089" y="22056"/>
                <wp:lineTo x="22089" y="-249"/>
                <wp:lineTo x="21984" y="-443"/>
                <wp:lineTo x="21510" y="-2576"/>
                <wp:lineTo x="-456" y="-3158"/>
                <wp:lineTo x="-561" y="527"/>
                <wp:lineTo x="-561" y="2128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903_130806.jpg"/>
                    <pic:cNvPicPr/>
                  </pic:nvPicPr>
                  <pic:blipFill rotWithShape="1">
                    <a:blip r:embed="rId14" cstate="print">
                      <a:extLst>
                        <a:ext uri="{28A0092B-C50C-407E-A947-70E740481C1C}">
                          <a14:useLocalDpi xmlns:a14="http://schemas.microsoft.com/office/drawing/2010/main" val="0"/>
                        </a:ext>
                      </a:extLst>
                    </a:blip>
                    <a:srcRect l="3951" t="38303" r="-623" b="26678"/>
                    <a:stretch/>
                  </pic:blipFill>
                  <pic:spPr bwMode="auto">
                    <a:xfrm rot="5400000">
                      <a:off x="0" y="0"/>
                      <a:ext cx="7811770" cy="2121535"/>
                    </a:xfrm>
                    <a:prstGeom prst="rect">
                      <a:avLst/>
                    </a:prstGeom>
                    <a:ln w="190500" cap="sq" cmpd="sng" algn="ctr">
                      <a:solidFill>
                        <a:schemeClr val="accent2"/>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3FA">
        <w:rPr>
          <w:noProof/>
          <w:lang w:eastAsia="nl-NL"/>
        </w:rPr>
        <mc:AlternateContent>
          <mc:Choice Requires="wps">
            <w:drawing>
              <wp:anchor distT="0" distB="0" distL="114300" distR="114300" simplePos="0" relativeHeight="251658256" behindDoc="0" locked="0" layoutInCell="1" allowOverlap="1" wp14:anchorId="3C877081" wp14:editId="32F3C8E6">
                <wp:simplePos x="0" y="0"/>
                <wp:positionH relativeFrom="column">
                  <wp:posOffset>1938655</wp:posOffset>
                </wp:positionH>
                <wp:positionV relativeFrom="paragraph">
                  <wp:posOffset>5615305</wp:posOffset>
                </wp:positionV>
                <wp:extent cx="4495800" cy="29527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4495800" cy="2952750"/>
                        </a:xfrm>
                        <a:prstGeom prst="rect">
                          <a:avLst/>
                        </a:prstGeom>
                        <a:noFill/>
                        <a:ln w="6350">
                          <a:noFill/>
                        </a:ln>
                      </wps:spPr>
                      <wps:txbx>
                        <w:txbxContent>
                          <w:p w14:paraId="4613C174" w14:textId="55090B2C" w:rsidR="00523543" w:rsidRPr="00B90AE9" w:rsidRDefault="00523543" w:rsidP="008844A5">
                            <w:pPr>
                              <w:spacing w:before="100" w:beforeAutospacing="1" w:after="0" w:line="240" w:lineRule="auto"/>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w:t>
                            </w:r>
                            <w:r w:rsidR="00EA3A97">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w:t>
                            </w: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REGENBOOG</w:t>
                            </w:r>
                            <w:r w:rsidR="00EA3A97">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DE WINGERD      SAMEN MAKEN WE ONDERWIJS PASSEND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77081" id="_x0000_t202" coordsize="21600,21600" o:spt="202" path="m,l,21600r21600,l21600,xe">
                <v:stroke joinstyle="miter"/>
                <v:path gradientshapeok="t" o:connecttype="rect"/>
              </v:shapetype>
              <v:shape id="Tekstvak 18" o:spid="_x0000_s1026" type="#_x0000_t202" style="position:absolute;margin-left:152.65pt;margin-top:442.15pt;width:354pt;height:2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DdFwIAAC0EAAAOAAAAZHJzL2Uyb0RvYy54bWysU01vGyEQvVfqf0Dc67VdO4lXXkduIleV&#10;rCSSU+WMWfCuBAwF7F3313dg1x9Ne6p6gYEZ5uO9x/y+1YochPM1mIKOBkNKhOFQ1mZX0O+vq093&#10;lPjATMkUGFHQo/D0fvHxw7yxuRhDBaoUjmAS4/PGFrQKweZZ5nklNPMDsMKgU4LTLODR7bLSsQaz&#10;a5WNh8ObrAFXWgdceI+3j52TLlJ+KQUPz1J6EYgqKPYW0urSuo1rtpizfOeYrWret8H+oQvNaoNF&#10;z6keWWBk7+o/UumaO/Agw4CDzkDKmos0A04zGr6bZlMxK9IsCI63Z5j8/0vLnw4b++JIaL9AiwRG&#10;QBrrc4+XcZ5WOh137JSgHyE8nmETbSAcLyeT2fRuiC6OvvFsOr6dJmCzy3PrfPgqQJNoFNQhLwku&#10;dlj7gCUx9BQSqxlY1UolbpQhTUFvPmPK3zz4Qhl8eGk2WqHdtv0EWyiPOJiDjnNv+arG4mvmwwtz&#10;SDI2jMINz7hIBVgEeouSCtzPv93HeMQevZQ0KJqC+h975gQl6ptBVmajySSqLB0m09sxHty1Z3vt&#10;MXv9AKjLEX4Ry5MZ44M6mdKBfkN9L2NVdDHDsXZBw8l8CJ2U8X9wsVymINSVZWFtNpbH1BG0CO1r&#10;+8ac7fEPSN0TnOTF8nc0dLEd3Mt9AFknjiLAHao97qjJRF3/f6Lor88p6vLLF78AAAD//wMAUEsD&#10;BBQABgAIAAAAIQDfKIwq4gAAAA0BAAAPAAAAZHJzL2Rvd25yZXYueG1sTI9NT8JAEIbvJv6HzZh4&#10;k10omFK6JaQJMTF6ALl423aHtnE/aneB6q93OOHtmcybd57J16M17IxD6LyTMJ0IYOhqrzvXSDh8&#10;bJ9SYCEqp5XxDiX8YIB1cX+Xq0z7i9vheR8bRiUuZEpCG2OfcR7qFq0KE9+jo93RD1ZFGoeG60Fd&#10;qNwaPhPimVvVObrQqh7LFuuv/clKeC2372pXzWz6a8qXt+Om/z58LqR8fBg3K2ARx3gLw1Wf1KEg&#10;p8qfnA7MSEjEIqGohDSdE1wTYpoQVUTJfJkAL3L+/4viDwAA//8DAFBLAQItABQABgAIAAAAIQC2&#10;gziS/gAAAOEBAAATAAAAAAAAAAAAAAAAAAAAAABbQ29udGVudF9UeXBlc10ueG1sUEsBAi0AFAAG&#10;AAgAAAAhADj9If/WAAAAlAEAAAsAAAAAAAAAAAAAAAAALwEAAF9yZWxzLy5yZWxzUEsBAi0AFAAG&#10;AAgAAAAhAOprcN0XAgAALQQAAA4AAAAAAAAAAAAAAAAALgIAAGRycy9lMm9Eb2MueG1sUEsBAi0A&#10;FAAGAAgAAAAhAN8ojCriAAAADQEAAA8AAAAAAAAAAAAAAAAAcQQAAGRycy9kb3ducmV2LnhtbFBL&#10;BQYAAAAABAAEAPMAAACABQAAAAA=&#10;" filled="f" stroked="f" strokeweight=".5pt">
                <v:textbox>
                  <w:txbxContent>
                    <w:p w14:paraId="4613C174" w14:textId="55090B2C" w:rsidR="00523543" w:rsidRPr="00B90AE9" w:rsidRDefault="00523543" w:rsidP="008844A5">
                      <w:pPr>
                        <w:spacing w:before="100" w:beforeAutospacing="1" w:after="0" w:line="240" w:lineRule="auto"/>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w:t>
                      </w:r>
                      <w:r w:rsidR="00EA3A97">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w:t>
                      </w: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REGENBOOG</w:t>
                      </w:r>
                      <w:r w:rsidR="00EA3A97">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B90AE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DE WINGERD      SAMEN MAKEN WE ONDERWIJS PASSEND </w:t>
                      </w:r>
                    </w:p>
                  </w:txbxContent>
                </v:textbox>
              </v:shape>
            </w:pict>
          </mc:Fallback>
        </mc:AlternateContent>
      </w:r>
      <w:r w:rsidR="009E6937">
        <w:rPr>
          <w:b/>
          <w:noProof/>
          <w:color w:val="C45911" w:themeColor="accent2" w:themeShade="BF"/>
          <w:sz w:val="40"/>
          <w:szCs w:val="32"/>
          <w:lang w:eastAsia="nl-NL"/>
        </w:rPr>
        <mc:AlternateContent>
          <mc:Choice Requires="wps">
            <w:drawing>
              <wp:anchor distT="0" distB="0" distL="114300" distR="114300" simplePos="0" relativeHeight="251658255" behindDoc="0" locked="0" layoutInCell="1" allowOverlap="1" wp14:anchorId="4D6EF6B2" wp14:editId="34FAEE05">
                <wp:simplePos x="0" y="0"/>
                <wp:positionH relativeFrom="column">
                  <wp:posOffset>-385445</wp:posOffset>
                </wp:positionH>
                <wp:positionV relativeFrom="paragraph">
                  <wp:posOffset>357505</wp:posOffset>
                </wp:positionV>
                <wp:extent cx="1857375" cy="895350"/>
                <wp:effectExtent l="0" t="0" r="9525" b="0"/>
                <wp:wrapNone/>
                <wp:docPr id="17" name="Tekstvak 17"/>
                <wp:cNvGraphicFramePr/>
                <a:graphic xmlns:a="http://schemas.openxmlformats.org/drawingml/2006/main">
                  <a:graphicData uri="http://schemas.microsoft.com/office/word/2010/wordprocessingShape">
                    <wps:wsp>
                      <wps:cNvSpPr txBox="1"/>
                      <wps:spPr>
                        <a:xfrm>
                          <a:off x="0" y="0"/>
                          <a:ext cx="1857375" cy="895350"/>
                        </a:xfrm>
                        <a:prstGeom prst="rect">
                          <a:avLst/>
                        </a:prstGeom>
                        <a:solidFill>
                          <a:schemeClr val="lt1"/>
                        </a:solidFill>
                        <a:ln w="6350">
                          <a:noFill/>
                        </a:ln>
                      </wps:spPr>
                      <wps:txbx>
                        <w:txbxContent>
                          <w:p w14:paraId="0E706A05" w14:textId="77777777" w:rsidR="00523543" w:rsidRDefault="00523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F6B2" id="Tekstvak 17" o:spid="_x0000_s1027" type="#_x0000_t202" style="position:absolute;margin-left:-30.35pt;margin-top:28.15pt;width:146.25pt;height:7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svLgIAAFs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46PJ+O7mbkwJR9vkfnwzTrhml9fW+fBNQE2iUFCHtCS0&#10;2H7lA2ZE15NLTOZBq3KptE5KHAWx0I7sGZKoQ6oRX7zz0oY0Bb2NqeMjA/F5F1kbTHDpKUqh3bRE&#10;lVf9bqA8IAwOugnxli8V1rpiPrwwhyOBneOYh2c8pAbMBUeJkgrcr7/dR39kCq2UNDhiBfU/d8wJ&#10;SvR3gxzeD0ajOJNJGY3vhqi4a8vm2mJ29QIQgAEulOVJjP5Bn0TpoH7DbZjHrGhihmPugoaTuAjd&#10;4OM2cTGfJyecQsvCyqwtj6EjdpGJ1/aNOXukKyDRT3AaRpZ/YK3z7VCf7wJIlSiNOHeoHuHHCU5M&#10;H7ctrsi1nrwu/4TZbwAAAP//AwBQSwMEFAAGAAgAAAAhAKr0ifPhAAAACgEAAA8AAABkcnMvZG93&#10;bnJldi54bWxMj01Pg0AQhu8m/ofNmHgx7dKSQkWWxhg/Em8WrfG2ZUcgsrOE3QL+e8eTHifz5H2f&#10;N9/NthMjDr51pGC1jEAgVc60VCt4LR8WWxA+aDK6c4QKvtHDrjg/y3Vm3EQvOO5DLTiEfKYVNCH0&#10;mZS+atBqv3Q9Ev8+3WB14HOopRn0xOG2k+soSqTVLXFDo3u8a7D62p+sgo+r+v3Zz49vU7yJ+/un&#10;sUwPplTq8mK+vQERcA5/MPzqszoU7HR0JzJedAoWSZQyqmCTxCAYWMcr3nJk8jqNQRa5/D+h+AEA&#10;AP//AwBQSwECLQAUAAYACAAAACEAtoM4kv4AAADhAQAAEwAAAAAAAAAAAAAAAAAAAAAAW0NvbnRl&#10;bnRfVHlwZXNdLnhtbFBLAQItABQABgAIAAAAIQA4/SH/1gAAAJQBAAALAAAAAAAAAAAAAAAAAC8B&#10;AABfcmVscy8ucmVsc1BLAQItABQABgAIAAAAIQAGsMsvLgIAAFsEAAAOAAAAAAAAAAAAAAAAAC4C&#10;AABkcnMvZTJvRG9jLnhtbFBLAQItABQABgAIAAAAIQCq9Inz4QAAAAoBAAAPAAAAAAAAAAAAAAAA&#10;AIgEAABkcnMvZG93bnJldi54bWxQSwUGAAAAAAQABADzAAAAlgUAAAAA&#10;" fillcolor="white [3201]" stroked="f" strokeweight=".5pt">
                <v:textbox>
                  <w:txbxContent>
                    <w:p w14:paraId="0E706A05" w14:textId="77777777" w:rsidR="00523543" w:rsidRDefault="00523543"/>
                  </w:txbxContent>
                </v:textbox>
              </v:shape>
            </w:pict>
          </mc:Fallback>
        </mc:AlternateContent>
      </w:r>
      <w:r w:rsidR="008844A5">
        <w:rPr>
          <w:b/>
          <w:noProof/>
          <w:color w:val="FF9900"/>
          <w:lang w:eastAsia="nl-NL"/>
        </w:rPr>
        <w:drawing>
          <wp:anchor distT="0" distB="0" distL="114300" distR="114300" simplePos="0" relativeHeight="251658240" behindDoc="1" locked="0" layoutInCell="1" allowOverlap="1" wp14:anchorId="198A0A1D" wp14:editId="5FB2BB46">
            <wp:simplePos x="0" y="0"/>
            <wp:positionH relativeFrom="column">
              <wp:posOffset>1364615</wp:posOffset>
            </wp:positionH>
            <wp:positionV relativeFrom="paragraph">
              <wp:posOffset>3048000</wp:posOffset>
            </wp:positionV>
            <wp:extent cx="7802880" cy="2123440"/>
            <wp:effectExtent l="287020" t="208280" r="332740" b="199390"/>
            <wp:wrapTight wrapText="bothSides">
              <wp:wrapPolygon edited="0">
                <wp:start x="-577" y="21419"/>
                <wp:lineTo x="-418" y="21613"/>
                <wp:lineTo x="373" y="24520"/>
                <wp:lineTo x="21519" y="24326"/>
                <wp:lineTo x="21994" y="22194"/>
                <wp:lineTo x="22099" y="22000"/>
                <wp:lineTo x="22099" y="-284"/>
                <wp:lineTo x="21994" y="-478"/>
                <wp:lineTo x="21519" y="-2610"/>
                <wp:lineTo x="-471" y="-3191"/>
                <wp:lineTo x="-577" y="297"/>
                <wp:lineTo x="-577" y="21419"/>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1007_102910.jpg"/>
                    <pic:cNvPicPr/>
                  </pic:nvPicPr>
                  <pic:blipFill rotWithShape="1">
                    <a:blip r:embed="rId15" cstate="print">
                      <a:extLst>
                        <a:ext uri="{28A0092B-C50C-407E-A947-70E740481C1C}">
                          <a14:useLocalDpi xmlns:a14="http://schemas.microsoft.com/office/drawing/2010/main" val="0"/>
                        </a:ext>
                      </a:extLst>
                    </a:blip>
                    <a:srcRect l="452" t="39316" r="-452" b="24340"/>
                    <a:stretch/>
                  </pic:blipFill>
                  <pic:spPr bwMode="auto">
                    <a:xfrm rot="5400000">
                      <a:off x="0" y="0"/>
                      <a:ext cx="7802880" cy="2123440"/>
                    </a:xfrm>
                    <a:prstGeom prst="rect">
                      <a:avLst/>
                    </a:prstGeom>
                    <a:ln w="190500" cap="sq">
                      <a:solidFill>
                        <a:schemeClr val="accent2"/>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C74">
        <w:rPr>
          <w:b/>
          <w:noProof/>
          <w:color w:val="FF99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E14C74">
        <w:rPr>
          <w:b/>
          <w:noProof/>
          <w:color w:val="FF99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p w14:paraId="32F2C95A" w14:textId="1D994C21" w:rsidR="008844A5" w:rsidRDefault="008844A5" w:rsidP="00395CAD">
      <w:pPr>
        <w:tabs>
          <w:tab w:val="left" w:pos="1221"/>
        </w:tabs>
        <w:rPr>
          <w:b/>
          <w:noProof/>
          <w:color w:val="C45911" w:themeColor="accent2" w:themeShade="BF"/>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234B6D" w14:textId="77777777" w:rsidR="0014040D" w:rsidRDefault="00D52B03" w:rsidP="00395CAD">
      <w:pPr>
        <w:tabs>
          <w:tab w:val="left" w:pos="1221"/>
        </w:tabs>
        <w:rPr>
          <w:b/>
          <w:noProof/>
          <w:color w:val="C45911" w:themeColor="accent2" w:themeShade="BF"/>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C45911" w:themeColor="accent2" w:themeShade="BF"/>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Inhoud </w:t>
      </w:r>
    </w:p>
    <w:p w14:paraId="10116440" w14:textId="77777777" w:rsidR="0014040D" w:rsidRPr="00073F57" w:rsidRDefault="0014040D" w:rsidP="00073F57">
      <w:pPr>
        <w:pStyle w:val="Geenafstand"/>
      </w:pPr>
    </w:p>
    <w:p w14:paraId="063FA1F4" w14:textId="617ED076" w:rsidR="00D52B03" w:rsidRPr="00D52B03" w:rsidRDefault="00D52B03" w:rsidP="00D52B03">
      <w:pPr>
        <w:widowControl w:val="0"/>
        <w:autoSpaceDE w:val="0"/>
        <w:autoSpaceDN w:val="0"/>
        <w:spacing w:after="0" w:line="240" w:lineRule="auto"/>
        <w:rPr>
          <w:rFonts w:eastAsia="Calibri" w:cs="Calibri"/>
          <w:b/>
          <w:color w:val="ED7D31" w:themeColor="accent2"/>
          <w:sz w:val="20"/>
          <w:szCs w:val="20"/>
          <w:lang w:eastAsia="nl-NL" w:bidi="nl-NL"/>
        </w:rPr>
      </w:pPr>
      <w:r w:rsidRPr="00D52B03">
        <w:rPr>
          <w:rFonts w:eastAsia="Calibri" w:cs="Calibri"/>
          <w:b/>
          <w:color w:val="ED7D31" w:themeColor="accent2"/>
          <w:sz w:val="20"/>
          <w:szCs w:val="20"/>
          <w:lang w:eastAsia="nl-NL" w:bidi="nl-NL"/>
        </w:rPr>
        <w:t>VOORWOORD</w:t>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t>3</w:t>
      </w:r>
    </w:p>
    <w:p w14:paraId="5234B1AE" w14:textId="77777777" w:rsidR="00D52B03" w:rsidRPr="00D52B03" w:rsidRDefault="00D52B03" w:rsidP="00D52B03">
      <w:pPr>
        <w:widowControl w:val="0"/>
        <w:autoSpaceDE w:val="0"/>
        <w:autoSpaceDN w:val="0"/>
        <w:spacing w:after="0" w:line="240" w:lineRule="auto"/>
        <w:rPr>
          <w:rFonts w:eastAsia="Calibri" w:cs="Calibri"/>
          <w:b/>
          <w:sz w:val="20"/>
          <w:szCs w:val="20"/>
          <w:lang w:eastAsia="nl-NL" w:bidi="nl-NL"/>
        </w:rPr>
      </w:pPr>
    </w:p>
    <w:p w14:paraId="4A914836"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2" behindDoc="0" locked="0" layoutInCell="1" allowOverlap="1" wp14:anchorId="66C743DE" wp14:editId="05839AE1">
                <wp:simplePos x="0" y="0"/>
                <wp:positionH relativeFrom="page">
                  <wp:posOffset>11035030</wp:posOffset>
                </wp:positionH>
                <wp:positionV relativeFrom="paragraph">
                  <wp:posOffset>-892810</wp:posOffset>
                </wp:positionV>
                <wp:extent cx="190500" cy="0"/>
                <wp:effectExtent l="5080" t="10160" r="13970" b="8890"/>
                <wp:wrapNone/>
                <wp:docPr id="1"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4E03840">
              <v:line id="Line 155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0874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75HAIAAEM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B1GirQg&#10;0U4ojrLZbB6G0xmXQ0yp9ja0Ry/qxew0/e6Q0mVD1JFHkq9XA5lZyEjepISLM1Di0H3WDGLIyes4&#10;qUtt2wAJM0CXKMj1Lgi/eEThY7ZMZynIRgdXQvIhz1jnP3HdomAUWALriEvOO+cDD5IPIaGM0lsh&#10;ZZRbKtQV+Cn7MIsJTkvBgjOEOXs8lNKiMwkLE3+xKfA8hgXkirimj4uufpWsPikWqzScsM3N9kTI&#10;3gZWUoVC0CLwvFn9qvxYpsvNYrOYjqaT+WY0Tatq9HFbTkfzLXCtnqqyrLKfgXM2zRvBGFeB9rC2&#10;2fTv1uL2gPqFuy/ufT7JW/Q4SCA7/EfSUeMga78gB82ueztoD5sag2+vKjyFxzvYj29//QsAAP//&#10;AwBQSwMEFAAGAAgAAAAhACXEBhLgAAAADwEAAA8AAABkcnMvZG93bnJldi54bWxMj0FPg0AQhe8m&#10;/ofNmHhrl6oBgyyNED30oElbE/W2ZUcgsrPIDi3+e5eD0eN78/Lme9l6sp044uBbRwpWywgEUuVM&#10;S7WCl/3j4haEZ01Gd45QwTd6WOfnZ5lOjTvRFo87rkUoIZ9qBQ1zn0rpqwat9kvXI4Xbhxus5iCH&#10;WppBn0K57eRVFMXS6pbCh0b3WDZYfe5Gq4D969szj5uvIi6eStwX7+WD3Ch1eTHd34FgnPgvDDN+&#10;QIc8MB3cSMaLLujkOgnsrGCxuoliEHMmiWfv8OvJPJP/d+Q/AAAA//8DAFBLAQItABQABgAIAAAA&#10;IQC2gziS/gAAAOEBAAATAAAAAAAAAAAAAAAAAAAAAABbQ29udGVudF9UeXBlc10ueG1sUEsBAi0A&#10;FAAGAAgAAAAhADj9If/WAAAAlAEAAAsAAAAAAAAAAAAAAAAALwEAAF9yZWxzLy5yZWxzUEsBAi0A&#10;FAAGAAgAAAAhAHgKXvkcAgAAQwQAAA4AAAAAAAAAAAAAAAAALgIAAGRycy9lMm9Eb2MueG1sUEsB&#10;Ai0AFAAGAAgAAAAhACXEBhLgAAAADwEAAA8AAAAAAAAAAAAAAAAAdgQAAGRycy9kb3ducmV2Lnht&#10;bFBLBQYAAAAABAAEAPMAAACDBQ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428C1DF4" w14:textId="7FD2A08A" w:rsidR="00D52B03" w:rsidRPr="00D52B03" w:rsidRDefault="00D52B03" w:rsidP="00D52B03">
      <w:pPr>
        <w:widowControl w:val="0"/>
        <w:autoSpaceDE w:val="0"/>
        <w:autoSpaceDN w:val="0"/>
        <w:spacing w:after="0" w:line="240" w:lineRule="auto"/>
        <w:rPr>
          <w:rFonts w:eastAsia="Calibri" w:cs="Calibri"/>
          <w:b/>
          <w:bCs/>
          <w:color w:val="ED7D31" w:themeColor="accent2"/>
          <w:sz w:val="20"/>
          <w:szCs w:val="20"/>
          <w:lang w:eastAsia="nl-NL" w:bidi="nl-NL"/>
        </w:rPr>
      </w:pPr>
      <w:r w:rsidRPr="00D52B03">
        <w:rPr>
          <w:rFonts w:eastAsia="Calibri" w:cs="Calibri"/>
          <w:b/>
          <w:bCs/>
          <w:color w:val="ED7D31" w:themeColor="accent2"/>
          <w:sz w:val="20"/>
          <w:szCs w:val="20"/>
          <w:lang w:eastAsia="nl-NL" w:bidi="nl-NL"/>
        </w:rPr>
        <w:t xml:space="preserve">WAARDEN, MISSIE, VISIE, DOELEN: DE </w:t>
      </w:r>
      <w:r w:rsidR="00F0326E">
        <w:rPr>
          <w:rFonts w:eastAsia="Calibri" w:cs="Calibri"/>
          <w:b/>
          <w:bCs/>
          <w:color w:val="ED7D31" w:themeColor="accent2"/>
          <w:sz w:val="20"/>
          <w:szCs w:val="20"/>
          <w:lang w:eastAsia="nl-NL" w:bidi="nl-NL"/>
        </w:rPr>
        <w:t xml:space="preserve">    </w:t>
      </w:r>
      <w:r w:rsidRPr="00D52B03">
        <w:rPr>
          <w:rFonts w:eastAsia="Calibri" w:cs="Calibri"/>
          <w:b/>
          <w:bCs/>
          <w:color w:val="ED7D31" w:themeColor="accent2"/>
          <w:sz w:val="20"/>
          <w:szCs w:val="20"/>
          <w:lang w:eastAsia="nl-NL" w:bidi="nl-NL"/>
        </w:rPr>
        <w:t>COLLECTIEVE AMBITIE</w:t>
      </w:r>
      <w:r w:rsidR="00F0326E">
        <w:rPr>
          <w:rFonts w:eastAsia="Calibri" w:cs="Calibri"/>
          <w:b/>
          <w:bCs/>
          <w:color w:val="ED7D31" w:themeColor="accent2"/>
          <w:sz w:val="20"/>
          <w:szCs w:val="20"/>
          <w:lang w:eastAsia="nl-NL" w:bidi="nl-NL"/>
        </w:rPr>
        <w:tab/>
      </w:r>
      <w:r w:rsidR="00F0326E">
        <w:rPr>
          <w:rFonts w:eastAsia="Calibri" w:cs="Calibri"/>
          <w:b/>
          <w:bCs/>
          <w:color w:val="ED7D31" w:themeColor="accent2"/>
          <w:sz w:val="20"/>
          <w:szCs w:val="20"/>
          <w:lang w:eastAsia="nl-NL" w:bidi="nl-NL"/>
        </w:rPr>
        <w:tab/>
      </w:r>
      <w:r w:rsidR="00F0326E">
        <w:rPr>
          <w:rFonts w:eastAsia="Calibri" w:cs="Calibri"/>
          <w:b/>
          <w:bCs/>
          <w:color w:val="ED7D31" w:themeColor="accent2"/>
          <w:sz w:val="20"/>
          <w:szCs w:val="20"/>
          <w:lang w:eastAsia="nl-NL" w:bidi="nl-NL"/>
        </w:rPr>
        <w:tab/>
        <w:t>4</w:t>
      </w:r>
    </w:p>
    <w:p w14:paraId="1465E76B" w14:textId="77777777" w:rsidR="00D52B03" w:rsidRDefault="00D52B03" w:rsidP="00D52B03">
      <w:pPr>
        <w:widowControl w:val="0"/>
        <w:autoSpaceDE w:val="0"/>
        <w:autoSpaceDN w:val="0"/>
        <w:spacing w:after="0" w:line="240" w:lineRule="auto"/>
        <w:rPr>
          <w:sz w:val="20"/>
          <w:szCs w:val="20"/>
        </w:rPr>
      </w:pPr>
    </w:p>
    <w:p w14:paraId="246BBC2E" w14:textId="77777777" w:rsidR="00D52B03" w:rsidRPr="00D52B03" w:rsidRDefault="00D52B03" w:rsidP="00D52B03">
      <w:pPr>
        <w:widowControl w:val="0"/>
        <w:autoSpaceDE w:val="0"/>
        <w:autoSpaceDN w:val="0"/>
        <w:spacing w:after="0" w:line="240" w:lineRule="auto"/>
        <w:rPr>
          <w:sz w:val="20"/>
          <w:szCs w:val="20"/>
        </w:rPr>
      </w:pPr>
      <w:r w:rsidRPr="00D52B03">
        <w:rPr>
          <w:sz w:val="20"/>
          <w:szCs w:val="20"/>
        </w:rPr>
        <w:t>Waarden</w:t>
      </w:r>
    </w:p>
    <w:p w14:paraId="541EEF0D" w14:textId="77777777" w:rsidR="00D52B03" w:rsidRPr="00D52B03" w:rsidRDefault="00D52B03" w:rsidP="00D52B03">
      <w:pPr>
        <w:widowControl w:val="0"/>
        <w:autoSpaceDE w:val="0"/>
        <w:autoSpaceDN w:val="0"/>
        <w:spacing w:after="0" w:line="240" w:lineRule="auto"/>
        <w:rPr>
          <w:sz w:val="20"/>
          <w:szCs w:val="20"/>
        </w:rPr>
      </w:pPr>
      <w:r w:rsidRPr="00D52B03">
        <w:rPr>
          <w:sz w:val="20"/>
          <w:szCs w:val="20"/>
        </w:rPr>
        <w:t>Missie</w:t>
      </w:r>
    </w:p>
    <w:p w14:paraId="41C5A45B" w14:textId="77777777" w:rsidR="00D52B03" w:rsidRPr="00D52B03" w:rsidRDefault="00D52B03" w:rsidP="00D52B03">
      <w:pPr>
        <w:widowControl w:val="0"/>
        <w:autoSpaceDE w:val="0"/>
        <w:autoSpaceDN w:val="0"/>
        <w:spacing w:after="0" w:line="240" w:lineRule="auto"/>
        <w:rPr>
          <w:sz w:val="20"/>
          <w:szCs w:val="20"/>
        </w:rPr>
      </w:pPr>
      <w:r w:rsidRPr="00D52B03">
        <w:rPr>
          <w:sz w:val="20"/>
          <w:szCs w:val="20"/>
        </w:rPr>
        <w:t xml:space="preserve">Visie </w:t>
      </w:r>
    </w:p>
    <w:p w14:paraId="563F20B5" w14:textId="77777777" w:rsidR="00D52B03" w:rsidRDefault="00D52B03" w:rsidP="00D52B03">
      <w:pPr>
        <w:widowControl w:val="0"/>
        <w:autoSpaceDE w:val="0"/>
        <w:autoSpaceDN w:val="0"/>
        <w:spacing w:after="0" w:line="240" w:lineRule="auto"/>
        <w:rPr>
          <w:sz w:val="20"/>
          <w:szCs w:val="20"/>
        </w:rPr>
      </w:pPr>
      <w:r w:rsidRPr="00D52B03">
        <w:rPr>
          <w:sz w:val="20"/>
          <w:szCs w:val="20"/>
        </w:rPr>
        <w:t xml:space="preserve">Collectieve ambitie </w:t>
      </w:r>
    </w:p>
    <w:p w14:paraId="4ED69DF0" w14:textId="77777777" w:rsidR="00D52B03" w:rsidRPr="00D52B03" w:rsidRDefault="00D52B03" w:rsidP="00D52B03">
      <w:pPr>
        <w:widowControl w:val="0"/>
        <w:autoSpaceDE w:val="0"/>
        <w:autoSpaceDN w:val="0"/>
        <w:spacing w:after="0" w:line="240" w:lineRule="auto"/>
        <w:rPr>
          <w:sz w:val="20"/>
          <w:szCs w:val="20"/>
        </w:rPr>
      </w:pPr>
    </w:p>
    <w:p w14:paraId="1A75E664"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3" behindDoc="0" locked="0" layoutInCell="1" allowOverlap="1" wp14:anchorId="24D96D8D" wp14:editId="444C7C76">
                <wp:simplePos x="0" y="0"/>
                <wp:positionH relativeFrom="page">
                  <wp:posOffset>11035030</wp:posOffset>
                </wp:positionH>
                <wp:positionV relativeFrom="paragraph">
                  <wp:posOffset>-892810</wp:posOffset>
                </wp:positionV>
                <wp:extent cx="190500" cy="0"/>
                <wp:effectExtent l="5080" t="10160" r="13970" b="8890"/>
                <wp:wrapNone/>
                <wp:docPr id="2"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33869F">
              <v:line id="Line 155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3C7E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hn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gpEgL&#10;K9oJxVE2m83DcDrjcogp1d6G9uhFvZidpt8dUrpsiDrySPL1aiAzCxnJm5RwcQZKHLrPmkEMOXkd&#10;J3WpbRsgYQboEhdyvS+EXzyi8DFbprMU1kYHV0LyIc9Y5z9x3aJgFFgC64hLzjvnAw+SDyGhjNJb&#10;IWVct1SoK/BT9mEWE5yWggVnCHP2eCilRWcSBBN/sSnwPIYF5Iq4po+Lrl5KVp8Ui1UaTtjmZnsi&#10;ZG8DK6lCIWgReN6sXio/lulys9gspqPpZL4ZTdOqGn3cltPRfAtcq6eqLKvsZ+CcTfNGMMZVoD3I&#10;Npv+nSxuD6gX3F249/kkb9HjIIHs8B9Jxx2HtfYCOWh23dth96DUGHx7VeEpPN7Bfnz7618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BbF9hn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38145AE0" w14:textId="17633E34" w:rsidR="00D52B03" w:rsidRPr="00D52B03" w:rsidRDefault="00D52B03" w:rsidP="00D52B03">
      <w:pPr>
        <w:widowControl w:val="0"/>
        <w:autoSpaceDE w:val="0"/>
        <w:autoSpaceDN w:val="0"/>
        <w:spacing w:after="0" w:line="240" w:lineRule="auto"/>
        <w:rPr>
          <w:rFonts w:eastAsia="Calibri" w:cstheme="minorHAnsi"/>
          <w:b/>
          <w:color w:val="ED7D31" w:themeColor="accent2"/>
          <w:sz w:val="20"/>
          <w:szCs w:val="20"/>
          <w:lang w:eastAsia="nl-NL" w:bidi="nl-NL"/>
        </w:rPr>
      </w:pPr>
      <w:r w:rsidRPr="00D52B03">
        <w:rPr>
          <w:rFonts w:eastAsia="Calibri" w:cstheme="minorHAnsi"/>
          <w:b/>
          <w:color w:val="ED7D31" w:themeColor="accent2"/>
          <w:sz w:val="20"/>
          <w:szCs w:val="20"/>
          <w:lang w:eastAsia="nl-NL" w:bidi="nl-NL"/>
        </w:rPr>
        <w:t>ONS ONDERWIJSAANBOD</w:t>
      </w:r>
      <w:r w:rsidR="00F0326E">
        <w:rPr>
          <w:rFonts w:eastAsia="Calibri" w:cstheme="minorHAnsi"/>
          <w:b/>
          <w:color w:val="ED7D31" w:themeColor="accent2"/>
          <w:sz w:val="20"/>
          <w:szCs w:val="20"/>
          <w:lang w:eastAsia="nl-NL" w:bidi="nl-NL"/>
        </w:rPr>
        <w:tab/>
      </w:r>
      <w:r w:rsidR="00F0326E">
        <w:rPr>
          <w:rFonts w:eastAsia="Calibri" w:cstheme="minorHAnsi"/>
          <w:b/>
          <w:color w:val="ED7D31" w:themeColor="accent2"/>
          <w:sz w:val="20"/>
          <w:szCs w:val="20"/>
          <w:lang w:eastAsia="nl-NL" w:bidi="nl-NL"/>
        </w:rPr>
        <w:tab/>
        <w:t>7</w:t>
      </w:r>
    </w:p>
    <w:p w14:paraId="7FEF2753"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14C4A732" w14:textId="77777777" w:rsidR="00D52B03" w:rsidRPr="00D52B03" w:rsidRDefault="0001718D" w:rsidP="00D52B03">
      <w:pPr>
        <w:widowControl w:val="0"/>
        <w:autoSpaceDE w:val="0"/>
        <w:autoSpaceDN w:val="0"/>
        <w:spacing w:after="0" w:line="240" w:lineRule="auto"/>
        <w:contextualSpacing/>
        <w:rPr>
          <w:rFonts w:eastAsia="Calibri" w:cs="Calibri"/>
          <w:sz w:val="20"/>
          <w:szCs w:val="20"/>
          <w:lang w:eastAsia="nl-NL" w:bidi="nl-NL"/>
        </w:rPr>
      </w:pPr>
      <w:r>
        <w:rPr>
          <w:rFonts w:eastAsia="Calibri" w:cs="Calibri"/>
          <w:sz w:val="20"/>
          <w:szCs w:val="20"/>
          <w:lang w:eastAsia="nl-NL" w:bidi="nl-NL"/>
        </w:rPr>
        <w:t>Het</w:t>
      </w:r>
      <w:r w:rsidR="00D52B03" w:rsidRPr="00D52B03">
        <w:rPr>
          <w:rFonts w:eastAsia="Calibri" w:cs="Calibri"/>
          <w:sz w:val="20"/>
          <w:szCs w:val="20"/>
          <w:lang w:eastAsia="nl-NL" w:bidi="nl-NL"/>
        </w:rPr>
        <w:t xml:space="preserve"> aanbod van het onderwijs</w:t>
      </w:r>
    </w:p>
    <w:p w14:paraId="574EEF5F"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Arbeidstoeleiding </w:t>
      </w:r>
    </w:p>
    <w:p w14:paraId="0A41F0EC"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Vormen van stage</w:t>
      </w:r>
    </w:p>
    <w:p w14:paraId="1EC4464F"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Uitstroom </w:t>
      </w:r>
    </w:p>
    <w:p w14:paraId="6AC9FD7E"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620EBED6"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4" behindDoc="0" locked="0" layoutInCell="1" allowOverlap="1" wp14:anchorId="454F8439" wp14:editId="169051E1">
                <wp:simplePos x="0" y="0"/>
                <wp:positionH relativeFrom="page">
                  <wp:posOffset>11035030</wp:posOffset>
                </wp:positionH>
                <wp:positionV relativeFrom="paragraph">
                  <wp:posOffset>-892810</wp:posOffset>
                </wp:positionV>
                <wp:extent cx="190500" cy="0"/>
                <wp:effectExtent l="5080" t="10160" r="13970" b="8890"/>
                <wp:wrapNone/>
                <wp:docPr id="3"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84C3D28">
              <v:line id="Line 155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7C70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qkHA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NsNpuH4XTG5RBTqr0N7dGLejE7Tb87pHTZEHXkkeTr1UBmFjKSNynh4gyUOHSfNYMYcvI6&#10;TupS2zZAwgzQJS7kel8Iv3hE4WO2TGcprI0OroTkQ56xzn/iukXBKLAE1hGXnHfOBx4kH0JCGaW3&#10;Qsq4bqlQB/1mH2YxwWkpWHCGMGePh1JadCZBMPEXmwLPY1hArohr+rjo6qVk9UmxWKXhhG1utidC&#10;9jawkioUghaB583qpfJjmS43i81iOppO5pvRNK2q0cdtOR3Nt8C1eqrKssp+Bs7ZNG8EY1wF2oNs&#10;s+nfyeL2gHrB3YV7n0/yFj0OEsgO/5F03HFYay+Qg2bXvR12D0qNwbdXFZ7C4x3sx7e//gUAAP//&#10;AwBQSwMEFAAGAAgAAAAhACXEBhLgAAAADwEAAA8AAABkcnMvZG93bnJldi54bWxMj0FPg0AQhe8m&#10;/ofNmHhrl6oBgyyNED30oElbE/W2ZUcgsrPIDi3+e5eD0eN78/Lme9l6sp044uBbRwpWywgEUuVM&#10;S7WCl/3j4haEZ01Gd45QwTd6WOfnZ5lOjTvRFo87rkUoIZ9qBQ1zn0rpqwat9kvXI4Xbhxus5iCH&#10;WppBn0K57eRVFMXS6pbCh0b3WDZYfe5Gq4D969szj5uvIi6eStwX7+WD3Ch1eTHd34FgnPgvDDN+&#10;QIc8MB3cSMaLLujkOgnsrGCxuoliEHMmiWfv8OvJPJP/d+Q/AAAA//8DAFBLAQItABQABgAIAAAA&#10;IQC2gziS/gAAAOEBAAATAAAAAAAAAAAAAAAAAAAAAABbQ29udGVudF9UeXBlc10ueG1sUEsBAi0A&#10;FAAGAAgAAAAhADj9If/WAAAAlAEAAAsAAAAAAAAAAAAAAAAALwEAAF9yZWxzLy5yZWxzUEsBAi0A&#10;FAAGAAgAAAAhAIXhiqQcAgAAQwQAAA4AAAAAAAAAAAAAAAAALgIAAGRycy9lMm9Eb2MueG1sUEsB&#10;Ai0AFAAGAAgAAAAhACXEBhLgAAAADwEAAA8AAAAAAAAAAAAAAAAAdgQAAGRycy9kb3ducmV2Lnht&#10;bFBLBQYAAAAABAAEAPMAAACDBQ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6ABBFF84" w14:textId="208937BE" w:rsidR="00D52B03" w:rsidRPr="00D52B03" w:rsidRDefault="00D52B03" w:rsidP="00D52B03">
      <w:pPr>
        <w:widowControl w:val="0"/>
        <w:autoSpaceDE w:val="0"/>
        <w:autoSpaceDN w:val="0"/>
        <w:spacing w:after="0" w:line="240" w:lineRule="auto"/>
        <w:rPr>
          <w:rFonts w:eastAsia="Calibri" w:cs="Calibri"/>
          <w:b/>
          <w:color w:val="ED7D31" w:themeColor="accent2"/>
          <w:sz w:val="20"/>
          <w:szCs w:val="20"/>
          <w:lang w:eastAsia="nl-NL" w:bidi="nl-NL"/>
        </w:rPr>
      </w:pPr>
      <w:r w:rsidRPr="00D52B03">
        <w:rPr>
          <w:rFonts w:eastAsia="Calibri" w:cs="Calibri"/>
          <w:b/>
          <w:color w:val="ED7D31" w:themeColor="accent2"/>
          <w:sz w:val="20"/>
          <w:szCs w:val="20"/>
          <w:lang w:eastAsia="nl-NL" w:bidi="nl-NL"/>
        </w:rPr>
        <w:t>ONZE ONDERSTEUNING V</w:t>
      </w:r>
      <w:r w:rsidR="00B710A3">
        <w:rPr>
          <w:rFonts w:eastAsia="Calibri" w:cs="Calibri"/>
          <w:b/>
          <w:color w:val="ED7D31" w:themeColor="accent2"/>
          <w:sz w:val="20"/>
          <w:szCs w:val="20"/>
          <w:lang w:eastAsia="nl-NL" w:bidi="nl-NL"/>
        </w:rPr>
        <w:t>AN</w:t>
      </w:r>
      <w:r w:rsidRPr="00D52B03">
        <w:rPr>
          <w:rFonts w:eastAsia="Calibri" w:cs="Calibri"/>
          <w:b/>
          <w:color w:val="ED7D31" w:themeColor="accent2"/>
          <w:sz w:val="20"/>
          <w:szCs w:val="20"/>
          <w:lang w:eastAsia="nl-NL" w:bidi="nl-NL"/>
        </w:rPr>
        <w:t xml:space="preserve"> DE LEERLINGEN</w:t>
      </w:r>
      <w:r w:rsidR="00F0326E">
        <w:rPr>
          <w:rFonts w:eastAsia="Calibri" w:cs="Calibri"/>
          <w:b/>
          <w:color w:val="ED7D31" w:themeColor="accent2"/>
          <w:sz w:val="20"/>
          <w:szCs w:val="20"/>
          <w:lang w:eastAsia="nl-NL" w:bidi="nl-NL"/>
        </w:rPr>
        <w:t xml:space="preserve">  10</w:t>
      </w:r>
    </w:p>
    <w:p w14:paraId="49465ABF" w14:textId="77777777" w:rsidR="00D52B03" w:rsidRDefault="00D52B03" w:rsidP="00D52B03">
      <w:pPr>
        <w:widowControl w:val="0"/>
        <w:autoSpaceDE w:val="0"/>
        <w:autoSpaceDN w:val="0"/>
        <w:spacing w:after="0" w:line="240" w:lineRule="auto"/>
        <w:rPr>
          <w:rFonts w:eastAsia="Calibri" w:cs="Calibri"/>
          <w:sz w:val="20"/>
          <w:szCs w:val="20"/>
          <w:lang w:eastAsia="nl-NL" w:bidi="nl-NL"/>
        </w:rPr>
      </w:pPr>
    </w:p>
    <w:p w14:paraId="2B142B87"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r w:rsidRPr="00D52B03">
        <w:rPr>
          <w:rFonts w:eastAsia="Calibri" w:cs="Calibri"/>
          <w:sz w:val="20"/>
          <w:szCs w:val="20"/>
          <w:lang w:eastAsia="nl-NL" w:bidi="nl-NL"/>
        </w:rPr>
        <w:t xml:space="preserve">Hoe volgen we onze leerlingen? </w:t>
      </w:r>
    </w:p>
    <w:p w14:paraId="3FD6A13A"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r w:rsidRPr="00D52B03">
        <w:rPr>
          <w:rFonts w:eastAsia="Calibri" w:cs="Calibri"/>
          <w:sz w:val="20"/>
          <w:szCs w:val="20"/>
          <w:lang w:eastAsia="nl-NL" w:bidi="nl-NL"/>
        </w:rPr>
        <w:t>Getuigschriften en nazorg</w:t>
      </w:r>
    </w:p>
    <w:p w14:paraId="27F3F6FA"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De ondersteuning voor kinderen met specifieke behoeften</w:t>
      </w:r>
    </w:p>
    <w:p w14:paraId="5556A48B"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Besprekingen in het kader van ondersteuning</w:t>
      </w:r>
    </w:p>
    <w:p w14:paraId="77F34C86"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Leerlingdossiers</w:t>
      </w:r>
    </w:p>
    <w:p w14:paraId="4BCB9D53"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Indicatie voor zorg of arbeid </w:t>
      </w:r>
    </w:p>
    <w:p w14:paraId="5D5F61AD"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Resultaten van het onderwijs</w:t>
      </w:r>
    </w:p>
    <w:p w14:paraId="2F331299" w14:textId="77777777" w:rsidR="00D52B03" w:rsidRDefault="00D52B03" w:rsidP="00D52B03">
      <w:pPr>
        <w:widowControl w:val="0"/>
        <w:autoSpaceDE w:val="0"/>
        <w:autoSpaceDN w:val="0"/>
        <w:spacing w:after="0" w:line="240" w:lineRule="auto"/>
        <w:rPr>
          <w:rFonts w:eastAsia="Calibri" w:cstheme="minorHAnsi"/>
          <w:b/>
          <w:color w:val="F4B083" w:themeColor="accent2" w:themeTint="99"/>
          <w:sz w:val="20"/>
          <w:szCs w:val="20"/>
          <w:lang w:eastAsia="nl-NL" w:bidi="nl-NL"/>
        </w:rPr>
      </w:pPr>
    </w:p>
    <w:p w14:paraId="555D4EDF"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5" behindDoc="0" locked="0" layoutInCell="1" allowOverlap="1" wp14:anchorId="39A1F00B" wp14:editId="14829E88">
                <wp:simplePos x="0" y="0"/>
                <wp:positionH relativeFrom="page">
                  <wp:posOffset>11035030</wp:posOffset>
                </wp:positionH>
                <wp:positionV relativeFrom="paragraph">
                  <wp:posOffset>-892810</wp:posOffset>
                </wp:positionV>
                <wp:extent cx="190500" cy="0"/>
                <wp:effectExtent l="5080" t="10160" r="13970" b="8890"/>
                <wp:wrapNone/>
                <wp:docPr id="4"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4BEE84C">
              <v:line id="Line 155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7B068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WB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ibTmdhOJ1xBcSs1d6G9uhFvZidpt8dUnrdEHXkkeTr1UBmFjKSNynh4gyUOHSfNYMYcvI6&#10;TupS2zZAwgzQJS7kel8Iv3hE4WO2SKcprI0OroQUQ56xzn/iukXBKLEE1hGXnHfOBx6kGEJCGaW3&#10;Qsq4bqlQV+Kn7MM0JjgtBQvOEObs8bCWFp1JEEz8xabA8xgWkCvimj4uunopWX1SLFZpOGGbm+2J&#10;kL0NrKQKhaBF4Hmzeqn8WKSLzXwzz0f5ZLYZ5WlVjT5u1/lotgWu1VO1XlfZz8A5y4tGMMZVoD3I&#10;Nsv/Tha3B9QL7i7c+3ySt+hxkEB2+I+k447DWnuBHDS77u2we1BqDL69qvAUHu9gP7791S8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BcK6WB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77A7B24D" w14:textId="0B6E7140" w:rsidR="00D52B03" w:rsidRPr="00D52B03" w:rsidRDefault="00D52B03" w:rsidP="00D52B03">
      <w:pPr>
        <w:widowControl w:val="0"/>
        <w:autoSpaceDE w:val="0"/>
        <w:autoSpaceDN w:val="0"/>
        <w:spacing w:after="0" w:line="240" w:lineRule="auto"/>
        <w:rPr>
          <w:rFonts w:eastAsia="Calibri" w:cs="Calibri"/>
          <w:b/>
          <w:color w:val="ED7D31" w:themeColor="accent2"/>
          <w:sz w:val="20"/>
          <w:szCs w:val="20"/>
          <w:lang w:eastAsia="nl-NL" w:bidi="nl-NL"/>
        </w:rPr>
      </w:pPr>
      <w:r w:rsidRPr="00D52B03">
        <w:rPr>
          <w:rFonts w:eastAsia="Calibri" w:cs="Calibri"/>
          <w:b/>
          <w:color w:val="ED7D31" w:themeColor="accent2"/>
          <w:sz w:val="20"/>
          <w:szCs w:val="20"/>
          <w:lang w:eastAsia="nl-NL" w:bidi="nl-NL"/>
        </w:rPr>
        <w:t>ONZE ORGANISATIE</w:t>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t>13</w:t>
      </w:r>
    </w:p>
    <w:p w14:paraId="77702663"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247D8BE4"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Wie werken er in de school?</w:t>
      </w:r>
    </w:p>
    <w:p w14:paraId="7F6C8144"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De Commissie van Begeleiding (CvB) </w:t>
      </w:r>
    </w:p>
    <w:p w14:paraId="00A80CF0"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Medewerkers speciale ondersteuning</w:t>
      </w:r>
    </w:p>
    <w:p w14:paraId="4A04F0C9" w14:textId="77777777" w:rsidR="00D52B03" w:rsidRPr="00D52B03" w:rsidRDefault="00D52B03" w:rsidP="00D52B03">
      <w:pPr>
        <w:widowControl w:val="0"/>
        <w:autoSpaceDE w:val="0"/>
        <w:autoSpaceDN w:val="0"/>
        <w:spacing w:after="0" w:line="240" w:lineRule="auto"/>
        <w:rPr>
          <w:rFonts w:eastAsia="Calibri" w:cs="Calibri"/>
          <w:b/>
          <w:color w:val="C45911" w:themeColor="accent2" w:themeShade="BF"/>
          <w:sz w:val="20"/>
          <w:szCs w:val="20"/>
          <w:lang w:eastAsia="nl-NL" w:bidi="nl-NL"/>
        </w:rPr>
      </w:pPr>
    </w:p>
    <w:p w14:paraId="3A961F32"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9" behindDoc="0" locked="0" layoutInCell="1" allowOverlap="1" wp14:anchorId="72087449" wp14:editId="49620D27">
                <wp:simplePos x="0" y="0"/>
                <wp:positionH relativeFrom="page">
                  <wp:posOffset>11035030</wp:posOffset>
                </wp:positionH>
                <wp:positionV relativeFrom="paragraph">
                  <wp:posOffset>-892810</wp:posOffset>
                </wp:positionV>
                <wp:extent cx="190500" cy="0"/>
                <wp:effectExtent l="5080" t="10160" r="13970" b="8890"/>
                <wp:wrapNone/>
                <wp:docPr id="8"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9BA2D1">
              <v:line id="Line 155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373D9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6WHQIAAEM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BQahFGlB&#10;op1QHGWz2TwMpzMuh5hS7W1oj17Ui9lp+t0hpcuGqCOPJF+vBjKzkJG8SQkXZ6DEofusGcSQk9dx&#10;UpfatgESZoAuUZDrXRB+8YjCx2yZzlKQjQ6uhORDnrHOf+K6RcEosATWEZecd84HHiQfQkIZpbdC&#10;yii3VKgr8FP2YRYTnJaCBWcIc/Z4KKVFZxIWJv5iU+B5DAvIFXFNHxdd/SpZfVIsVmk4YZub7YmQ&#10;vQ2spAqFoEXgebP6VfmxTJebxWYxHU0n881omlbV6OO2nI7mW+BaPVVlWWU/A+dsmjeCMa4C7WFt&#10;s+nfrcXtAfULd1/c+3ySt+hxkEB2+I+ko8ZB1n5BDppd93bQHjY1Bt9eVXgKj3ewH9/++hc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ATVS6W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2C378DBE" w14:textId="7384C3AD" w:rsidR="00D52B03" w:rsidRPr="00D52B03" w:rsidRDefault="00B710A3" w:rsidP="00D52B03">
      <w:pPr>
        <w:widowControl w:val="0"/>
        <w:autoSpaceDE w:val="0"/>
        <w:autoSpaceDN w:val="0"/>
        <w:spacing w:after="0" w:line="240" w:lineRule="auto"/>
        <w:rPr>
          <w:rFonts w:eastAsia="Calibri" w:cs="Calibri"/>
          <w:b/>
          <w:color w:val="ED7D31" w:themeColor="accent2"/>
          <w:sz w:val="20"/>
          <w:szCs w:val="20"/>
          <w:lang w:eastAsia="nl-NL" w:bidi="nl-NL"/>
        </w:rPr>
      </w:pPr>
      <w:r>
        <w:rPr>
          <w:rFonts w:eastAsia="Calibri" w:cs="Calibri"/>
          <w:b/>
          <w:color w:val="ED7D31" w:themeColor="accent2"/>
          <w:sz w:val="20"/>
          <w:szCs w:val="20"/>
          <w:lang w:eastAsia="nl-NL" w:bidi="nl-NL"/>
        </w:rPr>
        <w:t>(</w:t>
      </w:r>
      <w:r w:rsidR="00D52B03" w:rsidRPr="00D52B03">
        <w:rPr>
          <w:rFonts w:eastAsia="Calibri" w:cs="Calibri"/>
          <w:b/>
          <w:color w:val="ED7D31" w:themeColor="accent2"/>
          <w:sz w:val="20"/>
          <w:szCs w:val="20"/>
          <w:lang w:eastAsia="nl-NL" w:bidi="nl-NL"/>
        </w:rPr>
        <w:t>BUITEN</w:t>
      </w:r>
      <w:r>
        <w:rPr>
          <w:rFonts w:eastAsia="Calibri" w:cs="Calibri"/>
          <w:b/>
          <w:color w:val="ED7D31" w:themeColor="accent2"/>
          <w:sz w:val="20"/>
          <w:szCs w:val="20"/>
          <w:lang w:eastAsia="nl-NL" w:bidi="nl-NL"/>
        </w:rPr>
        <w:t>)</w:t>
      </w:r>
      <w:r w:rsidR="00D52B03" w:rsidRPr="00D52B03">
        <w:rPr>
          <w:rFonts w:eastAsia="Calibri" w:cs="Calibri"/>
          <w:b/>
          <w:color w:val="ED7D31" w:themeColor="accent2"/>
          <w:sz w:val="20"/>
          <w:szCs w:val="20"/>
          <w:lang w:eastAsia="nl-NL" w:bidi="nl-NL"/>
        </w:rPr>
        <w:t>SCHOOLSE ACTIVITEITEN</w:t>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t>16</w:t>
      </w:r>
    </w:p>
    <w:p w14:paraId="6A457DEC"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06FCC704"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Schoolreis en schoolkamp</w:t>
      </w:r>
    </w:p>
    <w:p w14:paraId="2A6B96BB"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Excursies</w:t>
      </w:r>
    </w:p>
    <w:p w14:paraId="7C825933"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p>
    <w:p w14:paraId="606B2FA6" w14:textId="4E8C214E"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50" behindDoc="0" locked="0" layoutInCell="1" allowOverlap="1" wp14:anchorId="519F7C17" wp14:editId="6E685FE9">
                <wp:simplePos x="0" y="0"/>
                <wp:positionH relativeFrom="page">
                  <wp:posOffset>11035030</wp:posOffset>
                </wp:positionH>
                <wp:positionV relativeFrom="paragraph">
                  <wp:posOffset>-892810</wp:posOffset>
                </wp:positionV>
                <wp:extent cx="190500" cy="0"/>
                <wp:effectExtent l="5080" t="10160" r="13970" b="8890"/>
                <wp:wrapNone/>
                <wp:docPr id="9"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B5B10DA">
              <v:line id="Line 155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125F5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xV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ipEgL&#10;K9oJxVE2m83DcDrjcogp1d6G9uhFvZidpt8dUrpsiDrySPL1aiAzCxnJm5RwcQZKHLrPmkEMOXkd&#10;J3WpbRsgYQboEhdyvS+EXzyi8DFbprMU1kYHV0LyIc9Y5z9x3aJgFFgC64hLzjvnAw+SDyGhjNJb&#10;IWVct1SoK/BT9mEWE5yWggVnCHP2eCilRWcSBBN/sSnwPIYF5Iq4po+Lrl5KVp8Ui1UaTtjmZnsi&#10;ZG8DK6lCIWgReN6sXio/lulys9gspqPpZL4ZTdOqGn3cltPRfAtcq6eqLKvsZ+CcTfNGMMZVoD3I&#10;Npv+nSxuD6gX3F249/kkb9HjIIHs8B9Jxx2HtfYCOWh23dth96DUGHx7VeEpPN7Bfnz7618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DNo3xV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0B0FD949" w14:textId="3AFA3B38" w:rsidR="00D52B03" w:rsidRPr="00D52B03" w:rsidRDefault="00D52B03" w:rsidP="00D52B03">
      <w:pPr>
        <w:widowControl w:val="0"/>
        <w:autoSpaceDE w:val="0"/>
        <w:autoSpaceDN w:val="0"/>
        <w:spacing w:after="0" w:line="240" w:lineRule="auto"/>
        <w:rPr>
          <w:rFonts w:eastAsia="Calibri" w:cs="Calibri"/>
          <w:b/>
          <w:color w:val="ED7D31" w:themeColor="accent2"/>
          <w:sz w:val="20"/>
          <w:szCs w:val="20"/>
          <w:lang w:eastAsia="nl-NL" w:bidi="nl-NL"/>
        </w:rPr>
      </w:pPr>
      <w:r w:rsidRPr="00D52B03">
        <w:rPr>
          <w:rFonts w:eastAsia="Calibri" w:cs="Calibri"/>
          <w:b/>
          <w:color w:val="ED7D31" w:themeColor="accent2"/>
          <w:sz w:val="20"/>
          <w:szCs w:val="20"/>
          <w:lang w:eastAsia="nl-NL" w:bidi="nl-NL"/>
        </w:rPr>
        <w:t>OUDERS</w:t>
      </w:r>
      <w:r w:rsidR="00F0326E">
        <w:rPr>
          <w:rFonts w:eastAsia="Calibri" w:cs="Calibri"/>
          <w:b/>
          <w:color w:val="ED7D31" w:themeColor="accent2"/>
          <w:sz w:val="20"/>
          <w:szCs w:val="20"/>
          <w:lang w:eastAsia="nl-NL" w:bidi="nl-NL"/>
        </w:rPr>
        <w:t>/ VERZORGERS</w:t>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r>
      <w:r w:rsidR="00F0326E">
        <w:rPr>
          <w:rFonts w:eastAsia="Calibri" w:cs="Calibri"/>
          <w:b/>
          <w:color w:val="ED7D31" w:themeColor="accent2"/>
          <w:sz w:val="20"/>
          <w:szCs w:val="20"/>
          <w:lang w:eastAsia="nl-NL" w:bidi="nl-NL"/>
        </w:rPr>
        <w:tab/>
        <w:t>17</w:t>
      </w:r>
    </w:p>
    <w:p w14:paraId="7A0F8129"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3FDAF236"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Informatievoorziening</w:t>
      </w:r>
    </w:p>
    <w:p w14:paraId="4D8AE63F"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De Medezeggenschapsraad (MR) </w:t>
      </w:r>
    </w:p>
    <w:p w14:paraId="64AFD68D"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De Ouderraad (OR)</w:t>
      </w:r>
    </w:p>
    <w:p w14:paraId="48C6CCFE"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Ouderhulp</w:t>
      </w:r>
    </w:p>
    <w:p w14:paraId="0DB30A16"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De vrijwillige ouderbijdrage</w:t>
      </w:r>
    </w:p>
    <w:p w14:paraId="2896B15B" w14:textId="41082929"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Informatie gescheiden ouder</w:t>
      </w:r>
      <w:r w:rsidR="00C12A1F">
        <w:rPr>
          <w:rFonts w:eastAsia="Calibri" w:cs="Calibri"/>
          <w:sz w:val="20"/>
          <w:szCs w:val="20"/>
          <w:lang w:eastAsia="nl-NL" w:bidi="nl-NL"/>
        </w:rPr>
        <w:t>s</w:t>
      </w:r>
    </w:p>
    <w:p w14:paraId="381EAED9"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p>
    <w:p w14:paraId="3536C4FC" w14:textId="77777777" w:rsidR="00A932EF" w:rsidRDefault="00A932EF" w:rsidP="00B710A3">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73976817" w14:textId="77777777" w:rsidR="00A932EF" w:rsidRDefault="00A932EF" w:rsidP="00B710A3">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00350E5B" w14:textId="77777777" w:rsidR="00A932EF" w:rsidRDefault="00A932EF" w:rsidP="00B710A3">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23FBAF5E" w14:textId="77777777" w:rsidR="00A932EF" w:rsidRDefault="00A932EF" w:rsidP="00B710A3">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11534B08" w14:textId="77777777" w:rsidR="00A932EF" w:rsidRDefault="00A932EF" w:rsidP="00B710A3">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0C269CEB"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6" behindDoc="0" locked="0" layoutInCell="1" allowOverlap="1" wp14:anchorId="35345A84" wp14:editId="348150F2">
                <wp:simplePos x="0" y="0"/>
                <wp:positionH relativeFrom="page">
                  <wp:posOffset>11035030</wp:posOffset>
                </wp:positionH>
                <wp:positionV relativeFrom="paragraph">
                  <wp:posOffset>-892810</wp:posOffset>
                </wp:positionV>
                <wp:extent cx="190500" cy="0"/>
                <wp:effectExtent l="5080" t="10160" r="13970" b="8890"/>
                <wp:wrapNone/>
                <wp:docPr id="5"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A9BBFA">
              <v:line id="Line 155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07C31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dC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hpEgL&#10;K9oJxVE2m83DcDrjcogp1d6G9uhFvZidpt8dUrpsiDrySPL1aiAzCxnJm5RwcQZKHLrPmkEMOXkd&#10;J3WpbRsgYQboEhdyvS+EXzyi8DFbprMU1kYHV0LyIc9Y5z9x3aJgFFgC64hLzjvnAw+SDyGhjNJb&#10;IWVct1SoK/BT9mEWE5yWggVnCHP2eCilRWcSBBN/sSnwPIYF5Iq4po+Lrl5KVp8Ui1UaTtjmZnsi&#10;ZG8DK6lCIWgReN6sXio/lulys9gspqPpZL4ZTdOqGn3cltPRfAtcq6eqLKvsZ+CcTfNGMMZVoD3I&#10;Npv+nSxuD6gX3F249/kkb9HjIIHs8B9Jxx2HtfYCOWh23dth96DUGHx7VeEpPN7Bfnz7618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CC3fdC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405E8DEE" w14:textId="74B94BA4" w:rsidR="00D52B03" w:rsidRPr="00D52B03" w:rsidRDefault="004E6EBD" w:rsidP="00D52B03">
      <w:pPr>
        <w:widowControl w:val="0"/>
        <w:autoSpaceDE w:val="0"/>
        <w:autoSpaceDN w:val="0"/>
        <w:spacing w:after="0" w:line="240" w:lineRule="auto"/>
        <w:rPr>
          <w:rFonts w:eastAsia="Calibri" w:cs="Calibri"/>
          <w:b/>
          <w:color w:val="ED7D31" w:themeColor="accent2"/>
          <w:sz w:val="20"/>
          <w:szCs w:val="20"/>
          <w:lang w:eastAsia="nl-NL" w:bidi="nl-NL"/>
        </w:rPr>
      </w:pPr>
      <w:r>
        <w:rPr>
          <w:rFonts w:eastAsia="Calibri" w:cs="Calibri"/>
          <w:b/>
          <w:color w:val="ED7D31" w:themeColor="accent2"/>
          <w:sz w:val="20"/>
          <w:szCs w:val="20"/>
          <w:lang w:eastAsia="nl-NL" w:bidi="nl-NL"/>
        </w:rPr>
        <w:t>PRAKTISCHE &amp; ALGEMENE ZAKEN</w:t>
      </w:r>
      <w:r w:rsidR="008E6DC8">
        <w:rPr>
          <w:rFonts w:eastAsia="Calibri" w:cs="Calibri"/>
          <w:b/>
          <w:color w:val="ED7D31" w:themeColor="accent2"/>
          <w:sz w:val="20"/>
          <w:szCs w:val="20"/>
          <w:lang w:eastAsia="nl-NL" w:bidi="nl-NL"/>
        </w:rPr>
        <w:tab/>
      </w:r>
      <w:r w:rsidR="008E6DC8">
        <w:rPr>
          <w:rFonts w:eastAsia="Calibri" w:cs="Calibri"/>
          <w:b/>
          <w:color w:val="ED7D31" w:themeColor="accent2"/>
          <w:sz w:val="20"/>
          <w:szCs w:val="20"/>
          <w:lang w:eastAsia="nl-NL" w:bidi="nl-NL"/>
        </w:rPr>
        <w:tab/>
        <w:t>20</w:t>
      </w:r>
    </w:p>
    <w:p w14:paraId="0677C3E6" w14:textId="77777777" w:rsidR="00D52B03" w:rsidRDefault="00D52B03" w:rsidP="00D52B03">
      <w:pPr>
        <w:widowControl w:val="0"/>
        <w:autoSpaceDE w:val="0"/>
        <w:autoSpaceDN w:val="0"/>
        <w:spacing w:after="0" w:line="240" w:lineRule="auto"/>
        <w:contextualSpacing/>
        <w:rPr>
          <w:rFonts w:eastAsia="Calibri" w:cs="Calibri"/>
          <w:sz w:val="20"/>
          <w:szCs w:val="20"/>
          <w:lang w:eastAsia="nl-NL" w:bidi="nl-NL"/>
        </w:rPr>
      </w:pPr>
    </w:p>
    <w:p w14:paraId="3BA2F944"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Afspraken over kleding</w:t>
      </w:r>
    </w:p>
    <w:p w14:paraId="76416DB5"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Contactpersoon/vertrouwenspersoon </w:t>
      </w:r>
    </w:p>
    <w:p w14:paraId="471AA7F3"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Lesuren</w:t>
      </w:r>
    </w:p>
    <w:p w14:paraId="64A9DE08"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Lesuitval en vervanging </w:t>
      </w:r>
    </w:p>
    <w:p w14:paraId="63B7C10E"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Luizen</w:t>
      </w:r>
    </w:p>
    <w:p w14:paraId="1B76225C"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Overblijven </w:t>
      </w:r>
    </w:p>
    <w:p w14:paraId="1E10E8F5"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Roken </w:t>
      </w:r>
    </w:p>
    <w:p w14:paraId="09C5C810"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Gymnastiek</w:t>
      </w:r>
    </w:p>
    <w:p w14:paraId="0398C51D"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ICT </w:t>
      </w:r>
    </w:p>
    <w:p w14:paraId="16CE9EF6"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Klachtenregeling/</w:t>
      </w:r>
    </w:p>
    <w:p w14:paraId="0FB50A67" w14:textId="197DF5E7" w:rsidR="00D52B03" w:rsidRPr="00D52B03" w:rsidRDefault="00BC61B6"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Verwijdering</w:t>
      </w:r>
      <w:r w:rsidR="00D52B03" w:rsidRPr="00D52B03">
        <w:rPr>
          <w:rFonts w:eastAsia="Calibri" w:cs="Calibri"/>
          <w:sz w:val="20"/>
          <w:szCs w:val="20"/>
          <w:lang w:eastAsia="nl-NL" w:bidi="nl-NL"/>
        </w:rPr>
        <w:t xml:space="preserve"> leerlingen </w:t>
      </w:r>
    </w:p>
    <w:p w14:paraId="2F5CCC63"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Legionella </w:t>
      </w:r>
    </w:p>
    <w:p w14:paraId="1619C9EF"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Schooltijden</w:t>
      </w:r>
    </w:p>
    <w:p w14:paraId="766492BD"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Schoolverzuim/verlof/ leerplichtwet </w:t>
      </w:r>
    </w:p>
    <w:p w14:paraId="0B5E505A"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Schoolvervoer</w:t>
      </w:r>
    </w:p>
    <w:p w14:paraId="3C3D518E"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Sponsorbijdrage </w:t>
      </w:r>
    </w:p>
    <w:p w14:paraId="176E8BA8"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Veiligheid</w:t>
      </w:r>
    </w:p>
    <w:p w14:paraId="06F0620F"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Externe relaties en contacten</w:t>
      </w:r>
    </w:p>
    <w:p w14:paraId="4EEE8B80"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p>
    <w:p w14:paraId="306A943A"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7" behindDoc="0" locked="0" layoutInCell="1" allowOverlap="1" wp14:anchorId="600B2955" wp14:editId="273D7E6B">
                <wp:simplePos x="0" y="0"/>
                <wp:positionH relativeFrom="page">
                  <wp:posOffset>11035030</wp:posOffset>
                </wp:positionH>
                <wp:positionV relativeFrom="paragraph">
                  <wp:posOffset>-892810</wp:posOffset>
                </wp:positionV>
                <wp:extent cx="190500" cy="0"/>
                <wp:effectExtent l="5080" t="10160" r="13970" b="8890"/>
                <wp:wrapNone/>
                <wp:docPr id="6"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52DD561">
              <v:line id="Line 155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5090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Hc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jpEgL&#10;K9oJxVE2m83DcDrjcogp1d6G9uhFvZidpt8dUrpsiDrySPL1aiAzCxnJm5RwcQZKHLrPmkEMOXkd&#10;J3WpbRsgYQboEhdyvS+EXzyi8DFbprMU1kYHV0LyIc9Y5z9x3aJgFFgC64hLzjvnAw+SDyGhjNJb&#10;IWVct1SoK/BT9mEWE5yWggVnCHP2eCilRWcSBBN/sSnwPIYF5Iq4po+Lrl5KVp8Ui1UaTtjmZnsi&#10;ZG8DK6lCIWgReN6sXio/lulys9gspqPpZL4ZTdOqGn3cltPRfAtcq6eqLKvsZ+CcTfNGMMZVoD3I&#10;Npv+nSxuD6gX3F249/kkb9HjIIHs8B9Jxx2HtfYCOWh23dth96DUGHx7VeEpPN7Bfnz7618AAAD/&#10;/wMAUEsDBBQABgAIAAAAIQAlxAYS4AAAAA8BAAAPAAAAZHJzL2Rvd25yZXYueG1sTI9BT4NAEIXv&#10;Jv6HzZh4a5eqAYMsjRA99KBJWxP1tmVHILKzyA4t/nuXg9Hje/Py5nvZerKdOOLgW0cKVssIBFLl&#10;TEu1gpf94+IWhGdNRneOUME3eljn52eZTo070RaPO65FKCGfagUNc59K6asGrfZL1yOF24cbrOYg&#10;h1qaQZ9Cue3kVRTF0uqWwodG91g2WH3uRquA/evbM4+bryIunkrcF+/lg9wodXkx3d+BYJz4Lwwz&#10;fkCHPDAd3EjGiy7o5DoJ7KxgsbqJYhBzJoln7/DryTyT/3fkPwAAAP//AwBQSwECLQAUAAYACAAA&#10;ACEAtoM4kv4AAADhAQAAEwAAAAAAAAAAAAAAAAAAAAAAW0NvbnRlbnRfVHlwZXNdLnhtbFBLAQIt&#10;ABQABgAIAAAAIQA4/SH/1gAAAJQBAAALAAAAAAAAAAAAAAAAAC8BAABfcmVscy8ucmVsc1BLAQIt&#10;ABQABgAIAAAAIQChwHHcHQIAAEMEAAAOAAAAAAAAAAAAAAAAAC4CAABkcnMvZTJvRG9jLnhtbFBL&#10;AQItABQABgAIAAAAIQAlxAYS4AAAAA8BAAAPAAAAAAAAAAAAAAAAAHcEAABkcnMvZG93bnJldi54&#10;bWxQSwUGAAAAAAQABADzAAAAhAU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03C5500A" w14:textId="63E9D6CA" w:rsidR="00D52B03" w:rsidRPr="00D52B03" w:rsidRDefault="00D52B03" w:rsidP="00D52B03">
      <w:pPr>
        <w:widowControl w:val="0"/>
        <w:autoSpaceDE w:val="0"/>
        <w:autoSpaceDN w:val="0"/>
        <w:spacing w:after="0" w:line="240" w:lineRule="auto"/>
        <w:rPr>
          <w:rFonts w:eastAsia="Calibri" w:cs="Calibri"/>
          <w:b/>
          <w:color w:val="ED7D31" w:themeColor="accent2"/>
          <w:sz w:val="20"/>
          <w:szCs w:val="20"/>
          <w:lang w:eastAsia="nl-NL" w:bidi="nl-NL"/>
        </w:rPr>
      </w:pPr>
      <w:r w:rsidRPr="00D52B03">
        <w:rPr>
          <w:rFonts w:eastAsia="Calibri" w:cs="Calibri"/>
          <w:b/>
          <w:color w:val="ED7D31" w:themeColor="accent2"/>
          <w:sz w:val="20"/>
          <w:szCs w:val="20"/>
          <w:lang w:eastAsia="nl-NL" w:bidi="nl-NL"/>
        </w:rPr>
        <w:t xml:space="preserve">STICHTING </w:t>
      </w:r>
      <w:r w:rsidR="00721A5F" w:rsidRPr="000A33BA">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E6EBD">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ab/>
      </w:r>
      <w:r w:rsidR="004E6EBD">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ab/>
      </w:r>
      <w:r w:rsidR="004E6EBD">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ab/>
      </w:r>
      <w:r w:rsidR="000A33BA">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ab/>
      </w:r>
      <w:r w:rsidR="004E6EBD" w:rsidRPr="000A33BA">
        <w:rPr>
          <w:rFonts w:cstheme="minorHAnsi"/>
          <w:b/>
          <w:bCs/>
          <w:color w:val="C45911" w:themeColor="accent2" w:themeShade="BF"/>
          <w:sz w:val="20"/>
          <w:szCs w:val="20"/>
        </w:rPr>
        <w:t>29</w:t>
      </w:r>
    </w:p>
    <w:p w14:paraId="439C3060"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Grondslag</w:t>
      </w:r>
    </w:p>
    <w:p w14:paraId="59F8BB2D" w14:textId="70634212"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De collectieve ambitie van Stichting </w:t>
      </w:r>
      <w:r w:rsidR="000F164F" w:rsidRPr="004E6EBD">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p>
    <w:p w14:paraId="36318131"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De Gemeenschappelijke Medezeggenschapsraad (GMR) </w:t>
      </w:r>
    </w:p>
    <w:p w14:paraId="24361875"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De klachtenregeling</w:t>
      </w:r>
    </w:p>
    <w:p w14:paraId="4A550A4F"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Toelating leerlingen</w:t>
      </w:r>
    </w:p>
    <w:p w14:paraId="3B794F51"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Verwijdering leerlingen </w:t>
      </w:r>
    </w:p>
    <w:p w14:paraId="37E4AF5E" w14:textId="77777777"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 xml:space="preserve">Verzekeringen </w:t>
      </w:r>
    </w:p>
    <w:p w14:paraId="39F42F94" w14:textId="0423528A" w:rsidR="00D52B03" w:rsidRPr="00D52B03" w:rsidRDefault="00D52B03" w:rsidP="00D52B03">
      <w:pPr>
        <w:widowControl w:val="0"/>
        <w:autoSpaceDE w:val="0"/>
        <w:autoSpaceDN w:val="0"/>
        <w:spacing w:after="0" w:line="240" w:lineRule="auto"/>
        <w:contextualSpacing/>
        <w:rPr>
          <w:rFonts w:eastAsia="Calibri" w:cs="Calibri"/>
          <w:sz w:val="20"/>
          <w:szCs w:val="20"/>
          <w:lang w:eastAsia="nl-NL" w:bidi="nl-NL"/>
        </w:rPr>
      </w:pPr>
      <w:r w:rsidRPr="00D52B03">
        <w:rPr>
          <w:rFonts w:eastAsia="Calibri" w:cs="Calibri"/>
          <w:sz w:val="20"/>
          <w:szCs w:val="20"/>
          <w:lang w:eastAsia="nl-NL" w:bidi="nl-NL"/>
        </w:rPr>
        <w:t>Contactgegevens</w:t>
      </w:r>
      <w:r w:rsidR="00CD181D">
        <w:rPr>
          <w:rFonts w:eastAsia="Calibri" w:cs="Calibri"/>
          <w:sz w:val="20"/>
          <w:szCs w:val="20"/>
          <w:lang w:eastAsia="nl-NL" w:bidi="nl-NL"/>
        </w:rPr>
        <w:t xml:space="preserve"> </w:t>
      </w:r>
      <w:r w:rsidRPr="00D52B03">
        <w:rPr>
          <w:rFonts w:eastAsia="Calibri" w:cs="Calibri"/>
          <w:sz w:val="20"/>
          <w:szCs w:val="20"/>
          <w:lang w:eastAsia="nl-NL" w:bidi="nl-NL"/>
        </w:rPr>
        <w:t xml:space="preserve">Stichting </w:t>
      </w:r>
      <w:r w:rsidR="000F164F" w:rsidRPr="004E6EBD">
        <w:rPr>
          <w:rFonts w:cstheme="minorHAnsi"/>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p>
    <w:p w14:paraId="67D20A7E" w14:textId="77777777" w:rsidR="00D52B03" w:rsidRPr="00D52B03" w:rsidRDefault="00D52B03" w:rsidP="00D52B03">
      <w:pPr>
        <w:widowControl w:val="0"/>
        <w:autoSpaceDE w:val="0"/>
        <w:autoSpaceDN w:val="0"/>
        <w:spacing w:after="0" w:line="240" w:lineRule="auto"/>
        <w:rPr>
          <w:rFonts w:eastAsia="Calibri" w:cs="Calibri"/>
          <w:sz w:val="20"/>
          <w:szCs w:val="20"/>
          <w:lang w:eastAsia="nl-NL" w:bidi="nl-NL"/>
        </w:rPr>
      </w:pPr>
    </w:p>
    <w:p w14:paraId="7FE979C8" w14:textId="77777777" w:rsidR="00B710A3" w:rsidRPr="00116A2E" w:rsidRDefault="00B710A3" w:rsidP="00B710A3">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8" behindDoc="0" locked="0" layoutInCell="1" allowOverlap="1" wp14:anchorId="7D278EDB" wp14:editId="71A06C67">
                <wp:simplePos x="0" y="0"/>
                <wp:positionH relativeFrom="page">
                  <wp:posOffset>11035030</wp:posOffset>
                </wp:positionH>
                <wp:positionV relativeFrom="paragraph">
                  <wp:posOffset>-892810</wp:posOffset>
                </wp:positionV>
                <wp:extent cx="190500" cy="0"/>
                <wp:effectExtent l="5080" t="10160" r="13970" b="8890"/>
                <wp:wrapNone/>
                <wp:docPr id="7"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FB2992">
              <v:line id="Line 155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3C68A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f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jKptNZGE5vXAExldra0B49qVfzrOl3h5SuWqL2PJJ8OxvIzEJG8i4lXJyBErv+i2YQQw5e&#10;x0mdGtsFSJgBOsWFnG8L4SePKHzMFuk0hbXRqyshxTXPWOc/c92hYJRYAuuIS47PzgcepLiGhDJK&#10;b4SUcd1Sob7ED9njNCY4LQULzhDm7H5XSYuOJAgm/mJT4LkPC8g1ce0QF12DlKw+KBartJyw9cX2&#10;RMjBBlZShULQIvC8WINUfizSxXq+nuejfDJbj/K0rkefNlU+mm2Aa/1QV1Wd/Qycs7xoBWNcBdpX&#10;2Wb538ni8oAGwd2Ee5tP8h49DhLIXv8j6bjjsNZBIDvNzlt73T0oNQZfXlV4Cvd3sO/f/uoXAAAA&#10;//8DAFBLAwQUAAYACAAAACEAJcQGEuAAAAAPAQAADwAAAGRycy9kb3ducmV2LnhtbEyPQU+DQBCF&#10;7yb+h82YeGuXqgGDLI0QPfSgSVsT9bZlRyCys8gOLf57l4PR43vz8uZ72XqynTji4FtHClbLCARS&#10;5UxLtYKX/ePiFoRnTUZ3jlDBN3pY5+dnmU6NO9EWjzuuRSghn2oFDXOfSumrBq32S9cjhduHG6zm&#10;IIdamkGfQrnt5FUUxdLqlsKHRvdYNlh97kargP3r2zOPm68iLp5K3Bfv5YPcKHV5Md3fgWCc+C8M&#10;M35AhzwwHdxIxosu6OQ6CeysYLG6iWIQcyaJZ+/w68k8k/935D8AAAD//wMAUEsBAi0AFAAGAAgA&#10;AAAhALaDOJL+AAAA4QEAABMAAAAAAAAAAAAAAAAAAAAAAFtDb250ZW50X1R5cGVzXS54bWxQSwEC&#10;LQAUAAYACAAAACEAOP0h/9YAAACUAQAACwAAAAAAAAAAAAAAAAAvAQAAX3JlbHMvLnJlbHNQSwEC&#10;LQAUAAYACAAAACEAfzYjHx4CAABDBAAADgAAAAAAAAAAAAAAAAAuAgAAZHJzL2Uyb0RvYy54bWxQ&#10;SwECLQAUAAYACAAAACEAJcQGEuAAAAAPAQAADwAAAAAAAAAAAAAAAAB4BAAAZHJzL2Rvd25yZXYu&#10;eG1sUEsFBgAAAAAEAAQA8wAAAIUFAAAAAA==&#10;">
                <w10:wrap anchorx="page"/>
              </v:line>
            </w:pict>
          </mc:Fallback>
        </mc:AlternateContent>
      </w:r>
      <w:r w:rsidRPr="00116A2E">
        <w:rPr>
          <w:rFonts w:eastAsia="Calibri" w:cstheme="minorHAnsi"/>
          <w:b/>
          <w:color w:val="C45911" w:themeColor="accent2" w:themeShade="BF"/>
          <w:sz w:val="20"/>
          <w:szCs w:val="20"/>
          <w:lang w:eastAsia="nl-NL" w:bidi="nl-NL"/>
        </w:rPr>
        <w:t>• • • • • • • • • • • • • • • • • • • • • • • • • • • •</w:t>
      </w:r>
    </w:p>
    <w:p w14:paraId="3AF1F115" w14:textId="77777777" w:rsidR="00D52B03" w:rsidRPr="00D52B03" w:rsidRDefault="00D52B03" w:rsidP="00D52B03">
      <w:pPr>
        <w:widowControl w:val="0"/>
        <w:autoSpaceDE w:val="0"/>
        <w:autoSpaceDN w:val="0"/>
        <w:spacing w:after="0" w:line="240" w:lineRule="auto"/>
        <w:rPr>
          <w:rFonts w:eastAsia="Calibri" w:cs="Calibri"/>
          <w:b/>
          <w:color w:val="006600"/>
          <w:sz w:val="20"/>
          <w:szCs w:val="20"/>
          <w:lang w:eastAsia="nl-NL" w:bidi="nl-NL"/>
        </w:rPr>
      </w:pPr>
      <w:r w:rsidRPr="00D52B03">
        <w:rPr>
          <w:rFonts w:eastAsia="Calibri" w:cs="Calibri"/>
          <w:b/>
          <w:color w:val="ED7D31" w:themeColor="accent2"/>
          <w:sz w:val="20"/>
          <w:szCs w:val="20"/>
          <w:lang w:eastAsia="nl-NL" w:bidi="nl-NL"/>
        </w:rPr>
        <w:t>BEGRIPPENLIJST</w:t>
      </w:r>
    </w:p>
    <w:p w14:paraId="6EBA7D2E" w14:textId="77777777" w:rsidR="00D52B03" w:rsidRPr="00D52B03" w:rsidRDefault="00D52B03" w:rsidP="00D52B03">
      <w:pPr>
        <w:widowControl w:val="0"/>
        <w:autoSpaceDE w:val="0"/>
        <w:autoSpaceDN w:val="0"/>
        <w:spacing w:after="0" w:line="240" w:lineRule="auto"/>
        <w:rPr>
          <w:rFonts w:eastAsia="Calibri" w:cs="Calibri"/>
          <w:b/>
          <w:sz w:val="20"/>
          <w:szCs w:val="20"/>
          <w:lang w:eastAsia="nl-NL" w:bidi="nl-NL"/>
        </w:rPr>
      </w:pPr>
    </w:p>
    <w:p w14:paraId="036143A7" w14:textId="77777777" w:rsidR="00D52B03" w:rsidRPr="00D52B03" w:rsidRDefault="00D52B03" w:rsidP="00D52B03">
      <w:pPr>
        <w:pStyle w:val="Lijstalinea"/>
        <w:widowControl w:val="0"/>
        <w:autoSpaceDE w:val="0"/>
        <w:autoSpaceDN w:val="0"/>
        <w:spacing w:after="0" w:line="240" w:lineRule="auto"/>
        <w:rPr>
          <w:rFonts w:eastAsia="Calibri" w:cs="Calibri"/>
          <w:color w:val="F4B083" w:themeColor="accent2" w:themeTint="99"/>
          <w:sz w:val="20"/>
          <w:szCs w:val="20"/>
          <w:lang w:eastAsia="nl-NL" w:bidi="nl-NL"/>
        </w:rPr>
      </w:pPr>
    </w:p>
    <w:p w14:paraId="456D0D8C" w14:textId="77777777" w:rsidR="00B66DEA" w:rsidRDefault="00B66DEA">
      <w:pPr>
        <w:rPr>
          <w:rFonts w:cstheme="minorHAnsi"/>
          <w:b/>
          <w:noProof/>
          <w:color w:val="ED7D31" w:themeColor="accent2"/>
          <w:w w:val="125"/>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6D3A4B0" w14:textId="77777777" w:rsidR="00A932EF" w:rsidRDefault="00A932EF">
      <w:pPr>
        <w:rPr>
          <w:rFonts w:cstheme="minorHAnsi"/>
          <w:b/>
          <w:noProof/>
          <w:color w:val="ED7D31" w:themeColor="accent2"/>
          <w:w w:val="125"/>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cstheme="minorHAnsi"/>
          <w:b/>
          <w:noProof/>
          <w:color w:val="ED7D31" w:themeColor="accent2"/>
          <w:w w:val="125"/>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03AD9053" w14:textId="77777777" w:rsidR="00D52B03" w:rsidRPr="00C831E8" w:rsidRDefault="00D52B03">
      <w:pPr>
        <w:rPr>
          <w:rFonts w:cstheme="minorHAnsi"/>
          <w:b/>
          <w:noProof/>
          <w:color w:val="ED7D31" w:themeColor="accent2"/>
          <w:w w:val="125"/>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31E8">
        <w:rPr>
          <w:rFonts w:cstheme="minorHAnsi"/>
          <w:b/>
          <w:noProof/>
          <w:color w:val="ED7D31" w:themeColor="accent2"/>
          <w:w w:val="125"/>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Voorwoord</w:t>
      </w:r>
    </w:p>
    <w:p w14:paraId="3486792C" w14:textId="6E42D692" w:rsidR="0031552B" w:rsidRPr="00AE385F" w:rsidRDefault="00C831E8" w:rsidP="00AE385F">
      <w:pPr>
        <w:spacing w:line="240" w:lineRule="auto"/>
        <w:rPr>
          <w:rFonts w:cstheme="minorHAnsi"/>
          <w:sz w:val="20"/>
          <w:szCs w:val="20"/>
        </w:rPr>
      </w:pPr>
      <w:r w:rsidRPr="00AE385F">
        <w:rPr>
          <w:rFonts w:cstheme="minorHAnsi"/>
          <w:b/>
          <w:color w:val="ED7D31" w:themeColor="accent2"/>
          <w:w w:val="125"/>
          <w:sz w:val="20"/>
          <w:szCs w:val="20"/>
          <w14:textOutline w14:w="9525" w14:cap="rnd" w14:cmpd="sng" w14:algn="ctr">
            <w14:solidFill>
              <w14:schemeClr w14:val="accent6">
                <w14:lumMod w14:val="50000"/>
              </w14:schemeClr>
            </w14:solidFill>
            <w14:prstDash w14:val="solid"/>
            <w14:bevel/>
          </w14:textOutline>
        </w:rPr>
        <w:t>M</w:t>
      </w:r>
      <w:r w:rsidRPr="00AE385F">
        <w:rPr>
          <w:rFonts w:cstheme="minorHAnsi"/>
          <w:w w:val="125"/>
          <w:sz w:val="20"/>
          <w:szCs w:val="20"/>
        </w:rPr>
        <w:t xml:space="preserve">et </w:t>
      </w:r>
      <w:r w:rsidR="0031552B" w:rsidRPr="00AE385F">
        <w:rPr>
          <w:rFonts w:cstheme="minorHAnsi"/>
          <w:w w:val="125"/>
          <w:sz w:val="20"/>
          <w:szCs w:val="20"/>
        </w:rPr>
        <w:t>deze</w:t>
      </w:r>
      <w:r w:rsidR="003A1025" w:rsidRPr="00AE385F">
        <w:rPr>
          <w:rFonts w:cstheme="minorHAnsi"/>
          <w:w w:val="125"/>
          <w:sz w:val="20"/>
          <w:szCs w:val="20"/>
        </w:rPr>
        <w:t xml:space="preserve"> schoolgids van </w:t>
      </w:r>
      <w:r w:rsidR="00081AEB" w:rsidRPr="00AE385F">
        <w:rPr>
          <w:rFonts w:cstheme="minorHAnsi"/>
          <w:w w:val="125"/>
          <w:sz w:val="20"/>
          <w:szCs w:val="20"/>
        </w:rPr>
        <w:t xml:space="preserve">(Voortgezet) Speciaal Onderwijs </w:t>
      </w:r>
      <w:r w:rsidR="003A1025" w:rsidRPr="00AE385F">
        <w:rPr>
          <w:rFonts w:cstheme="minorHAnsi"/>
          <w:w w:val="125"/>
          <w:sz w:val="20"/>
          <w:szCs w:val="20"/>
        </w:rPr>
        <w:t xml:space="preserve">De Regenboog </w:t>
      </w:r>
      <w:r w:rsidR="00BC61B6" w:rsidRPr="00AE385F">
        <w:rPr>
          <w:rFonts w:cstheme="minorHAnsi"/>
          <w:w w:val="125"/>
          <w:sz w:val="20"/>
          <w:szCs w:val="20"/>
        </w:rPr>
        <w:t>- De</w:t>
      </w:r>
      <w:r w:rsidR="003A1025" w:rsidRPr="00AE385F">
        <w:rPr>
          <w:rFonts w:cstheme="minorHAnsi"/>
          <w:w w:val="125"/>
          <w:sz w:val="20"/>
          <w:szCs w:val="20"/>
        </w:rPr>
        <w:t xml:space="preserve"> Wingerd,</w:t>
      </w:r>
      <w:r w:rsidR="0031552B" w:rsidRPr="00AE385F">
        <w:rPr>
          <w:rFonts w:cstheme="minorHAnsi"/>
          <w:w w:val="125"/>
          <w:sz w:val="20"/>
          <w:szCs w:val="20"/>
        </w:rPr>
        <w:t xml:space="preserve"> onderdeel van stichting </w:t>
      </w:r>
      <w:r w:rsidR="000F164F" w:rsidRPr="00AE385F">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31552B" w:rsidRPr="00AE385F">
        <w:rPr>
          <w:rFonts w:cstheme="minorHAnsi"/>
          <w:w w:val="125"/>
          <w:sz w:val="20"/>
          <w:szCs w:val="20"/>
        </w:rPr>
        <w:t>, informeren wij u over onze school.</w:t>
      </w:r>
    </w:p>
    <w:p w14:paraId="213CCF32" w14:textId="77777777" w:rsidR="0031552B" w:rsidRPr="00AE385F" w:rsidRDefault="0031552B" w:rsidP="00AE385F">
      <w:pPr>
        <w:spacing w:line="240" w:lineRule="auto"/>
        <w:rPr>
          <w:rFonts w:cstheme="minorHAnsi"/>
          <w:w w:val="125"/>
          <w:sz w:val="20"/>
          <w:szCs w:val="20"/>
        </w:rPr>
      </w:pPr>
      <w:r w:rsidRPr="00AE385F">
        <w:rPr>
          <w:rFonts w:cstheme="minorHAnsi"/>
          <w:w w:val="125"/>
          <w:sz w:val="20"/>
          <w:szCs w:val="20"/>
        </w:rPr>
        <w:t xml:space="preserve">Het eerste deel gaat over de gang van zaken op school. Hierin leest u over ons onderwijs, de zorg, het contact met ouders en over regelingen die er zijn. </w:t>
      </w:r>
    </w:p>
    <w:p w14:paraId="34E574C0" w14:textId="4A70C862" w:rsidR="0031552B" w:rsidRPr="00AE385F" w:rsidRDefault="0031552B" w:rsidP="00AE385F">
      <w:pPr>
        <w:spacing w:line="240" w:lineRule="auto"/>
        <w:rPr>
          <w:rFonts w:cstheme="minorHAnsi"/>
          <w:sz w:val="20"/>
          <w:szCs w:val="20"/>
        </w:rPr>
      </w:pPr>
      <w:r w:rsidRPr="00AE385F">
        <w:rPr>
          <w:rFonts w:cstheme="minorHAnsi"/>
          <w:w w:val="125"/>
          <w:sz w:val="20"/>
          <w:szCs w:val="20"/>
        </w:rPr>
        <w:t xml:space="preserve">Het tweede deel van de gids geeft algemene informatie die voor heel Stichting </w:t>
      </w:r>
      <w:r w:rsidR="000F164F" w:rsidRPr="00AE385F">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0F164F" w:rsidRPr="00AE385F">
        <w:rPr>
          <w:rFonts w:cstheme="minorHAnsi"/>
          <w:w w:val="125"/>
          <w:sz w:val="20"/>
          <w:szCs w:val="20"/>
        </w:rPr>
        <w:t xml:space="preserve"> </w:t>
      </w:r>
      <w:r w:rsidRPr="00AE385F">
        <w:rPr>
          <w:rFonts w:cstheme="minorHAnsi"/>
          <w:w w:val="125"/>
          <w:sz w:val="20"/>
          <w:szCs w:val="20"/>
        </w:rPr>
        <w:t>geldt..</w:t>
      </w:r>
    </w:p>
    <w:p w14:paraId="20BC9422" w14:textId="5DADB608" w:rsidR="0031552B" w:rsidRPr="00AE385F" w:rsidRDefault="0031552B" w:rsidP="00AE385F">
      <w:pPr>
        <w:spacing w:line="240" w:lineRule="auto"/>
        <w:rPr>
          <w:rFonts w:cstheme="minorHAnsi"/>
          <w:w w:val="120"/>
          <w:sz w:val="20"/>
          <w:szCs w:val="20"/>
        </w:rPr>
      </w:pPr>
      <w:r w:rsidRPr="00AE385F">
        <w:rPr>
          <w:rFonts w:cstheme="minorHAnsi"/>
          <w:w w:val="120"/>
          <w:sz w:val="20"/>
          <w:szCs w:val="20"/>
        </w:rPr>
        <w:t xml:space="preserve">Deze schoolgids is gemaakt </w:t>
      </w:r>
      <w:r w:rsidR="003A1025" w:rsidRPr="00AE385F">
        <w:rPr>
          <w:rFonts w:cstheme="minorHAnsi"/>
          <w:w w:val="120"/>
          <w:sz w:val="20"/>
          <w:szCs w:val="20"/>
        </w:rPr>
        <w:t xml:space="preserve">voor de periode </w:t>
      </w:r>
      <w:r w:rsidR="005B0875" w:rsidRPr="00AE385F">
        <w:rPr>
          <w:rFonts w:cstheme="minorHAnsi"/>
          <w:w w:val="120"/>
          <w:sz w:val="20"/>
          <w:szCs w:val="20"/>
        </w:rPr>
        <w:t>2023 - 2024</w:t>
      </w:r>
      <w:r w:rsidR="00523543" w:rsidRPr="00AE385F">
        <w:rPr>
          <w:rFonts w:cstheme="minorHAnsi"/>
          <w:w w:val="120"/>
          <w:sz w:val="20"/>
          <w:szCs w:val="20"/>
        </w:rPr>
        <w:t xml:space="preserve"> </w:t>
      </w:r>
      <w:r w:rsidRPr="00AE385F">
        <w:rPr>
          <w:rFonts w:cstheme="minorHAnsi"/>
          <w:w w:val="120"/>
          <w:sz w:val="20"/>
          <w:szCs w:val="20"/>
        </w:rPr>
        <w:t xml:space="preserve">en bevat dus met name algemene informatie over de school. Meer actuele informatie over onze school vindt u in onze nieuwsbrief, op de website </w:t>
      </w:r>
      <w:hyperlink r:id="rId16">
        <w:r w:rsidRPr="00AE385F">
          <w:rPr>
            <w:rFonts w:cstheme="minorHAnsi"/>
            <w:w w:val="120"/>
            <w:sz w:val="20"/>
            <w:szCs w:val="20"/>
          </w:rPr>
          <w:t xml:space="preserve"> </w:t>
        </w:r>
      </w:hyperlink>
      <w:r w:rsidRPr="00AE385F">
        <w:rPr>
          <w:rFonts w:cstheme="minorHAnsi"/>
          <w:w w:val="120"/>
          <w:sz w:val="20"/>
          <w:szCs w:val="20"/>
        </w:rPr>
        <w:t>en in de bijlagen bij deze schoolgids.</w:t>
      </w:r>
      <w:r w:rsidRPr="00AE385F">
        <w:rPr>
          <w:rFonts w:cstheme="minorHAnsi"/>
          <w:spacing w:val="22"/>
          <w:w w:val="120"/>
          <w:sz w:val="20"/>
          <w:szCs w:val="20"/>
        </w:rPr>
        <w:t xml:space="preserve"> </w:t>
      </w:r>
      <w:r w:rsidRPr="00AE385F">
        <w:rPr>
          <w:rFonts w:cstheme="minorHAnsi"/>
          <w:w w:val="120"/>
          <w:sz w:val="20"/>
          <w:szCs w:val="20"/>
        </w:rPr>
        <w:t>Deze</w:t>
      </w:r>
      <w:r w:rsidRPr="00AE385F">
        <w:rPr>
          <w:rFonts w:cstheme="minorHAnsi"/>
          <w:spacing w:val="22"/>
          <w:w w:val="120"/>
          <w:sz w:val="20"/>
          <w:szCs w:val="20"/>
        </w:rPr>
        <w:t xml:space="preserve"> </w:t>
      </w:r>
      <w:r w:rsidRPr="00AE385F">
        <w:rPr>
          <w:rFonts w:cstheme="minorHAnsi"/>
          <w:w w:val="120"/>
          <w:sz w:val="20"/>
          <w:szCs w:val="20"/>
        </w:rPr>
        <w:t>bijlagen</w:t>
      </w:r>
      <w:r w:rsidRPr="00AE385F">
        <w:rPr>
          <w:rFonts w:cstheme="minorHAnsi"/>
          <w:spacing w:val="22"/>
          <w:w w:val="120"/>
          <w:sz w:val="20"/>
          <w:szCs w:val="20"/>
        </w:rPr>
        <w:t xml:space="preserve"> </w:t>
      </w:r>
      <w:r w:rsidRPr="00AE385F">
        <w:rPr>
          <w:rFonts w:cstheme="minorHAnsi"/>
          <w:w w:val="120"/>
          <w:sz w:val="20"/>
          <w:szCs w:val="20"/>
        </w:rPr>
        <w:t>verschijnen</w:t>
      </w:r>
      <w:r w:rsidRPr="00AE385F">
        <w:rPr>
          <w:rFonts w:cstheme="minorHAnsi"/>
          <w:spacing w:val="22"/>
          <w:w w:val="120"/>
          <w:sz w:val="20"/>
          <w:szCs w:val="20"/>
        </w:rPr>
        <w:t xml:space="preserve"> </w:t>
      </w:r>
      <w:r w:rsidRPr="00AE385F">
        <w:rPr>
          <w:rFonts w:cstheme="minorHAnsi"/>
          <w:w w:val="120"/>
          <w:sz w:val="20"/>
          <w:szCs w:val="20"/>
        </w:rPr>
        <w:t>elk schooljaar.</w:t>
      </w:r>
      <w:r w:rsidRPr="00AE385F">
        <w:rPr>
          <w:rFonts w:cstheme="minorHAnsi"/>
          <w:spacing w:val="23"/>
          <w:w w:val="120"/>
          <w:sz w:val="20"/>
          <w:szCs w:val="20"/>
        </w:rPr>
        <w:t xml:space="preserve"> </w:t>
      </w:r>
      <w:r w:rsidR="003A1025" w:rsidRPr="00AE385F">
        <w:rPr>
          <w:rFonts w:cstheme="minorHAnsi"/>
          <w:w w:val="120"/>
          <w:sz w:val="20"/>
          <w:szCs w:val="20"/>
        </w:rPr>
        <w:t>De bijlage bevat o.a.:</w:t>
      </w:r>
    </w:p>
    <w:p w14:paraId="45DEC527"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Lijst met namen en functies van</w:t>
      </w:r>
      <w:r w:rsidRPr="00AE385F">
        <w:rPr>
          <w:rFonts w:cstheme="minorHAnsi"/>
          <w:spacing w:val="-34"/>
          <w:w w:val="125"/>
          <w:sz w:val="20"/>
          <w:szCs w:val="20"/>
        </w:rPr>
        <w:t xml:space="preserve"> </w:t>
      </w:r>
      <w:r w:rsidR="003A1025" w:rsidRPr="00AE385F">
        <w:rPr>
          <w:rFonts w:cstheme="minorHAnsi"/>
          <w:w w:val="125"/>
          <w:sz w:val="20"/>
          <w:szCs w:val="20"/>
        </w:rPr>
        <w:t>personeelsleden</w:t>
      </w:r>
    </w:p>
    <w:p w14:paraId="3887542E"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MR/OR-leden</w:t>
      </w:r>
    </w:p>
    <w:p w14:paraId="036F9A25"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0"/>
          <w:sz w:val="20"/>
          <w:szCs w:val="20"/>
        </w:rPr>
        <w:t>Organisatieschema (wie werkt waar en</w:t>
      </w:r>
      <w:r w:rsidRPr="00AE385F">
        <w:rPr>
          <w:rFonts w:cstheme="minorHAnsi"/>
          <w:spacing w:val="23"/>
          <w:w w:val="120"/>
          <w:sz w:val="20"/>
          <w:szCs w:val="20"/>
        </w:rPr>
        <w:t xml:space="preserve"> </w:t>
      </w:r>
      <w:r w:rsidRPr="00AE385F">
        <w:rPr>
          <w:rFonts w:cstheme="minorHAnsi"/>
          <w:w w:val="120"/>
          <w:sz w:val="20"/>
          <w:szCs w:val="20"/>
        </w:rPr>
        <w:t xml:space="preserve">wanneer) </w:t>
      </w:r>
    </w:p>
    <w:p w14:paraId="303C1031"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De</w:t>
      </w:r>
      <w:r w:rsidRPr="00AE385F">
        <w:rPr>
          <w:rFonts w:cstheme="minorHAnsi"/>
          <w:spacing w:val="-1"/>
          <w:w w:val="125"/>
          <w:sz w:val="20"/>
          <w:szCs w:val="20"/>
        </w:rPr>
        <w:t xml:space="preserve"> </w:t>
      </w:r>
      <w:r w:rsidRPr="00AE385F">
        <w:rPr>
          <w:rFonts w:cstheme="minorHAnsi"/>
          <w:w w:val="125"/>
          <w:sz w:val="20"/>
          <w:szCs w:val="20"/>
        </w:rPr>
        <w:t>groepsindeling</w:t>
      </w:r>
    </w:p>
    <w:p w14:paraId="2D65B701"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0"/>
          <w:sz w:val="20"/>
          <w:szCs w:val="20"/>
        </w:rPr>
        <w:t>Een jaarkalender met daarop alle belangrijke data in een schooljaar en het</w:t>
      </w:r>
      <w:r w:rsidRPr="00AE385F">
        <w:rPr>
          <w:rFonts w:cstheme="minorHAnsi"/>
          <w:spacing w:val="10"/>
          <w:w w:val="120"/>
          <w:sz w:val="20"/>
          <w:szCs w:val="20"/>
        </w:rPr>
        <w:t xml:space="preserve"> </w:t>
      </w:r>
      <w:r w:rsidRPr="00AE385F">
        <w:rPr>
          <w:rFonts w:cstheme="minorHAnsi"/>
          <w:w w:val="120"/>
          <w:sz w:val="20"/>
          <w:szCs w:val="20"/>
        </w:rPr>
        <w:t xml:space="preserve">vakantierooster </w:t>
      </w:r>
    </w:p>
    <w:p w14:paraId="33705F2D"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Overzicht</w:t>
      </w:r>
      <w:r w:rsidRPr="00AE385F">
        <w:rPr>
          <w:rFonts w:cstheme="minorHAnsi"/>
          <w:spacing w:val="-1"/>
          <w:w w:val="125"/>
          <w:sz w:val="20"/>
          <w:szCs w:val="20"/>
        </w:rPr>
        <w:t xml:space="preserve"> </w:t>
      </w:r>
      <w:r w:rsidRPr="00AE385F">
        <w:rPr>
          <w:rFonts w:cstheme="minorHAnsi"/>
          <w:w w:val="125"/>
          <w:sz w:val="20"/>
          <w:szCs w:val="20"/>
        </w:rPr>
        <w:t>uitstroomprofielen</w:t>
      </w:r>
    </w:p>
    <w:p w14:paraId="53BF06BD" w14:textId="77777777" w:rsidR="00677D26"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Uitstroomgegevens</w:t>
      </w:r>
    </w:p>
    <w:p w14:paraId="4E313B7A" w14:textId="034A4829" w:rsidR="0031552B" w:rsidRPr="00AE385F" w:rsidRDefault="0031552B" w:rsidP="00AE385F">
      <w:pPr>
        <w:widowControl w:val="0"/>
        <w:numPr>
          <w:ilvl w:val="0"/>
          <w:numId w:val="19"/>
        </w:numPr>
        <w:autoSpaceDE w:val="0"/>
        <w:autoSpaceDN w:val="0"/>
        <w:spacing w:after="0" w:line="240" w:lineRule="auto"/>
        <w:rPr>
          <w:rFonts w:eastAsia="Calibri" w:cstheme="minorHAnsi"/>
          <w:sz w:val="20"/>
          <w:szCs w:val="20"/>
          <w:lang w:eastAsia="nl-NL" w:bidi="nl-NL"/>
        </w:rPr>
      </w:pPr>
      <w:r w:rsidRPr="00AE385F">
        <w:rPr>
          <w:rFonts w:cstheme="minorHAnsi"/>
          <w:w w:val="125"/>
          <w:sz w:val="20"/>
          <w:szCs w:val="20"/>
        </w:rPr>
        <w:t>Overige</w:t>
      </w:r>
      <w:r w:rsidRPr="00AE385F">
        <w:rPr>
          <w:rFonts w:cstheme="minorHAnsi"/>
          <w:spacing w:val="-1"/>
          <w:w w:val="125"/>
          <w:sz w:val="20"/>
          <w:szCs w:val="20"/>
        </w:rPr>
        <w:t xml:space="preserve"> </w:t>
      </w:r>
      <w:r w:rsidRPr="00AE385F">
        <w:rPr>
          <w:rFonts w:cstheme="minorHAnsi"/>
          <w:w w:val="125"/>
          <w:sz w:val="20"/>
          <w:szCs w:val="20"/>
        </w:rPr>
        <w:t>informatie</w:t>
      </w:r>
    </w:p>
    <w:p w14:paraId="51C39A60" w14:textId="77777777" w:rsidR="0031552B" w:rsidRPr="00AE385F" w:rsidRDefault="0031552B" w:rsidP="00AE385F">
      <w:pPr>
        <w:spacing w:line="240" w:lineRule="auto"/>
        <w:rPr>
          <w:rFonts w:cstheme="minorHAnsi"/>
          <w:sz w:val="20"/>
          <w:szCs w:val="20"/>
        </w:rPr>
      </w:pPr>
    </w:p>
    <w:p w14:paraId="580633A8" w14:textId="77777777" w:rsidR="0031552B" w:rsidRPr="00AE385F" w:rsidRDefault="0031552B" w:rsidP="00AE385F">
      <w:pPr>
        <w:spacing w:line="240" w:lineRule="auto"/>
        <w:rPr>
          <w:rFonts w:cstheme="minorHAnsi"/>
          <w:sz w:val="20"/>
          <w:szCs w:val="20"/>
        </w:rPr>
      </w:pPr>
      <w:r w:rsidRPr="00AE385F">
        <w:rPr>
          <w:rFonts w:cstheme="minorHAnsi"/>
          <w:w w:val="125"/>
          <w:sz w:val="20"/>
          <w:szCs w:val="20"/>
        </w:rPr>
        <w:t>Wij streven naar een zo duidelijk mogelijke schoolgids; voor suggesties ter verbetering houden wij ons aanbevolen.</w:t>
      </w:r>
    </w:p>
    <w:p w14:paraId="0A03A4EC" w14:textId="77777777" w:rsidR="0031552B" w:rsidRPr="00AE385F" w:rsidRDefault="0031552B" w:rsidP="00AE385F">
      <w:pPr>
        <w:spacing w:line="240" w:lineRule="auto"/>
        <w:rPr>
          <w:rFonts w:cstheme="minorHAnsi"/>
          <w:w w:val="125"/>
          <w:sz w:val="20"/>
          <w:szCs w:val="20"/>
        </w:rPr>
      </w:pPr>
    </w:p>
    <w:p w14:paraId="48DAA476" w14:textId="77777777" w:rsidR="0031552B" w:rsidRPr="00AE385F" w:rsidRDefault="003A1025" w:rsidP="00AE385F">
      <w:pPr>
        <w:spacing w:line="240" w:lineRule="auto"/>
        <w:rPr>
          <w:rFonts w:cstheme="minorHAnsi"/>
          <w:w w:val="125"/>
          <w:sz w:val="20"/>
          <w:szCs w:val="20"/>
        </w:rPr>
      </w:pPr>
      <w:r w:rsidRPr="00AE385F">
        <w:rPr>
          <w:rFonts w:cstheme="minorHAnsi"/>
          <w:w w:val="125"/>
          <w:sz w:val="20"/>
          <w:szCs w:val="20"/>
        </w:rPr>
        <w:t>Eefje de Hulsters</w:t>
      </w:r>
    </w:p>
    <w:p w14:paraId="2AB93223" w14:textId="77777777" w:rsidR="00523543" w:rsidRPr="00AE385F" w:rsidRDefault="003A1025" w:rsidP="00AE385F">
      <w:pPr>
        <w:spacing w:line="240" w:lineRule="auto"/>
        <w:rPr>
          <w:rFonts w:cstheme="minorHAnsi"/>
          <w:w w:val="125"/>
          <w:sz w:val="20"/>
          <w:szCs w:val="20"/>
        </w:rPr>
      </w:pPr>
      <w:r w:rsidRPr="00AE385F">
        <w:rPr>
          <w:rFonts w:cstheme="minorHAnsi"/>
          <w:w w:val="125"/>
          <w:sz w:val="20"/>
          <w:szCs w:val="20"/>
        </w:rPr>
        <w:t xml:space="preserve">Directeur </w:t>
      </w:r>
    </w:p>
    <w:p w14:paraId="06E41B96" w14:textId="22FBA36C" w:rsidR="003A1025" w:rsidRPr="00AE385F" w:rsidRDefault="003A1025" w:rsidP="00AE385F">
      <w:pPr>
        <w:spacing w:line="240" w:lineRule="auto"/>
        <w:rPr>
          <w:rFonts w:cstheme="minorHAnsi"/>
          <w:w w:val="125"/>
          <w:sz w:val="20"/>
          <w:szCs w:val="20"/>
        </w:rPr>
      </w:pPr>
      <w:r w:rsidRPr="00AE385F">
        <w:rPr>
          <w:rFonts w:cstheme="minorHAnsi"/>
          <w:w w:val="125"/>
          <w:sz w:val="20"/>
          <w:szCs w:val="20"/>
        </w:rPr>
        <w:t>(V)SO De Regenboog – De Wingerd</w:t>
      </w:r>
    </w:p>
    <w:p w14:paraId="7802FF5D" w14:textId="0A974D73" w:rsidR="0014040D" w:rsidRDefault="00523543">
      <w:pPr>
        <w:rPr>
          <w:b/>
          <w:noProof/>
          <w:color w:val="FF99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FF99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2F025272" wp14:editId="336EE41E">
            <wp:extent cx="2148840" cy="2583011"/>
            <wp:effectExtent l="0" t="0" r="3810"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5328" cy="2590809"/>
                    </a:xfrm>
                    <a:prstGeom prst="rect">
                      <a:avLst/>
                    </a:prstGeom>
                    <a:noFill/>
                  </pic:spPr>
                </pic:pic>
              </a:graphicData>
            </a:graphic>
          </wp:inline>
        </w:drawing>
      </w:r>
    </w:p>
    <w:p w14:paraId="260B83A1" w14:textId="77777777" w:rsidR="00C831E8" w:rsidRDefault="00B90590" w:rsidP="009C3696">
      <w:pPr>
        <w:rPr>
          <w:rFonts w:ascii="Berlin Sans FB Demi" w:eastAsia="Calibri" w:hAnsi="Berlin Sans FB Demi" w:cs="Calibri"/>
          <w:b/>
          <w:noProof/>
          <w:color w:val="FFC000"/>
          <w:sz w:val="28"/>
          <w:szCs w:val="28"/>
          <w:lang w:eastAsia="nl-NL" w:bidi="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C45911" w:themeColor="accent2" w:themeShade="BF"/>
          <w:sz w:val="40"/>
          <w:szCs w:val="32"/>
          <w:lang w:eastAsia="nl-NL"/>
        </w:rPr>
        <w:lastRenderedPageBreak/>
        <w:drawing>
          <wp:inline distT="0" distB="0" distL="0" distR="0" wp14:anchorId="326BAD92" wp14:editId="67EE8125">
            <wp:extent cx="8183880" cy="2531043"/>
            <wp:effectExtent l="83502" t="68898" r="129223" b="12922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11_141455.jpg"/>
                    <pic:cNvPicPr/>
                  </pic:nvPicPr>
                  <pic:blipFill rotWithShape="1">
                    <a:blip r:embed="rId18" cstate="print">
                      <a:extLst>
                        <a:ext uri="{28A0092B-C50C-407E-A947-70E740481C1C}">
                          <a14:useLocalDpi xmlns:a14="http://schemas.microsoft.com/office/drawing/2010/main" val="0"/>
                        </a:ext>
                      </a:extLst>
                    </a:blip>
                    <a:srcRect t="29452" b="29307"/>
                    <a:stretch/>
                  </pic:blipFill>
                  <pic:spPr bwMode="auto">
                    <a:xfrm rot="5400000">
                      <a:off x="0" y="0"/>
                      <a:ext cx="8303584" cy="2568064"/>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C5803F" w14:textId="77777777" w:rsidR="008416BF" w:rsidRPr="009C3696" w:rsidRDefault="008416BF" w:rsidP="008416BF">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Waarden, missie, visie, doelen: de collectieve ambitie</w:t>
      </w:r>
    </w:p>
    <w:p w14:paraId="0DD5B2AD" w14:textId="77777777" w:rsidR="00F27E6F" w:rsidRPr="00116A2E" w:rsidRDefault="009C3696"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noProof/>
          <w:color w:val="C45911" w:themeColor="accent2" w:themeShade="BF"/>
          <w:sz w:val="20"/>
          <w:szCs w:val="20"/>
          <w:lang w:eastAsia="nl-NL"/>
        </w:rPr>
        <mc:AlternateContent>
          <mc:Choice Requires="wps">
            <w:drawing>
              <wp:anchor distT="0" distB="0" distL="114300" distR="114300" simplePos="0" relativeHeight="251658241" behindDoc="0" locked="0" layoutInCell="1" allowOverlap="1" wp14:anchorId="43DD50BE" wp14:editId="1C6F5CDF">
                <wp:simplePos x="0" y="0"/>
                <wp:positionH relativeFrom="page">
                  <wp:posOffset>11035030</wp:posOffset>
                </wp:positionH>
                <wp:positionV relativeFrom="paragraph">
                  <wp:posOffset>-892810</wp:posOffset>
                </wp:positionV>
                <wp:extent cx="190500" cy="0"/>
                <wp:effectExtent l="5080" t="10160" r="13970" b="8890"/>
                <wp:wrapNone/>
                <wp:docPr id="1575"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A3561F">
              <v:line id="Line 155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5pt" from="868.9pt,-70.3pt" to="883.9pt,-70.3pt" w14:anchorId="1C4DF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JJHgIAAEYEAAAOAAAAZHJzL2Uyb0RvYy54bWysU8GO2jAQvVfqP1i+QxIWKESEVZVAL7SL&#10;tNsPMLZDrDq2ZRsCqvrvHTsE7W4vVdUcnLFn/ObNvPHq8dJKdObWCa0KnI1TjLiimgl1LPD3l+1o&#10;gZHzRDEiteIFvnKHH9cfP6w6k/OJbrRk3CIAUS7vTIEb702eJI42vCVurA1X4Ky1bYmHrT0mzJIO&#10;0FuZTNJ0nnTaMmM15c7BadU78Tri1zWn/qmuHfdIFhi4+bjauB7CmqxXJD9aYhpBbzTIP7BoiVCQ&#10;9A5VEU/QyYo/oFpBrXa69mOq20TXtaA81gDVZOm7ap4bYnisBZrjzL1N7v/B0m/nvUWCgXazTzOM&#10;FGlBpZ1QHGWz2Tz0pzMuh7BS7W2okF7Us9lp+sMhpcuGqCOPPF+uBm5m4Uby5krYOANZDt1XzSCG&#10;nLyOzbrUtg2Q0AZ0iZpc75rwi0cUDrNlOktBOTq4EpIP94x1/gvXLQpGgSWwjrjkvHM+8CD5EBLS&#10;KL0VUkbFpUJdgR8yKDl4nJaCBWfc2OOhlBadSZiZ+MWi3oUF5Iq4po+LCP00WX1SLGZpOGGbm+2J&#10;kL0NrKQKiaBE4Hmz+mn5uUyXm8VmMR1NJ/PNaJpW1ejztpyO5lvgWj1UZVllvwLnbJo3gjGuAu1h&#10;crPp303G7Q31M3ef3Xt/krfosZFAdvhH0lHjIGs/IAfNrns7aA/DGoNvDyu8htd7sF8///VvAAAA&#10;//8DAFBLAwQUAAYACAAAACEAJcQGEuAAAAAPAQAADwAAAGRycy9kb3ducmV2LnhtbEyPQU+DQBCF&#10;7yb+h82YeGuXqgGDLI0QPfSgSVsT9bZlRyCys8gOLf57l4PR43vz8uZ72XqynTji4FtHClbLCARS&#10;5UxLtYKX/ePiFoRnTUZ3jlDBN3pY5+dnmU6NO9EWjzuuRSghn2oFDXOfSumrBq32S9cjhduHG6zm&#10;IIdamkGfQrnt5FUUxdLqlsKHRvdYNlh97kargP3r2zOPm68iLp5K3Bfv5YPcKHV5Md3fgWCc+C8M&#10;M35AhzwwHdxIxosu6OQ6CeysYLG6iWIQcyaJZ+/w68k8k/935D8AAAD//wMAUEsBAi0AFAAGAAgA&#10;AAAhALaDOJL+AAAA4QEAABMAAAAAAAAAAAAAAAAAAAAAAFtDb250ZW50X1R5cGVzXS54bWxQSwEC&#10;LQAUAAYACAAAACEAOP0h/9YAAACUAQAACwAAAAAAAAAAAAAAAAAvAQAAX3JlbHMvLnJlbHNQSwEC&#10;LQAUAAYACAAAACEAg1lCSR4CAABGBAAADgAAAAAAAAAAAAAAAAAuAgAAZHJzL2Uyb0RvYy54bWxQ&#10;SwECLQAUAAYACAAAACEAJcQGEuAAAAAPAQAADwAAAAAAAAAAAAAAAAB4BAAAZHJzL2Rvd25yZXYu&#10;eG1sUEsFBgAAAAAEAAQA8wAAAIUFAAAAAA==&#10;">
                <w10:wrap anchorx="page"/>
              </v:line>
            </w:pict>
          </mc:Fallback>
        </mc:AlternateContent>
      </w:r>
      <w:r w:rsidR="00F27E6F" w:rsidRPr="00116A2E">
        <w:rPr>
          <w:rFonts w:eastAsia="Calibri" w:cstheme="minorHAnsi"/>
          <w:b/>
          <w:color w:val="C45911" w:themeColor="accent2" w:themeShade="BF"/>
          <w:sz w:val="20"/>
          <w:szCs w:val="20"/>
          <w:lang w:eastAsia="nl-NL" w:bidi="nl-NL"/>
        </w:rPr>
        <w:t>• • • • • • • • • • • • • • • • • • • • • • • • • • • •</w:t>
      </w:r>
    </w:p>
    <w:p w14:paraId="5A345CC1" w14:textId="77777777" w:rsidR="009C3696" w:rsidRDefault="008416BF" w:rsidP="009C3696">
      <w:pPr>
        <w:widowControl w:val="0"/>
        <w:autoSpaceDE w:val="0"/>
        <w:autoSpaceDN w:val="0"/>
        <w:spacing w:after="0" w:line="240" w:lineRule="auto"/>
        <w:rPr>
          <w:rFonts w:eastAsia="Calibri" w:cstheme="minorHAnsi"/>
          <w:sz w:val="20"/>
          <w:szCs w:val="20"/>
          <w:lang w:eastAsia="nl-NL" w:bidi="nl-NL"/>
        </w:rPr>
      </w:pPr>
      <w:r w:rsidRPr="009C3696">
        <w:rPr>
          <w:rFonts w:ascii="Berlin Sans FB Demi" w:eastAsia="Calibri" w:hAnsi="Berlin Sans FB Demi" w:cstheme="minorHAnsi"/>
          <w:b/>
          <w:color w:val="ED7D31" w:themeColor="accent2"/>
          <w:sz w:val="28"/>
          <w:szCs w:val="28"/>
          <w:lang w:eastAsia="nl-NL" w:bidi="nl-NL"/>
          <w14:textOutline w14:w="9525" w14:cap="rnd" w14:cmpd="sng" w14:algn="ctr">
            <w14:solidFill>
              <w14:schemeClr w14:val="accent6">
                <w14:lumMod w14:val="50000"/>
              </w14:schemeClr>
            </w14:solidFill>
            <w14:prstDash w14:val="solid"/>
            <w14:bevel/>
          </w14:textOutline>
        </w:rPr>
        <w:t>W</w:t>
      </w:r>
      <w:r w:rsidRPr="009C3696">
        <w:rPr>
          <w:rFonts w:eastAsia="Calibri" w:cstheme="minorHAnsi"/>
          <w:sz w:val="20"/>
          <w:szCs w:val="20"/>
          <w:lang w:eastAsia="nl-NL" w:bidi="nl-NL"/>
        </w:rPr>
        <w:t xml:space="preserve">at </w:t>
      </w:r>
      <w:r w:rsidR="009C3696" w:rsidRPr="009C3696">
        <w:rPr>
          <w:rFonts w:eastAsia="Calibri" w:cstheme="minorHAnsi"/>
          <w:sz w:val="20"/>
          <w:szCs w:val="20"/>
          <w:lang w:eastAsia="nl-NL" w:bidi="nl-NL"/>
        </w:rPr>
        <w:t>willen we als school en van waaruit geven we dat vorm, wat drijft ons en wat vinden we goed onderwijs? Welke zaken geven richting aan de toekomst van ons onderwijs? Kortom: wat is onze collectieve ambitie?</w:t>
      </w:r>
    </w:p>
    <w:p w14:paraId="5B4D936C" w14:textId="77777777" w:rsidR="00DA1336" w:rsidRDefault="00DA1336" w:rsidP="009C3696">
      <w:pPr>
        <w:widowControl w:val="0"/>
        <w:autoSpaceDE w:val="0"/>
        <w:autoSpaceDN w:val="0"/>
        <w:spacing w:after="0" w:line="240" w:lineRule="auto"/>
        <w:rPr>
          <w:rFonts w:eastAsia="Calibri" w:cstheme="minorHAnsi"/>
          <w:sz w:val="20"/>
          <w:szCs w:val="20"/>
          <w:lang w:eastAsia="nl-NL" w:bidi="nl-NL"/>
        </w:rPr>
      </w:pPr>
    </w:p>
    <w:p w14:paraId="0435A4C4" w14:textId="3FB08938" w:rsidR="008044E0" w:rsidRPr="008044E0" w:rsidRDefault="008044E0" w:rsidP="008044E0">
      <w:pPr>
        <w:shd w:val="clear" w:color="auto" w:fill="FFFFFF"/>
        <w:spacing w:line="276" w:lineRule="auto"/>
        <w:rPr>
          <w:rFonts w:eastAsia="Times New Roman" w:cstheme="minorHAnsi"/>
          <w:sz w:val="20"/>
          <w:szCs w:val="20"/>
          <w:lang w:eastAsia="nl-NL"/>
        </w:rPr>
      </w:pPr>
      <w:r w:rsidRPr="008044E0">
        <w:rPr>
          <w:rFonts w:eastAsia="Times New Roman" w:cstheme="minorHAnsi"/>
          <w:sz w:val="20"/>
          <w:szCs w:val="20"/>
          <w:lang w:eastAsia="nl-NL"/>
        </w:rPr>
        <w:t>Onze school is een school voor algemeen bijzonder onderwijs. We gaan uit van de gelijkwaardigheid van levensbeschouwelijke en maatschappelijke overtuigingen en stromingen.</w:t>
      </w:r>
    </w:p>
    <w:p w14:paraId="18FE9573" w14:textId="77777777" w:rsidR="008044E0" w:rsidRPr="008044E0" w:rsidRDefault="008044E0" w:rsidP="008044E0">
      <w:pPr>
        <w:shd w:val="clear" w:color="auto" w:fill="FFFFFF"/>
        <w:spacing w:line="276" w:lineRule="auto"/>
        <w:rPr>
          <w:rFonts w:eastAsia="Times New Roman" w:cstheme="minorHAnsi"/>
          <w:b/>
          <w:bCs/>
          <w:i/>
          <w:iCs/>
          <w:sz w:val="20"/>
          <w:szCs w:val="20"/>
          <w:lang w:eastAsia="nl-NL"/>
        </w:rPr>
      </w:pPr>
      <w:r w:rsidRPr="008044E0">
        <w:rPr>
          <w:rFonts w:eastAsia="Times New Roman" w:cstheme="minorHAnsi"/>
          <w:b/>
          <w:bCs/>
          <w:i/>
          <w:iCs/>
          <w:sz w:val="20"/>
          <w:szCs w:val="20"/>
          <w:lang w:eastAsia="nl-NL"/>
        </w:rPr>
        <w:t>Iedereen is welkom</w:t>
      </w:r>
    </w:p>
    <w:p w14:paraId="25D74403" w14:textId="67E9B797" w:rsidR="00F27E6F" w:rsidRPr="007F3575" w:rsidRDefault="007F3575" w:rsidP="007F3575">
      <w:pPr>
        <w:shd w:val="clear" w:color="auto" w:fill="FFFFFF"/>
        <w:spacing w:line="276" w:lineRule="auto"/>
        <w:rPr>
          <w:rFonts w:eastAsia="Times New Roman" w:cstheme="minorHAnsi"/>
          <w:sz w:val="20"/>
          <w:szCs w:val="20"/>
          <w:lang w:eastAsia="nl-NL"/>
        </w:rPr>
      </w:pPr>
      <w:r w:rsidRPr="007F3575">
        <w:rPr>
          <w:rFonts w:eastAsia="Times New Roman" w:cstheme="minorHAnsi"/>
          <w:sz w:val="20"/>
          <w:szCs w:val="20"/>
          <w:lang w:eastAsia="nl-NL"/>
        </w:rPr>
        <w:t>Onze school is algemeen toegankelijk. Dit betekent dat onze school openstaan voor iedereen. We gaan respectvol met elkaar om. Ons uitgangspunt is dat elk mens, en dus ook elke leerling, uniek is.</w:t>
      </w:r>
    </w:p>
    <w:p w14:paraId="4E58F025"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4501991A" w14:textId="77777777" w:rsidR="007837ED" w:rsidRPr="008256A7" w:rsidRDefault="008256A7" w:rsidP="007837ED">
      <w:pPr>
        <w:spacing w:line="280" w:lineRule="atLeast"/>
        <w:rPr>
          <w:rFonts w:cstheme="minorHAnsi"/>
          <w:b/>
          <w:color w:val="ED7D31" w:themeColor="accent2"/>
          <w:sz w:val="24"/>
          <w:szCs w:val="24"/>
        </w:rPr>
      </w:pPr>
      <w:r w:rsidRPr="008256A7">
        <w:rPr>
          <w:rFonts w:cstheme="minorHAnsi"/>
          <w:b/>
          <w:color w:val="ED7D31" w:themeColor="accent2"/>
          <w:sz w:val="24"/>
          <w:szCs w:val="24"/>
        </w:rPr>
        <w:t>MISSIE</w:t>
      </w:r>
    </w:p>
    <w:p w14:paraId="71357F04" w14:textId="77777777" w:rsidR="000505D5" w:rsidRDefault="007837ED" w:rsidP="000505D5">
      <w:pPr>
        <w:spacing w:line="280" w:lineRule="atLeast"/>
        <w:contextualSpacing/>
        <w:jc w:val="center"/>
        <w:rPr>
          <w:rFonts w:cstheme="minorHAnsi"/>
          <w:b/>
          <w:i/>
          <w:color w:val="ED7D31" w:themeColor="accent2"/>
          <w:sz w:val="20"/>
          <w:szCs w:val="20"/>
        </w:rPr>
      </w:pPr>
      <w:r w:rsidRPr="008256A7">
        <w:rPr>
          <w:rFonts w:cstheme="minorHAnsi"/>
          <w:b/>
          <w:i/>
          <w:color w:val="ED7D31" w:themeColor="accent2"/>
          <w:sz w:val="20"/>
          <w:szCs w:val="20"/>
        </w:rPr>
        <w:t>De Regenboog</w:t>
      </w:r>
      <w:r w:rsidR="00535627">
        <w:rPr>
          <w:rFonts w:cstheme="minorHAnsi"/>
          <w:b/>
          <w:i/>
          <w:color w:val="ED7D31" w:themeColor="accent2"/>
          <w:sz w:val="20"/>
          <w:szCs w:val="20"/>
        </w:rPr>
        <w:t xml:space="preserve"> - </w:t>
      </w:r>
      <w:r w:rsidR="00A73375">
        <w:rPr>
          <w:rFonts w:cstheme="minorHAnsi"/>
          <w:b/>
          <w:i/>
          <w:color w:val="ED7D31" w:themeColor="accent2"/>
          <w:sz w:val="20"/>
          <w:szCs w:val="20"/>
        </w:rPr>
        <w:t>D</w:t>
      </w:r>
      <w:r w:rsidRPr="008256A7">
        <w:rPr>
          <w:rFonts w:cstheme="minorHAnsi"/>
          <w:b/>
          <w:i/>
          <w:color w:val="ED7D31" w:themeColor="accent2"/>
          <w:sz w:val="20"/>
          <w:szCs w:val="20"/>
        </w:rPr>
        <w:t>e Wingerd biedt uitdagend onderwijs aan leerlingen met een specifieke ondersteuningsbehoefte. Wij leggen de verbinding tussen het onderwijs dat wij bieden en de participatie van onze leerlingen in deze maatschappij.</w:t>
      </w:r>
    </w:p>
    <w:p w14:paraId="11F5BFCE" w14:textId="77777777" w:rsidR="000505D5" w:rsidRDefault="000505D5" w:rsidP="000505D5">
      <w:pPr>
        <w:spacing w:line="280" w:lineRule="atLeast"/>
        <w:contextualSpacing/>
        <w:jc w:val="center"/>
        <w:rPr>
          <w:rFonts w:cstheme="minorHAnsi"/>
          <w:b/>
          <w:i/>
          <w:color w:val="ED7D31" w:themeColor="accent2"/>
          <w:sz w:val="20"/>
          <w:szCs w:val="20"/>
        </w:rPr>
      </w:pPr>
    </w:p>
    <w:p w14:paraId="7E616058" w14:textId="2C569DF0" w:rsidR="007837ED" w:rsidRDefault="008256A7" w:rsidP="000505D5">
      <w:pPr>
        <w:spacing w:line="280" w:lineRule="atLeast"/>
        <w:contextualSpacing/>
        <w:rPr>
          <w:rFonts w:cstheme="minorHAnsi"/>
          <w:sz w:val="20"/>
          <w:szCs w:val="20"/>
        </w:rPr>
      </w:pPr>
      <w:r w:rsidRPr="008256A7">
        <w:rPr>
          <w:rFonts w:cstheme="minorHAnsi"/>
          <w:sz w:val="20"/>
          <w:szCs w:val="20"/>
        </w:rPr>
        <w:t xml:space="preserve">De volgende </w:t>
      </w:r>
      <w:r w:rsidRPr="00C74326">
        <w:rPr>
          <w:rFonts w:cstheme="minorHAnsi"/>
          <w:i/>
          <w:sz w:val="20"/>
          <w:szCs w:val="20"/>
        </w:rPr>
        <w:t>kernwaarden</w:t>
      </w:r>
      <w:r w:rsidRPr="008256A7">
        <w:rPr>
          <w:rFonts w:cstheme="minorHAnsi"/>
          <w:sz w:val="20"/>
          <w:szCs w:val="20"/>
        </w:rPr>
        <w:t xml:space="preserve"> streeft</w:t>
      </w:r>
      <w:r w:rsidR="007837ED" w:rsidRPr="008256A7">
        <w:rPr>
          <w:rFonts w:cstheme="minorHAnsi"/>
          <w:sz w:val="20"/>
          <w:szCs w:val="20"/>
        </w:rPr>
        <w:t xml:space="preserve"> het team daarbij na:</w:t>
      </w:r>
    </w:p>
    <w:p w14:paraId="78BA0E5F" w14:textId="5DBEAD0D" w:rsidR="007837ED" w:rsidRPr="00C12A1F" w:rsidRDefault="007837ED" w:rsidP="00C12A1F">
      <w:pPr>
        <w:widowControl w:val="0"/>
        <w:numPr>
          <w:ilvl w:val="0"/>
          <w:numId w:val="19"/>
        </w:numPr>
        <w:autoSpaceDE w:val="0"/>
        <w:autoSpaceDN w:val="0"/>
        <w:spacing w:after="0" w:line="240" w:lineRule="auto"/>
        <w:rPr>
          <w:rFonts w:eastAsia="Calibri" w:cstheme="minorHAnsi"/>
          <w:sz w:val="20"/>
          <w:szCs w:val="20"/>
          <w:lang w:eastAsia="nl-NL" w:bidi="nl-NL"/>
        </w:rPr>
      </w:pPr>
      <w:r w:rsidRPr="00C12A1F">
        <w:rPr>
          <w:rFonts w:cstheme="minorHAnsi"/>
          <w:b/>
          <w:i/>
          <w:color w:val="1F4E79" w:themeColor="accent1" w:themeShade="80"/>
          <w:sz w:val="20"/>
          <w:szCs w:val="20"/>
        </w:rPr>
        <w:t xml:space="preserve">Jij wordt gezien! </w:t>
      </w:r>
      <w:r w:rsidRPr="00C12A1F">
        <w:rPr>
          <w:rFonts w:cstheme="minorHAnsi"/>
          <w:b/>
          <w:i/>
          <w:color w:val="7030A0"/>
          <w:sz w:val="20"/>
          <w:szCs w:val="20"/>
        </w:rPr>
        <w:br/>
      </w:r>
      <w:r w:rsidRPr="00C12A1F">
        <w:rPr>
          <w:rFonts w:cstheme="minorHAnsi"/>
          <w:i/>
          <w:sz w:val="20"/>
          <w:szCs w:val="20"/>
        </w:rPr>
        <w:t>Vanuit de eigenheid van iedere leerling geven we zijn of haar ontwikkeling vorm.</w:t>
      </w:r>
    </w:p>
    <w:p w14:paraId="14C63CD7" w14:textId="77777777" w:rsidR="007837ED" w:rsidRPr="00C12A1F" w:rsidRDefault="007837ED" w:rsidP="00C12A1F">
      <w:pPr>
        <w:widowControl w:val="0"/>
        <w:numPr>
          <w:ilvl w:val="0"/>
          <w:numId w:val="19"/>
        </w:numPr>
        <w:autoSpaceDE w:val="0"/>
        <w:autoSpaceDN w:val="0"/>
        <w:spacing w:after="0" w:line="240" w:lineRule="auto"/>
        <w:rPr>
          <w:rFonts w:eastAsia="Calibri" w:cstheme="minorHAnsi"/>
          <w:sz w:val="20"/>
          <w:szCs w:val="20"/>
          <w:lang w:eastAsia="nl-NL" w:bidi="nl-NL"/>
        </w:rPr>
      </w:pPr>
      <w:r w:rsidRPr="00C12A1F">
        <w:rPr>
          <w:rFonts w:cstheme="minorHAnsi"/>
          <w:b/>
          <w:i/>
          <w:color w:val="1F4E79" w:themeColor="accent1" w:themeShade="80"/>
          <w:sz w:val="20"/>
          <w:szCs w:val="20"/>
        </w:rPr>
        <w:t xml:space="preserve">Samen werken we aan jouw toekomst!  </w:t>
      </w:r>
      <w:r w:rsidRPr="00C12A1F">
        <w:rPr>
          <w:rFonts w:cstheme="minorHAnsi"/>
          <w:b/>
          <w:i/>
          <w:color w:val="7030A0"/>
          <w:sz w:val="20"/>
          <w:szCs w:val="20"/>
        </w:rPr>
        <w:br/>
      </w:r>
      <w:r w:rsidRPr="00C12A1F">
        <w:rPr>
          <w:rFonts w:cstheme="minorHAnsi"/>
          <w:i/>
          <w:sz w:val="20"/>
          <w:szCs w:val="20"/>
        </w:rPr>
        <w:t>We zetten ons in om in relatie met alle betrokkenen tot optimale vormgeving van ondersteuning te komen.</w:t>
      </w:r>
    </w:p>
    <w:p w14:paraId="1418ADFE" w14:textId="77777777" w:rsidR="007837ED" w:rsidRPr="008256A7" w:rsidRDefault="007837ED" w:rsidP="007837ED">
      <w:pPr>
        <w:spacing w:line="280" w:lineRule="atLeast"/>
        <w:contextualSpacing/>
        <w:rPr>
          <w:rFonts w:cstheme="minorHAnsi"/>
          <w:i/>
          <w:sz w:val="20"/>
          <w:szCs w:val="20"/>
        </w:rPr>
      </w:pPr>
    </w:p>
    <w:p w14:paraId="11D7B15C" w14:textId="77777777" w:rsidR="007837ED" w:rsidRPr="008256A7" w:rsidRDefault="007837ED" w:rsidP="007837ED">
      <w:pPr>
        <w:spacing w:line="280" w:lineRule="atLeast"/>
        <w:rPr>
          <w:rFonts w:cstheme="minorHAnsi"/>
          <w:sz w:val="20"/>
          <w:szCs w:val="20"/>
        </w:rPr>
      </w:pPr>
      <w:r w:rsidRPr="008256A7">
        <w:rPr>
          <w:rFonts w:cstheme="minorHAnsi"/>
          <w:sz w:val="20"/>
          <w:szCs w:val="20"/>
        </w:rPr>
        <w:t xml:space="preserve">Belangrijk hierin vinden wij de samenwerking met ouders en partners in het netwerk rond de leerling. Samen met ouders en partners werken we aan een klimaat waarin we elkaar versterken, in het belang van een goede toekomst voor de leerling. </w:t>
      </w:r>
    </w:p>
    <w:p w14:paraId="2C864C6C" w14:textId="77777777" w:rsidR="00C12A1F" w:rsidRDefault="00C12A1F">
      <w:pPr>
        <w:rPr>
          <w:rFonts w:cstheme="minorHAnsi"/>
          <w:sz w:val="20"/>
          <w:szCs w:val="20"/>
        </w:rPr>
      </w:pPr>
      <w:r>
        <w:rPr>
          <w:rFonts w:cstheme="minorHAnsi"/>
          <w:sz w:val="20"/>
          <w:szCs w:val="20"/>
        </w:rPr>
        <w:br w:type="page"/>
      </w:r>
    </w:p>
    <w:p w14:paraId="1ABBBFDC" w14:textId="7FDBC0F4" w:rsidR="007837ED" w:rsidRPr="008256A7" w:rsidRDefault="00BC61B6" w:rsidP="007837ED">
      <w:pPr>
        <w:spacing w:line="280" w:lineRule="atLeast"/>
        <w:rPr>
          <w:rFonts w:cstheme="minorHAnsi"/>
          <w:sz w:val="20"/>
          <w:szCs w:val="20"/>
        </w:rPr>
      </w:pPr>
      <w:r w:rsidRPr="008256A7">
        <w:rPr>
          <w:rFonts w:cstheme="minorHAnsi"/>
          <w:sz w:val="20"/>
          <w:szCs w:val="20"/>
        </w:rPr>
        <w:lastRenderedPageBreak/>
        <w:t>Ons missiestatement</w:t>
      </w:r>
      <w:r w:rsidR="008256A7" w:rsidRPr="008256A7">
        <w:rPr>
          <w:rFonts w:cstheme="minorHAnsi"/>
          <w:sz w:val="20"/>
          <w:szCs w:val="20"/>
        </w:rPr>
        <w:t xml:space="preserve"> is dan ook:</w:t>
      </w:r>
    </w:p>
    <w:p w14:paraId="2FBC1F8F" w14:textId="77777777" w:rsidR="008256A7" w:rsidRPr="003B0D5D" w:rsidRDefault="008256A7" w:rsidP="007837ED">
      <w:pPr>
        <w:spacing w:line="280" w:lineRule="atLeast"/>
        <w:rPr>
          <w:rFonts w:ascii="Comic Sans MS" w:hAnsi="Comic Sans MS" w:cstheme="minorHAnsi"/>
          <w:b/>
          <w:color w:val="ED7D31" w:themeColor="accent2"/>
          <w:sz w:val="24"/>
          <w:szCs w:val="20"/>
        </w:rPr>
      </w:pPr>
      <w:r w:rsidRPr="003B0D5D">
        <w:rPr>
          <w:rFonts w:ascii="Comic Sans MS" w:hAnsi="Comic Sans MS" w:cstheme="minorHAnsi"/>
          <w:color w:val="ED7D31" w:themeColor="accent2"/>
          <w:sz w:val="24"/>
          <w:szCs w:val="20"/>
        </w:rPr>
        <w:t>S</w:t>
      </w:r>
      <w:r w:rsidRPr="003B0D5D">
        <w:rPr>
          <w:rFonts w:ascii="Comic Sans MS" w:hAnsi="Comic Sans MS" w:cstheme="minorHAnsi"/>
          <w:b/>
          <w:color w:val="ED7D31" w:themeColor="accent2"/>
          <w:sz w:val="24"/>
          <w:szCs w:val="20"/>
        </w:rPr>
        <w:t>amen maken we onderwijs passend</w:t>
      </w:r>
    </w:p>
    <w:p w14:paraId="5F13731C" w14:textId="77777777" w:rsidR="003A1025" w:rsidRDefault="003A1025" w:rsidP="003A1025">
      <w:pPr>
        <w:spacing w:before="6" w:after="0" w:line="150" w:lineRule="exact"/>
        <w:rPr>
          <w:sz w:val="15"/>
          <w:szCs w:val="15"/>
        </w:rPr>
      </w:pPr>
    </w:p>
    <w:p w14:paraId="0833E1ED"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496EF207" w14:textId="77777777" w:rsidR="00B710A3" w:rsidRDefault="00C74326" w:rsidP="00C74326">
      <w:pPr>
        <w:spacing w:line="280" w:lineRule="atLeast"/>
        <w:rPr>
          <w:rFonts w:cstheme="minorHAnsi"/>
          <w:sz w:val="20"/>
          <w:szCs w:val="20"/>
        </w:rPr>
      </w:pPr>
      <w:r w:rsidRPr="00A73375">
        <w:rPr>
          <w:rFonts w:cstheme="minorHAnsi"/>
        </w:rPr>
        <w:t>I</w:t>
      </w:r>
      <w:r w:rsidRPr="00A73375">
        <w:rPr>
          <w:rFonts w:cstheme="minorHAnsi"/>
          <w:sz w:val="20"/>
          <w:szCs w:val="20"/>
        </w:rPr>
        <w:t xml:space="preserve">n onze visie wordt aangegeven waar wij de komende vier jaar naartoe willen werken en daarmee onze maatschappelijke opdracht vormgeven. </w:t>
      </w:r>
    </w:p>
    <w:p w14:paraId="4047C179" w14:textId="77777777" w:rsidR="00C74326" w:rsidRPr="00A73375" w:rsidRDefault="00C74326" w:rsidP="00C74326">
      <w:pPr>
        <w:spacing w:line="280" w:lineRule="atLeast"/>
        <w:rPr>
          <w:rFonts w:cstheme="minorHAnsi"/>
          <w:sz w:val="20"/>
          <w:szCs w:val="20"/>
        </w:rPr>
      </w:pPr>
      <w:r w:rsidRPr="00A73375">
        <w:rPr>
          <w:rFonts w:cstheme="minorHAnsi"/>
          <w:sz w:val="20"/>
          <w:szCs w:val="20"/>
        </w:rPr>
        <w:t>De beschreven uitgangspunten</w:t>
      </w:r>
      <w:r w:rsidRPr="0001718D">
        <w:rPr>
          <w:rFonts w:ascii="Calibri" w:hAnsi="Calibri" w:cs="Calibri"/>
          <w:sz w:val="20"/>
          <w:szCs w:val="20"/>
        </w:rPr>
        <w:t xml:space="preserve"> </w:t>
      </w:r>
      <w:r w:rsidRPr="00A73375">
        <w:rPr>
          <w:rFonts w:cstheme="minorHAnsi"/>
          <w:sz w:val="20"/>
          <w:szCs w:val="20"/>
        </w:rPr>
        <w:t>beschouwen we als kwaliteitscriteria waaraan we ons onderwijs en activiteiten de komende periode willen toetsen. Het gaat hierbij om de volgende accenten:</w:t>
      </w:r>
    </w:p>
    <w:p w14:paraId="1BD60B03" w14:textId="2B916E40" w:rsidR="00C74326" w:rsidRPr="00A73375" w:rsidRDefault="00081AEB" w:rsidP="003B0D5D">
      <w:pPr>
        <w:spacing w:after="0" w:line="280" w:lineRule="atLeast"/>
        <w:rPr>
          <w:rFonts w:cstheme="minorHAnsi"/>
          <w:b/>
          <w:color w:val="1F4E79" w:themeColor="accent1" w:themeShade="80"/>
          <w:sz w:val="20"/>
          <w:szCs w:val="20"/>
        </w:rPr>
      </w:pPr>
      <w:r w:rsidRPr="00A73375">
        <w:rPr>
          <w:rFonts w:cstheme="minorHAnsi"/>
          <w:b/>
          <w:color w:val="1F4E79" w:themeColor="accent1" w:themeShade="80"/>
          <w:sz w:val="20"/>
          <w:szCs w:val="20"/>
        </w:rPr>
        <w:t xml:space="preserve">(V)SO </w:t>
      </w:r>
      <w:r w:rsidR="00C74326" w:rsidRPr="00A73375">
        <w:rPr>
          <w:rFonts w:cstheme="minorHAnsi"/>
          <w:b/>
          <w:color w:val="1F4E79" w:themeColor="accent1" w:themeShade="80"/>
          <w:sz w:val="20"/>
          <w:szCs w:val="20"/>
        </w:rPr>
        <w:t>De Regenboog</w:t>
      </w:r>
      <w:r w:rsidR="00535627">
        <w:rPr>
          <w:rFonts w:cstheme="minorHAnsi"/>
          <w:b/>
          <w:color w:val="1F4E79" w:themeColor="accent1" w:themeShade="80"/>
          <w:sz w:val="20"/>
          <w:szCs w:val="20"/>
        </w:rPr>
        <w:t xml:space="preserve"> -</w:t>
      </w:r>
      <w:r w:rsidR="00C74326" w:rsidRPr="00A73375">
        <w:rPr>
          <w:rFonts w:cstheme="minorHAnsi"/>
          <w:b/>
          <w:color w:val="1F4E79" w:themeColor="accent1" w:themeShade="80"/>
          <w:sz w:val="20"/>
          <w:szCs w:val="20"/>
        </w:rPr>
        <w:t xml:space="preserve"> De Wingerd is een onderwijsinstelling en biedt leerlingen onderwijszorg die voorwaardelijk is om tot optimale ontwikkeling te komen en om de leerling voor te bereiden op een plaats in de maatschappij.</w:t>
      </w:r>
    </w:p>
    <w:p w14:paraId="7D713393" w14:textId="77777777" w:rsidR="003B0D5D" w:rsidRPr="003B0D5D" w:rsidRDefault="003B0D5D" w:rsidP="003B0D5D">
      <w:pPr>
        <w:widowControl w:val="0"/>
        <w:autoSpaceDE w:val="0"/>
        <w:autoSpaceDN w:val="0"/>
        <w:spacing w:after="0" w:line="240" w:lineRule="auto"/>
        <w:rPr>
          <w:rFonts w:eastAsia="Calibri" w:cstheme="minorHAnsi"/>
          <w:i/>
          <w:color w:val="C45911" w:themeColor="accent2" w:themeShade="BF"/>
          <w:sz w:val="20"/>
          <w:szCs w:val="20"/>
          <w:lang w:eastAsia="nl-NL" w:bidi="nl-NL"/>
        </w:rPr>
      </w:pPr>
      <w:r w:rsidRPr="003B0D5D">
        <w:rPr>
          <w:rFonts w:eastAsia="Calibri" w:cstheme="minorHAnsi"/>
          <w:i/>
          <w:color w:val="C45911" w:themeColor="accent2" w:themeShade="BF"/>
          <w:sz w:val="20"/>
          <w:szCs w:val="20"/>
          <w:lang w:eastAsia="nl-NL" w:bidi="nl-NL"/>
        </w:rPr>
        <w:t>Dit doen wij door:</w:t>
      </w:r>
    </w:p>
    <w:p w14:paraId="7AD48529" w14:textId="77777777" w:rsidR="003B0D5D" w:rsidRPr="003B0D5D" w:rsidRDefault="003B0D5D" w:rsidP="00081AEB">
      <w:pPr>
        <w:widowControl w:val="0"/>
        <w:numPr>
          <w:ilvl w:val="0"/>
          <w:numId w:val="19"/>
        </w:numPr>
        <w:autoSpaceDE w:val="0"/>
        <w:autoSpaceDN w:val="0"/>
        <w:spacing w:after="0" w:line="240" w:lineRule="auto"/>
        <w:rPr>
          <w:rFonts w:eastAsia="Calibri" w:cstheme="minorHAnsi"/>
          <w:sz w:val="20"/>
          <w:szCs w:val="20"/>
          <w:lang w:eastAsia="nl-NL" w:bidi="nl-NL"/>
        </w:rPr>
      </w:pPr>
      <w:r w:rsidRPr="003B0D5D">
        <w:rPr>
          <w:rFonts w:eastAsia="Calibri" w:cstheme="minorHAnsi"/>
          <w:sz w:val="20"/>
          <w:szCs w:val="20"/>
          <w:lang w:eastAsia="nl-NL" w:bidi="nl-NL"/>
        </w:rPr>
        <w:t>Een veilig pedagogisch klimaat te bieden</w:t>
      </w:r>
    </w:p>
    <w:p w14:paraId="4605725A" w14:textId="77777777" w:rsidR="003B0D5D" w:rsidRPr="003B0D5D" w:rsidRDefault="003B0D5D" w:rsidP="00081AEB">
      <w:pPr>
        <w:widowControl w:val="0"/>
        <w:numPr>
          <w:ilvl w:val="0"/>
          <w:numId w:val="19"/>
        </w:numPr>
        <w:autoSpaceDE w:val="0"/>
        <w:autoSpaceDN w:val="0"/>
        <w:spacing w:after="0" w:line="240" w:lineRule="auto"/>
        <w:rPr>
          <w:rFonts w:eastAsia="Calibri" w:cstheme="minorHAnsi"/>
          <w:sz w:val="20"/>
          <w:szCs w:val="20"/>
          <w:lang w:eastAsia="nl-NL" w:bidi="nl-NL"/>
        </w:rPr>
      </w:pPr>
      <w:r w:rsidRPr="003B0D5D">
        <w:rPr>
          <w:rFonts w:eastAsia="Calibri" w:cstheme="minorHAnsi"/>
          <w:sz w:val="20"/>
          <w:szCs w:val="20"/>
          <w:lang w:eastAsia="nl-NL" w:bidi="nl-NL"/>
        </w:rPr>
        <w:t>Passende zorg per individuele leerling te bieden die nodig is om zich te kunnen ontwikkelen.</w:t>
      </w:r>
    </w:p>
    <w:p w14:paraId="5A00B54B" w14:textId="77777777" w:rsidR="003B0D5D" w:rsidRPr="003B0D5D" w:rsidRDefault="00D743C5" w:rsidP="00081AEB">
      <w:pPr>
        <w:pStyle w:val="Lijstalinea"/>
        <w:numPr>
          <w:ilvl w:val="0"/>
          <w:numId w:val="19"/>
        </w:numPr>
        <w:spacing w:after="0" w:line="280" w:lineRule="atLeast"/>
        <w:rPr>
          <w:rFonts w:ascii="Calibri" w:hAnsi="Calibri" w:cs="Calibri"/>
          <w:color w:val="0070C0"/>
          <w:sz w:val="20"/>
          <w:szCs w:val="20"/>
        </w:rPr>
      </w:pPr>
      <w:r>
        <w:rPr>
          <w:rFonts w:eastAsia="Calibri" w:cstheme="minorHAnsi"/>
          <w:sz w:val="20"/>
          <w:szCs w:val="20"/>
          <w:lang w:eastAsia="nl-NL" w:bidi="nl-NL"/>
        </w:rPr>
        <w:t>O</w:t>
      </w:r>
      <w:r w:rsidR="003B0D5D" w:rsidRPr="003B0D5D">
        <w:rPr>
          <w:rFonts w:eastAsia="Calibri" w:cstheme="minorHAnsi"/>
          <w:sz w:val="20"/>
          <w:szCs w:val="20"/>
          <w:lang w:eastAsia="nl-NL" w:bidi="nl-NL"/>
        </w:rPr>
        <w:t xml:space="preserve">p school </w:t>
      </w:r>
      <w:r>
        <w:rPr>
          <w:rFonts w:eastAsia="Calibri" w:cstheme="minorHAnsi"/>
          <w:sz w:val="20"/>
          <w:szCs w:val="20"/>
          <w:lang w:eastAsia="nl-NL" w:bidi="nl-NL"/>
        </w:rPr>
        <w:t xml:space="preserve">te werken met </w:t>
      </w:r>
      <w:r w:rsidR="003B0D5D" w:rsidRPr="003B0D5D">
        <w:rPr>
          <w:rFonts w:eastAsia="Calibri" w:cstheme="minorHAnsi"/>
          <w:sz w:val="20"/>
          <w:szCs w:val="20"/>
          <w:lang w:eastAsia="nl-NL" w:bidi="nl-NL"/>
        </w:rPr>
        <w:t xml:space="preserve">zorgassistenten voor de zorg van leerlingen. In samenwerking met de gemeente en </w:t>
      </w:r>
      <w:r w:rsidR="003B0D5D">
        <w:rPr>
          <w:rFonts w:eastAsia="Calibri" w:cstheme="minorHAnsi"/>
          <w:sz w:val="20"/>
          <w:szCs w:val="20"/>
          <w:lang w:eastAsia="nl-NL" w:bidi="nl-NL"/>
        </w:rPr>
        <w:t>Tragel</w:t>
      </w:r>
      <w:r w:rsidR="003B0D5D" w:rsidRPr="003B0D5D">
        <w:rPr>
          <w:rFonts w:eastAsia="Calibri" w:cstheme="minorHAnsi"/>
          <w:sz w:val="20"/>
          <w:szCs w:val="20"/>
          <w:lang w:eastAsia="nl-NL" w:bidi="nl-NL"/>
        </w:rPr>
        <w:t>. Voor de begeleiding die verder gaat dan de onderwijsbegeleiding zoeken we de samenwerking met de gemeente en het samenwerkingsverband</w:t>
      </w:r>
      <w:r>
        <w:rPr>
          <w:rFonts w:eastAsia="Calibri" w:cstheme="minorHAnsi"/>
          <w:sz w:val="20"/>
          <w:szCs w:val="20"/>
          <w:lang w:eastAsia="nl-NL" w:bidi="nl-NL"/>
        </w:rPr>
        <w:t>.</w:t>
      </w:r>
    </w:p>
    <w:p w14:paraId="14C69D12" w14:textId="77777777" w:rsidR="00F021D0" w:rsidRDefault="00F021D0" w:rsidP="003B0D5D">
      <w:pPr>
        <w:spacing w:after="0" w:line="280" w:lineRule="atLeast"/>
        <w:rPr>
          <w:rFonts w:cstheme="minorHAnsi"/>
          <w:b/>
          <w:color w:val="1F4E79" w:themeColor="accent1" w:themeShade="80"/>
          <w:sz w:val="20"/>
          <w:szCs w:val="20"/>
        </w:rPr>
      </w:pPr>
    </w:p>
    <w:p w14:paraId="4485D1D7" w14:textId="60A77F2C" w:rsidR="00C74326" w:rsidRPr="00A73375" w:rsidRDefault="00081AEB" w:rsidP="003B0D5D">
      <w:pPr>
        <w:spacing w:after="0" w:line="280" w:lineRule="atLeast"/>
        <w:rPr>
          <w:rFonts w:cstheme="minorHAnsi"/>
          <w:b/>
          <w:color w:val="1F4E79" w:themeColor="accent1" w:themeShade="80"/>
          <w:sz w:val="20"/>
          <w:szCs w:val="20"/>
        </w:rPr>
      </w:pPr>
      <w:r w:rsidRPr="00A73375">
        <w:rPr>
          <w:rFonts w:cstheme="minorHAnsi"/>
          <w:b/>
          <w:color w:val="1F4E79" w:themeColor="accent1" w:themeShade="80"/>
          <w:sz w:val="20"/>
          <w:szCs w:val="20"/>
        </w:rPr>
        <w:t xml:space="preserve">(V)SO </w:t>
      </w:r>
      <w:r w:rsidR="00C74326" w:rsidRPr="00A73375">
        <w:rPr>
          <w:rFonts w:cstheme="minorHAnsi"/>
          <w:b/>
          <w:color w:val="1F4E79" w:themeColor="accent1" w:themeShade="80"/>
          <w:sz w:val="20"/>
          <w:szCs w:val="20"/>
        </w:rPr>
        <w:t>De Regenboog</w:t>
      </w:r>
      <w:r w:rsidR="00535627">
        <w:rPr>
          <w:rFonts w:cstheme="minorHAnsi"/>
          <w:b/>
          <w:color w:val="1F4E79" w:themeColor="accent1" w:themeShade="80"/>
          <w:sz w:val="20"/>
          <w:szCs w:val="20"/>
        </w:rPr>
        <w:t xml:space="preserve"> - </w:t>
      </w:r>
      <w:r w:rsidR="00C74326" w:rsidRPr="00A73375">
        <w:rPr>
          <w:rFonts w:cstheme="minorHAnsi"/>
          <w:b/>
          <w:color w:val="1F4E79" w:themeColor="accent1" w:themeShade="80"/>
          <w:sz w:val="20"/>
          <w:szCs w:val="20"/>
        </w:rPr>
        <w:t>De Wingerd wil de leerling in essentie zelfredzaamheid en zelfstandigheid leren, waardoor de leerling zo optimaal mogelijk kan participeren in de maatschappij.</w:t>
      </w:r>
    </w:p>
    <w:p w14:paraId="5CD007DC" w14:textId="77777777" w:rsidR="003B0D5D" w:rsidRPr="003B0D5D" w:rsidRDefault="003B0D5D" w:rsidP="003B0D5D">
      <w:pPr>
        <w:widowControl w:val="0"/>
        <w:autoSpaceDE w:val="0"/>
        <w:autoSpaceDN w:val="0"/>
        <w:spacing w:after="0" w:line="240" w:lineRule="auto"/>
        <w:rPr>
          <w:rFonts w:eastAsia="Calibri" w:cstheme="minorHAnsi"/>
          <w:i/>
          <w:color w:val="538135" w:themeColor="accent6" w:themeShade="BF"/>
          <w:sz w:val="20"/>
          <w:szCs w:val="20"/>
          <w:lang w:eastAsia="nl-NL" w:bidi="nl-NL"/>
        </w:rPr>
      </w:pPr>
      <w:r w:rsidRPr="003B0D5D">
        <w:rPr>
          <w:rFonts w:eastAsia="Calibri" w:cstheme="minorHAnsi"/>
          <w:i/>
          <w:color w:val="C45911" w:themeColor="accent2" w:themeShade="BF"/>
          <w:sz w:val="20"/>
          <w:szCs w:val="20"/>
          <w:lang w:eastAsia="nl-NL" w:bidi="nl-NL"/>
        </w:rPr>
        <w:t xml:space="preserve">Dit doen wij door: </w:t>
      </w:r>
    </w:p>
    <w:p w14:paraId="33CA6C32" w14:textId="4FD0EB3E" w:rsidR="003B0D5D" w:rsidRPr="003B0D5D" w:rsidRDefault="009136B2"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H</w:t>
      </w:r>
      <w:r w:rsidR="003B0D5D" w:rsidRPr="003B0D5D">
        <w:rPr>
          <w:rFonts w:eastAsia="Calibri" w:cstheme="minorHAnsi"/>
          <w:sz w:val="20"/>
          <w:szCs w:val="20"/>
          <w:lang w:eastAsia="nl-NL" w:bidi="nl-NL"/>
        </w:rPr>
        <w:t>et werken vanuit uitstroomprofielen en het daarbij behorende aanbod.</w:t>
      </w:r>
    </w:p>
    <w:p w14:paraId="77A59BDE" w14:textId="7D7B2A05" w:rsidR="003B0D5D" w:rsidRPr="003B0D5D" w:rsidRDefault="009136B2"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W</w:t>
      </w:r>
      <w:r w:rsidR="003B0D5D" w:rsidRPr="003B0D5D">
        <w:rPr>
          <w:rFonts w:eastAsia="Calibri" w:cstheme="minorHAnsi"/>
          <w:sz w:val="20"/>
          <w:szCs w:val="20"/>
          <w:lang w:eastAsia="nl-NL" w:bidi="nl-NL"/>
        </w:rPr>
        <w:t>aar nodig en mogelijk maatwerk te bieden.</w:t>
      </w:r>
    </w:p>
    <w:p w14:paraId="27598E75" w14:textId="7BFC3650" w:rsidR="003B0D5D" w:rsidRPr="003B0D5D" w:rsidRDefault="009136B2"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I</w:t>
      </w:r>
      <w:r w:rsidR="003B0D5D" w:rsidRPr="003B0D5D">
        <w:rPr>
          <w:rFonts w:eastAsia="Calibri" w:cstheme="minorHAnsi"/>
          <w:sz w:val="20"/>
          <w:szCs w:val="20"/>
          <w:lang w:eastAsia="nl-NL" w:bidi="nl-NL"/>
        </w:rPr>
        <w:t>n het SO accenten te leggen op het bevorderen van zelfredzaamheid en ADL, cognitieve vakken, leren leren en de sociaal emotionele ontwikkeling.</w:t>
      </w:r>
    </w:p>
    <w:p w14:paraId="4C4DAD84" w14:textId="66667004" w:rsidR="007B7D58" w:rsidRDefault="009136B2" w:rsidP="004C17EE">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In</w:t>
      </w:r>
      <w:r w:rsidR="003B0D5D" w:rsidRPr="003B0D5D">
        <w:rPr>
          <w:rFonts w:eastAsia="Calibri" w:cstheme="minorHAnsi"/>
          <w:sz w:val="20"/>
          <w:szCs w:val="20"/>
          <w:lang w:eastAsia="nl-NL" w:bidi="nl-NL"/>
        </w:rPr>
        <w:t xml:space="preserve"> het VSO  accenten</w:t>
      </w:r>
      <w:r w:rsidR="00D743C5">
        <w:rPr>
          <w:rFonts w:eastAsia="Calibri" w:cstheme="minorHAnsi"/>
          <w:sz w:val="20"/>
          <w:szCs w:val="20"/>
          <w:lang w:eastAsia="nl-NL" w:bidi="nl-NL"/>
        </w:rPr>
        <w:t xml:space="preserve"> te leggen</w:t>
      </w:r>
      <w:r w:rsidR="003B0D5D" w:rsidRPr="003B0D5D">
        <w:rPr>
          <w:rFonts w:eastAsia="Calibri" w:cstheme="minorHAnsi"/>
          <w:sz w:val="20"/>
          <w:szCs w:val="20"/>
          <w:lang w:eastAsia="nl-NL" w:bidi="nl-NL"/>
        </w:rPr>
        <w:t xml:space="preserve"> op sociaal emotionele ontwikkeling, werknemersvaardigheden en cognitieve kennis </w:t>
      </w:r>
      <w:r w:rsidR="00D743C5">
        <w:rPr>
          <w:rFonts w:eastAsia="Calibri" w:cstheme="minorHAnsi"/>
          <w:sz w:val="20"/>
          <w:szCs w:val="20"/>
          <w:lang w:eastAsia="nl-NL" w:bidi="nl-NL"/>
        </w:rPr>
        <w:t>in te zetten</w:t>
      </w:r>
      <w:r w:rsidR="003B0D5D" w:rsidRPr="003B0D5D">
        <w:rPr>
          <w:rFonts w:eastAsia="Calibri" w:cstheme="minorHAnsi"/>
          <w:sz w:val="20"/>
          <w:szCs w:val="20"/>
          <w:lang w:eastAsia="nl-NL" w:bidi="nl-NL"/>
        </w:rPr>
        <w:t xml:space="preserve"> ten behoeve van het uitvoeren van praktische vaardigheden.</w:t>
      </w:r>
    </w:p>
    <w:p w14:paraId="1B45F8CC" w14:textId="5C6214C9" w:rsidR="00F021D0" w:rsidRPr="007B7D58" w:rsidRDefault="00F021D0" w:rsidP="007B7D58">
      <w:pPr>
        <w:rPr>
          <w:rFonts w:eastAsia="Calibri" w:cstheme="minorHAnsi"/>
          <w:sz w:val="20"/>
          <w:szCs w:val="20"/>
          <w:lang w:eastAsia="nl-NL" w:bidi="nl-NL"/>
        </w:rPr>
      </w:pPr>
    </w:p>
    <w:p w14:paraId="6B2CACC7" w14:textId="2284661A" w:rsidR="003B0D5D" w:rsidRPr="003B0D5D" w:rsidRDefault="003B0D5D"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sidRPr="003B0D5D">
        <w:rPr>
          <w:rFonts w:eastAsia="Calibri" w:cstheme="minorHAnsi"/>
          <w:sz w:val="20"/>
          <w:szCs w:val="20"/>
          <w:lang w:eastAsia="nl-NL" w:bidi="nl-NL"/>
        </w:rPr>
        <w:t>Leerlingen te laten oriënteren in het werkveld door middel van groepsstages en individuele stages</w:t>
      </w:r>
    </w:p>
    <w:p w14:paraId="2BED4A27" w14:textId="77777777" w:rsidR="003B0D5D" w:rsidRPr="003B0D5D" w:rsidRDefault="003B0D5D"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sidRPr="003B0D5D">
        <w:rPr>
          <w:rFonts w:eastAsia="Calibri" w:cstheme="minorHAnsi"/>
          <w:sz w:val="20"/>
          <w:szCs w:val="20"/>
          <w:lang w:eastAsia="nl-NL" w:bidi="nl-NL"/>
        </w:rPr>
        <w:t>Indien mogelijk toe te werken naar certificering, zoals bijvoorbeeld heftruckchauffeur, schoonmaak in de groothuishouding en horeca.</w:t>
      </w:r>
    </w:p>
    <w:p w14:paraId="49427762" w14:textId="77777777" w:rsidR="00C74326" w:rsidRDefault="003B0D5D" w:rsidP="00081AEB">
      <w:pPr>
        <w:pStyle w:val="Lijstalinea"/>
        <w:widowControl w:val="0"/>
        <w:numPr>
          <w:ilvl w:val="0"/>
          <w:numId w:val="18"/>
        </w:numPr>
        <w:autoSpaceDE w:val="0"/>
        <w:autoSpaceDN w:val="0"/>
        <w:spacing w:after="0" w:line="240" w:lineRule="auto"/>
        <w:rPr>
          <w:rFonts w:eastAsia="Calibri" w:cstheme="minorHAnsi"/>
          <w:sz w:val="20"/>
          <w:szCs w:val="20"/>
          <w:lang w:eastAsia="nl-NL" w:bidi="nl-NL"/>
        </w:rPr>
      </w:pPr>
      <w:r w:rsidRPr="003B0D5D">
        <w:rPr>
          <w:rFonts w:eastAsia="Calibri" w:cstheme="minorHAnsi"/>
          <w:sz w:val="20"/>
          <w:szCs w:val="20"/>
          <w:lang w:eastAsia="nl-NL" w:bidi="nl-NL"/>
        </w:rPr>
        <w:t>Toewerken naar een optimale participatie door samen te werken met partners in het netwerk.</w:t>
      </w:r>
    </w:p>
    <w:p w14:paraId="70944996" w14:textId="77777777" w:rsidR="00F021D0" w:rsidRDefault="00F021D0" w:rsidP="003B0D5D">
      <w:pPr>
        <w:pStyle w:val="Geenafstand"/>
        <w:rPr>
          <w:rFonts w:asciiTheme="minorHAnsi" w:hAnsiTheme="minorHAnsi" w:cstheme="minorHAnsi"/>
          <w:b/>
          <w:color w:val="1F4E79" w:themeColor="accent1" w:themeShade="80"/>
          <w:sz w:val="20"/>
          <w:szCs w:val="20"/>
        </w:rPr>
      </w:pPr>
    </w:p>
    <w:p w14:paraId="15EAD3CE" w14:textId="03FBDE85" w:rsidR="003B0D5D" w:rsidRPr="00A73375" w:rsidRDefault="00C74326" w:rsidP="003B0D5D">
      <w:pPr>
        <w:pStyle w:val="Geenafstand"/>
        <w:rPr>
          <w:rFonts w:asciiTheme="minorHAnsi" w:hAnsiTheme="minorHAnsi" w:cstheme="minorHAnsi"/>
          <w:i/>
          <w:color w:val="538135" w:themeColor="accent6" w:themeShade="BF"/>
          <w:sz w:val="20"/>
          <w:szCs w:val="20"/>
        </w:rPr>
      </w:pPr>
      <w:r w:rsidRPr="00A73375">
        <w:rPr>
          <w:rFonts w:asciiTheme="minorHAnsi" w:hAnsiTheme="minorHAnsi" w:cstheme="minorHAnsi"/>
          <w:b/>
          <w:color w:val="1F4E79" w:themeColor="accent1" w:themeShade="80"/>
          <w:sz w:val="20"/>
          <w:szCs w:val="20"/>
        </w:rPr>
        <w:t>Ons onderwijs is passend op de onderwijsbehoefte van de leerling; wij baseren ons onderwijs op de hoge, maar passende verwachtingen die wij hebben van onze leerlingen. Wij bepalen op grond van deze verwachtingen wat nodig is om goed te participeren in de maatschappij. Dit is de uitdaging voor de inhoud van ons onderwijs.</w:t>
      </w:r>
      <w:r w:rsidR="0001718D" w:rsidRPr="003B0D5D">
        <w:rPr>
          <w:b/>
          <w:color w:val="0070C0"/>
          <w:sz w:val="20"/>
          <w:szCs w:val="20"/>
        </w:rPr>
        <w:br/>
      </w:r>
      <w:r w:rsidR="003B0D5D" w:rsidRPr="00A73375">
        <w:rPr>
          <w:rFonts w:asciiTheme="minorHAnsi" w:hAnsiTheme="minorHAnsi" w:cstheme="minorHAnsi"/>
          <w:i/>
          <w:color w:val="C45911" w:themeColor="accent2" w:themeShade="BF"/>
          <w:sz w:val="20"/>
          <w:szCs w:val="20"/>
        </w:rPr>
        <w:t xml:space="preserve">Dit doen wij door: </w:t>
      </w:r>
    </w:p>
    <w:p w14:paraId="6CCC3A35" w14:textId="24BCEC85" w:rsidR="003B0D5D" w:rsidRPr="00A73375" w:rsidRDefault="003B0D5D" w:rsidP="00081AEB">
      <w:pPr>
        <w:widowControl w:val="0"/>
        <w:numPr>
          <w:ilvl w:val="0"/>
          <w:numId w:val="20"/>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 xml:space="preserve">Het creëren van voorwaarden zodat het voor de leerling mogelijk is te functioneren in een groep. Denk hierbij </w:t>
      </w:r>
      <w:r w:rsidR="00D743C5">
        <w:rPr>
          <w:rFonts w:eastAsia="Calibri" w:cstheme="minorHAnsi"/>
          <w:sz w:val="20"/>
          <w:szCs w:val="20"/>
          <w:lang w:eastAsia="nl-NL" w:bidi="nl-NL"/>
        </w:rPr>
        <w:t xml:space="preserve">aan </w:t>
      </w:r>
      <w:r w:rsidRPr="00A73375">
        <w:rPr>
          <w:rFonts w:eastAsia="Calibri" w:cstheme="minorHAnsi"/>
          <w:sz w:val="20"/>
          <w:szCs w:val="20"/>
          <w:lang w:eastAsia="nl-NL" w:bidi="nl-NL"/>
        </w:rPr>
        <w:t xml:space="preserve">individuele ondersteuning </w:t>
      </w:r>
      <w:r w:rsidR="00D14BFB" w:rsidRPr="00A73375">
        <w:rPr>
          <w:rFonts w:eastAsia="Calibri" w:cstheme="minorHAnsi"/>
          <w:sz w:val="20"/>
          <w:szCs w:val="20"/>
          <w:lang w:eastAsia="nl-NL" w:bidi="nl-NL"/>
        </w:rPr>
        <w:t>en onderwijs</w:t>
      </w:r>
      <w:r w:rsidRPr="00A73375">
        <w:rPr>
          <w:rFonts w:eastAsia="Calibri" w:cstheme="minorHAnsi"/>
          <w:sz w:val="20"/>
          <w:szCs w:val="20"/>
          <w:lang w:eastAsia="nl-NL" w:bidi="nl-NL"/>
        </w:rPr>
        <w:t xml:space="preserve"> zorg arrangementen.</w:t>
      </w:r>
    </w:p>
    <w:p w14:paraId="71E2022E" w14:textId="77777777" w:rsidR="003B0D5D" w:rsidRPr="00A73375" w:rsidRDefault="003B0D5D" w:rsidP="00081AEB">
      <w:pPr>
        <w:widowControl w:val="0"/>
        <w:numPr>
          <w:ilvl w:val="0"/>
          <w:numId w:val="20"/>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Elk schooljaar de onderwijsbehoefte van de leerlingen vast te leggen en te evalueren.</w:t>
      </w:r>
    </w:p>
    <w:p w14:paraId="067A9387" w14:textId="77777777" w:rsidR="003B0D5D" w:rsidRPr="00A73375" w:rsidRDefault="003B0D5D" w:rsidP="00081AEB">
      <w:pPr>
        <w:widowControl w:val="0"/>
        <w:numPr>
          <w:ilvl w:val="0"/>
          <w:numId w:val="20"/>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Waar nodig keuzes te maken en af te wijken van het huidige aanbod.</w:t>
      </w:r>
    </w:p>
    <w:p w14:paraId="277A5C6A" w14:textId="77777777" w:rsidR="003B0D5D" w:rsidRPr="00A73375" w:rsidRDefault="003B0D5D" w:rsidP="00081AEB">
      <w:pPr>
        <w:widowControl w:val="0"/>
        <w:numPr>
          <w:ilvl w:val="0"/>
          <w:numId w:val="20"/>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Het inzetten van expertise vanuit verschillende disciplines.</w:t>
      </w:r>
    </w:p>
    <w:p w14:paraId="1C381518" w14:textId="77777777" w:rsidR="00C74326" w:rsidRPr="003B0D5D" w:rsidRDefault="00C74326" w:rsidP="003B0D5D">
      <w:pPr>
        <w:spacing w:after="0" w:line="280" w:lineRule="atLeast"/>
        <w:ind w:left="360"/>
        <w:rPr>
          <w:rFonts w:ascii="Calibri" w:hAnsi="Calibri" w:cs="Calibri"/>
          <w:b/>
          <w:color w:val="0070C0"/>
          <w:sz w:val="20"/>
          <w:szCs w:val="20"/>
        </w:rPr>
      </w:pPr>
    </w:p>
    <w:p w14:paraId="2E8DF13E" w14:textId="13721F62" w:rsidR="0001718D" w:rsidRPr="00A73375" w:rsidRDefault="00081AEB" w:rsidP="0010668B">
      <w:pPr>
        <w:spacing w:after="0" w:line="280" w:lineRule="atLeast"/>
        <w:rPr>
          <w:rFonts w:cstheme="minorHAnsi"/>
          <w:b/>
          <w:color w:val="1F4E79" w:themeColor="accent1" w:themeShade="80"/>
          <w:sz w:val="20"/>
          <w:szCs w:val="20"/>
        </w:rPr>
      </w:pPr>
      <w:r w:rsidRPr="00A73375">
        <w:rPr>
          <w:rFonts w:cstheme="minorHAnsi"/>
          <w:b/>
          <w:color w:val="1F4E79" w:themeColor="accent1" w:themeShade="80"/>
          <w:sz w:val="20"/>
          <w:szCs w:val="20"/>
        </w:rPr>
        <w:t xml:space="preserve">(V)SO </w:t>
      </w:r>
      <w:r w:rsidR="00C74326" w:rsidRPr="00A73375">
        <w:rPr>
          <w:rFonts w:cstheme="minorHAnsi"/>
          <w:b/>
          <w:color w:val="1F4E79" w:themeColor="accent1" w:themeShade="80"/>
          <w:sz w:val="20"/>
          <w:szCs w:val="20"/>
        </w:rPr>
        <w:t>De Regenboog</w:t>
      </w:r>
      <w:r w:rsidR="00535627">
        <w:rPr>
          <w:rFonts w:cstheme="minorHAnsi"/>
          <w:b/>
          <w:color w:val="1F4E79" w:themeColor="accent1" w:themeShade="80"/>
          <w:sz w:val="20"/>
          <w:szCs w:val="20"/>
        </w:rPr>
        <w:t xml:space="preserve"> -</w:t>
      </w:r>
      <w:r w:rsidR="00C74326" w:rsidRPr="00A73375">
        <w:rPr>
          <w:rFonts w:cstheme="minorHAnsi"/>
          <w:b/>
          <w:color w:val="1F4E79" w:themeColor="accent1" w:themeShade="80"/>
          <w:sz w:val="20"/>
          <w:szCs w:val="20"/>
        </w:rPr>
        <w:t xml:space="preserve"> De Wingerd werkt optimaal samen in de regio en kijkt hierbij buiten de eigen grenzen.</w:t>
      </w:r>
    </w:p>
    <w:p w14:paraId="166CA1DB" w14:textId="77777777" w:rsidR="0010668B" w:rsidRPr="00A73375" w:rsidRDefault="0010668B" w:rsidP="0010668B">
      <w:pPr>
        <w:widowControl w:val="0"/>
        <w:autoSpaceDE w:val="0"/>
        <w:autoSpaceDN w:val="0"/>
        <w:spacing w:after="0" w:line="240" w:lineRule="auto"/>
        <w:rPr>
          <w:rFonts w:eastAsia="Calibri" w:cstheme="minorHAnsi"/>
          <w:i/>
          <w:color w:val="C45911" w:themeColor="accent2" w:themeShade="BF"/>
          <w:sz w:val="20"/>
          <w:szCs w:val="20"/>
          <w:lang w:eastAsia="nl-NL" w:bidi="nl-NL"/>
        </w:rPr>
      </w:pPr>
      <w:r w:rsidRPr="00A73375">
        <w:rPr>
          <w:rFonts w:eastAsia="Calibri" w:cstheme="minorHAnsi"/>
          <w:i/>
          <w:color w:val="C45911" w:themeColor="accent2" w:themeShade="BF"/>
          <w:sz w:val="20"/>
          <w:szCs w:val="20"/>
          <w:lang w:eastAsia="nl-NL" w:bidi="nl-NL"/>
        </w:rPr>
        <w:t>Dit doen wij door:</w:t>
      </w:r>
    </w:p>
    <w:p w14:paraId="608A093A" w14:textId="77777777" w:rsidR="0010668B" w:rsidRPr="00A73375" w:rsidRDefault="0010668B" w:rsidP="00081AEB">
      <w:pPr>
        <w:widowControl w:val="0"/>
        <w:numPr>
          <w:ilvl w:val="0"/>
          <w:numId w:val="21"/>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Uit</w:t>
      </w:r>
      <w:r w:rsidR="00D743C5">
        <w:rPr>
          <w:rFonts w:eastAsia="Calibri" w:cstheme="minorHAnsi"/>
          <w:sz w:val="20"/>
          <w:szCs w:val="20"/>
          <w:lang w:eastAsia="nl-NL" w:bidi="nl-NL"/>
        </w:rPr>
        <w:t xml:space="preserve"> te </w:t>
      </w:r>
      <w:r w:rsidRPr="00A73375">
        <w:rPr>
          <w:rFonts w:eastAsia="Calibri" w:cstheme="minorHAnsi"/>
          <w:sz w:val="20"/>
          <w:szCs w:val="20"/>
          <w:lang w:eastAsia="nl-NL" w:bidi="nl-NL"/>
        </w:rPr>
        <w:t>gaan van gelijke kansen voor leerlingen.</w:t>
      </w:r>
    </w:p>
    <w:p w14:paraId="2A90D887" w14:textId="77777777" w:rsidR="0010668B" w:rsidRPr="00A73375" w:rsidRDefault="0010668B" w:rsidP="00081AEB">
      <w:pPr>
        <w:widowControl w:val="0"/>
        <w:numPr>
          <w:ilvl w:val="0"/>
          <w:numId w:val="21"/>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Onderdeel te zijn in het netwerk van onderwijspartners in de regio en hiermee medeverantwoordelijk voor iedere leerling.</w:t>
      </w:r>
    </w:p>
    <w:p w14:paraId="5B694578" w14:textId="77777777" w:rsidR="002C406C" w:rsidRDefault="0010668B" w:rsidP="007B7D58">
      <w:pPr>
        <w:widowControl w:val="0"/>
        <w:numPr>
          <w:ilvl w:val="0"/>
          <w:numId w:val="21"/>
        </w:numPr>
        <w:autoSpaceDE w:val="0"/>
        <w:autoSpaceDN w:val="0"/>
        <w:spacing w:after="0" w:line="240" w:lineRule="auto"/>
        <w:rPr>
          <w:rFonts w:eastAsia="Calibri" w:cstheme="minorHAnsi"/>
          <w:sz w:val="20"/>
          <w:szCs w:val="20"/>
          <w:lang w:eastAsia="nl-NL" w:bidi="nl-NL"/>
        </w:rPr>
      </w:pPr>
      <w:r w:rsidRPr="00F021D0">
        <w:rPr>
          <w:rFonts w:eastAsia="Calibri" w:cstheme="minorHAnsi"/>
          <w:sz w:val="20"/>
          <w:szCs w:val="20"/>
          <w:lang w:eastAsia="nl-NL" w:bidi="nl-NL"/>
        </w:rPr>
        <w:t>Behoud en delen van kennis en expertise in de regio.</w:t>
      </w:r>
    </w:p>
    <w:p w14:paraId="607F613D" w14:textId="2CDF0AC8" w:rsidR="0010668B" w:rsidRPr="007B7D58" w:rsidRDefault="002C406C" w:rsidP="007B7D58">
      <w:pPr>
        <w:widowControl w:val="0"/>
        <w:numPr>
          <w:ilvl w:val="0"/>
          <w:numId w:val="21"/>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D</w:t>
      </w:r>
      <w:r w:rsidR="0010668B" w:rsidRPr="007B7D58">
        <w:rPr>
          <w:rFonts w:eastAsia="Calibri" w:cstheme="minorHAnsi"/>
          <w:sz w:val="20"/>
          <w:szCs w:val="20"/>
          <w:lang w:eastAsia="nl-NL" w:bidi="nl-NL"/>
        </w:rPr>
        <w:t xml:space="preserve">e verbinding </w:t>
      </w:r>
      <w:r w:rsidR="00D743C5" w:rsidRPr="007B7D58">
        <w:rPr>
          <w:rFonts w:eastAsia="Calibri" w:cstheme="minorHAnsi"/>
          <w:sz w:val="20"/>
          <w:szCs w:val="20"/>
          <w:lang w:eastAsia="nl-NL" w:bidi="nl-NL"/>
        </w:rPr>
        <w:t xml:space="preserve">te </w:t>
      </w:r>
      <w:r w:rsidR="0010668B" w:rsidRPr="007B7D58">
        <w:rPr>
          <w:rFonts w:eastAsia="Calibri" w:cstheme="minorHAnsi"/>
          <w:sz w:val="20"/>
          <w:szCs w:val="20"/>
          <w:lang w:eastAsia="nl-NL" w:bidi="nl-NL"/>
        </w:rPr>
        <w:t>leggen met andere vormen van onderwijs passend bij de ontwikkeling van de leerling</w:t>
      </w:r>
    </w:p>
    <w:p w14:paraId="11C25A79" w14:textId="02FF17E8" w:rsidR="0010668B" w:rsidRPr="00A73375" w:rsidRDefault="0010668B" w:rsidP="00081AEB">
      <w:pPr>
        <w:widowControl w:val="0"/>
        <w:numPr>
          <w:ilvl w:val="0"/>
          <w:numId w:val="21"/>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De leerling voor te bereiden op de maatschappij en de maatschappij voor te bereiden op onze leerlingen.</w:t>
      </w:r>
    </w:p>
    <w:p w14:paraId="68158A5A" w14:textId="4BE7F7F5" w:rsidR="0010668B" w:rsidRPr="00A73375" w:rsidRDefault="0010668B" w:rsidP="00081AEB">
      <w:pPr>
        <w:widowControl w:val="0"/>
        <w:numPr>
          <w:ilvl w:val="0"/>
          <w:numId w:val="21"/>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De school te profileren en positioneren in het netwerk rond de leerling</w:t>
      </w:r>
    </w:p>
    <w:p w14:paraId="1D6999F4" w14:textId="77777777" w:rsidR="0001718D" w:rsidRPr="00A73375" w:rsidRDefault="0001718D" w:rsidP="0010668B">
      <w:pPr>
        <w:spacing w:after="0" w:line="280" w:lineRule="atLeast"/>
        <w:rPr>
          <w:rFonts w:cstheme="minorHAnsi"/>
          <w:color w:val="0070C0"/>
          <w:sz w:val="20"/>
          <w:szCs w:val="20"/>
        </w:rPr>
      </w:pPr>
    </w:p>
    <w:p w14:paraId="7E782B7A" w14:textId="77777777" w:rsidR="002C406C" w:rsidRDefault="002C406C">
      <w:pPr>
        <w:rPr>
          <w:rFonts w:cstheme="minorHAnsi"/>
          <w:b/>
          <w:color w:val="1F4E79" w:themeColor="accent1" w:themeShade="80"/>
          <w:sz w:val="20"/>
          <w:szCs w:val="20"/>
        </w:rPr>
      </w:pPr>
      <w:r>
        <w:rPr>
          <w:rFonts w:cstheme="minorHAnsi"/>
          <w:b/>
          <w:color w:val="1F4E79" w:themeColor="accent1" w:themeShade="80"/>
          <w:sz w:val="20"/>
          <w:szCs w:val="20"/>
        </w:rPr>
        <w:br w:type="page"/>
      </w:r>
    </w:p>
    <w:p w14:paraId="7743F7C2" w14:textId="43A4DA7C" w:rsidR="007D1FC1" w:rsidRPr="007D1FC1" w:rsidRDefault="002C406C" w:rsidP="007D1FC1">
      <w:pPr>
        <w:spacing w:after="0" w:line="280" w:lineRule="atLeast"/>
        <w:rPr>
          <w:rFonts w:cstheme="minorHAnsi"/>
          <w:b/>
          <w:color w:val="1F4E79" w:themeColor="accent1" w:themeShade="80"/>
          <w:sz w:val="20"/>
          <w:szCs w:val="20"/>
        </w:rPr>
      </w:pPr>
      <w:r>
        <w:rPr>
          <w:b/>
          <w:noProof/>
          <w:color w:val="ED7D31" w:themeColor="accent2"/>
          <w:sz w:val="40"/>
          <w:szCs w:val="40"/>
          <w:lang w:eastAsia="nl-NL"/>
        </w:rPr>
        <w:lastRenderedPageBreak/>
        <w:drawing>
          <wp:anchor distT="0" distB="0" distL="114300" distR="114300" simplePos="0" relativeHeight="251658253" behindDoc="1" locked="0" layoutInCell="1" allowOverlap="1" wp14:anchorId="774A944D" wp14:editId="2316AF0C">
            <wp:simplePos x="0" y="0"/>
            <wp:positionH relativeFrom="column">
              <wp:posOffset>2627630</wp:posOffset>
            </wp:positionH>
            <wp:positionV relativeFrom="paragraph">
              <wp:posOffset>789940</wp:posOffset>
            </wp:positionV>
            <wp:extent cx="3990340" cy="2615565"/>
            <wp:effectExtent l="77787" t="74613" r="126048" b="126047"/>
            <wp:wrapTight wrapText="bothSides">
              <wp:wrapPolygon edited="0">
                <wp:start x="-404" y="21928"/>
                <wp:lineTo x="-198" y="21928"/>
                <wp:lineTo x="1349" y="22242"/>
                <wp:lineTo x="21251" y="22242"/>
                <wp:lineTo x="22179" y="21928"/>
                <wp:lineTo x="22179" y="-569"/>
                <wp:lineTo x="21251" y="-884"/>
                <wp:lineTo x="-301" y="-884"/>
                <wp:lineTo x="-404" y="-569"/>
                <wp:lineTo x="-404" y="21928"/>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1005_131803.jpg"/>
                    <pic:cNvPicPr/>
                  </pic:nvPicPr>
                  <pic:blipFill rotWithShape="1">
                    <a:blip r:embed="rId19" cstate="print">
                      <a:extLst>
                        <a:ext uri="{28A0092B-C50C-407E-A947-70E740481C1C}">
                          <a14:useLocalDpi xmlns:a14="http://schemas.microsoft.com/office/drawing/2010/main" val="0"/>
                        </a:ext>
                      </a:extLst>
                    </a:blip>
                    <a:srcRect l="2718" t="5971" b="8983"/>
                    <a:stretch/>
                  </pic:blipFill>
                  <pic:spPr bwMode="auto">
                    <a:xfrm rot="5400000">
                      <a:off x="0" y="0"/>
                      <a:ext cx="3990340" cy="261556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326" w:rsidRPr="00A73375">
        <w:rPr>
          <w:rFonts w:cstheme="minorHAnsi"/>
          <w:b/>
          <w:color w:val="1F4E79" w:themeColor="accent1" w:themeShade="80"/>
          <w:sz w:val="20"/>
          <w:szCs w:val="20"/>
        </w:rPr>
        <w:t xml:space="preserve">Medewerkers </w:t>
      </w:r>
      <w:r w:rsidR="00081AEB" w:rsidRPr="00A73375">
        <w:rPr>
          <w:rFonts w:cstheme="minorHAnsi"/>
          <w:b/>
          <w:color w:val="1F4E79" w:themeColor="accent1" w:themeShade="80"/>
          <w:sz w:val="20"/>
          <w:szCs w:val="20"/>
        </w:rPr>
        <w:t>van (V)SO De Regenboog</w:t>
      </w:r>
      <w:r w:rsidR="00535627">
        <w:rPr>
          <w:rFonts w:cstheme="minorHAnsi"/>
          <w:b/>
          <w:color w:val="1F4E79" w:themeColor="accent1" w:themeShade="80"/>
          <w:sz w:val="20"/>
          <w:szCs w:val="20"/>
        </w:rPr>
        <w:t xml:space="preserve"> -</w:t>
      </w:r>
      <w:r w:rsidR="00081AEB" w:rsidRPr="00A73375">
        <w:rPr>
          <w:rFonts w:cstheme="minorHAnsi"/>
          <w:b/>
          <w:color w:val="1F4E79" w:themeColor="accent1" w:themeShade="80"/>
          <w:sz w:val="20"/>
          <w:szCs w:val="20"/>
        </w:rPr>
        <w:t xml:space="preserve"> De Wingerd</w:t>
      </w:r>
      <w:r w:rsidR="00A73375">
        <w:rPr>
          <w:rFonts w:cstheme="minorHAnsi"/>
          <w:b/>
          <w:color w:val="1F4E79" w:themeColor="accent1" w:themeShade="80"/>
          <w:sz w:val="20"/>
          <w:szCs w:val="20"/>
        </w:rPr>
        <w:t xml:space="preserve"> </w:t>
      </w:r>
      <w:r w:rsidR="00C74326" w:rsidRPr="00A73375">
        <w:rPr>
          <w:rFonts w:cstheme="minorHAnsi"/>
          <w:b/>
          <w:color w:val="1F4E79" w:themeColor="accent1" w:themeShade="80"/>
          <w:sz w:val="20"/>
          <w:szCs w:val="20"/>
        </w:rPr>
        <w:t>staan voor samenwerking, inspraak, uitdaging, vrijheid en het inzetten/ontwikkelen van kwaliteiten staat centraal. Wij zijn een school waar medewerkers graag willen werken en hun werk goed kunnen uitvoeren.</w:t>
      </w:r>
    </w:p>
    <w:p w14:paraId="0584D0AE" w14:textId="29C96DB5" w:rsidR="006E76A8" w:rsidRDefault="006E76A8" w:rsidP="006E76A8">
      <w:pPr>
        <w:widowControl w:val="0"/>
        <w:autoSpaceDE w:val="0"/>
        <w:autoSpaceDN w:val="0"/>
        <w:spacing w:after="0" w:line="240" w:lineRule="auto"/>
        <w:rPr>
          <w:rFonts w:eastAsia="Calibri" w:cstheme="minorHAnsi"/>
          <w:i/>
          <w:color w:val="C45911" w:themeColor="accent2" w:themeShade="BF"/>
          <w:sz w:val="20"/>
          <w:szCs w:val="20"/>
          <w:lang w:eastAsia="nl-NL" w:bidi="nl-NL"/>
        </w:rPr>
      </w:pPr>
      <w:r w:rsidRPr="00A73375">
        <w:rPr>
          <w:rFonts w:eastAsia="Calibri" w:cstheme="minorHAnsi"/>
          <w:i/>
          <w:color w:val="C45911" w:themeColor="accent2" w:themeShade="BF"/>
          <w:sz w:val="20"/>
          <w:szCs w:val="20"/>
          <w:lang w:eastAsia="nl-NL" w:bidi="nl-NL"/>
        </w:rPr>
        <w:t>Dit doen wij door:</w:t>
      </w:r>
    </w:p>
    <w:p w14:paraId="534658C9" w14:textId="6F0F93C5" w:rsidR="006E76A8" w:rsidRPr="00A73375" w:rsidRDefault="006E76A8" w:rsidP="00081AEB">
      <w:pPr>
        <w:pStyle w:val="Lijstalinea"/>
        <w:widowControl w:val="0"/>
        <w:numPr>
          <w:ilvl w:val="0"/>
          <w:numId w:val="22"/>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Een veilige werkomgeving te bieden waar ruimte is voor ontwikkeling van bekwaamheid en doorgroeimogelijkheden.</w:t>
      </w:r>
    </w:p>
    <w:p w14:paraId="4CC8EBFD" w14:textId="77777777" w:rsidR="006E76A8" w:rsidRPr="00A73375" w:rsidRDefault="00D743C5" w:rsidP="00081AEB">
      <w:pPr>
        <w:pStyle w:val="Lijstalinea"/>
        <w:widowControl w:val="0"/>
        <w:numPr>
          <w:ilvl w:val="0"/>
          <w:numId w:val="22"/>
        </w:numPr>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Het b</w:t>
      </w:r>
      <w:r w:rsidR="006E76A8" w:rsidRPr="00A73375">
        <w:rPr>
          <w:rFonts w:eastAsia="Calibri" w:cstheme="minorHAnsi"/>
          <w:sz w:val="20"/>
          <w:szCs w:val="20"/>
          <w:lang w:eastAsia="nl-NL" w:bidi="nl-NL"/>
        </w:rPr>
        <w:t>ieden van professionele ruimte waarbij regie en eigenaarschap centraal staan.</w:t>
      </w:r>
    </w:p>
    <w:p w14:paraId="53122200" w14:textId="77777777" w:rsidR="00A73375" w:rsidRPr="009173FA" w:rsidRDefault="006E76A8" w:rsidP="009173FA">
      <w:pPr>
        <w:pStyle w:val="Lijstalinea"/>
        <w:widowControl w:val="0"/>
        <w:numPr>
          <w:ilvl w:val="0"/>
          <w:numId w:val="22"/>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Het voeren van een goed en inzichtelijk taakbeleid.</w:t>
      </w:r>
    </w:p>
    <w:p w14:paraId="79AF32B6" w14:textId="77777777" w:rsidR="006E76A8" w:rsidRPr="00A73375" w:rsidRDefault="006E76A8" w:rsidP="00081AEB">
      <w:pPr>
        <w:pStyle w:val="Lijstalinea"/>
        <w:widowControl w:val="0"/>
        <w:numPr>
          <w:ilvl w:val="0"/>
          <w:numId w:val="22"/>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Te zorgen voor voldoende personeel door actief te werven van nieuwe medewerkers en contacten te leggen met opleidingen.</w:t>
      </w:r>
    </w:p>
    <w:p w14:paraId="513972B7" w14:textId="5BA16D51" w:rsidR="006E76A8" w:rsidRPr="00A73375" w:rsidRDefault="006E76A8" w:rsidP="00081AEB">
      <w:pPr>
        <w:pStyle w:val="Lijstalinea"/>
        <w:widowControl w:val="0"/>
        <w:numPr>
          <w:ilvl w:val="0"/>
          <w:numId w:val="22"/>
        </w:numPr>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 xml:space="preserve">Een </w:t>
      </w:r>
      <w:r w:rsidR="007D1FC1">
        <w:rPr>
          <w:rFonts w:eastAsia="Calibri" w:cstheme="minorHAnsi"/>
          <w:sz w:val="20"/>
          <w:szCs w:val="20"/>
          <w:lang w:eastAsia="nl-NL" w:bidi="nl-NL"/>
        </w:rPr>
        <w:t xml:space="preserve">goede samenwerking met de MR en </w:t>
      </w:r>
      <w:r w:rsidRPr="00A73375">
        <w:rPr>
          <w:rFonts w:eastAsia="Calibri" w:cstheme="minorHAnsi"/>
          <w:sz w:val="20"/>
          <w:szCs w:val="20"/>
          <w:lang w:eastAsia="nl-NL" w:bidi="nl-NL"/>
        </w:rPr>
        <w:t>OR</w:t>
      </w:r>
      <w:r w:rsidR="002C406C">
        <w:rPr>
          <w:rFonts w:eastAsia="Calibri" w:cstheme="minorHAnsi"/>
          <w:sz w:val="20"/>
          <w:szCs w:val="20"/>
          <w:lang w:eastAsia="nl-NL" w:bidi="nl-NL"/>
        </w:rPr>
        <w:t>.</w:t>
      </w:r>
    </w:p>
    <w:p w14:paraId="23F2C766" w14:textId="77777777" w:rsidR="0010668B" w:rsidRPr="00A73375" w:rsidRDefault="0010668B" w:rsidP="0010668B">
      <w:pPr>
        <w:spacing w:after="0" w:line="280" w:lineRule="atLeast"/>
        <w:rPr>
          <w:rFonts w:cstheme="minorHAnsi"/>
          <w:b/>
          <w:color w:val="1F4E79" w:themeColor="accent1" w:themeShade="80"/>
          <w:sz w:val="20"/>
          <w:szCs w:val="20"/>
        </w:rPr>
      </w:pPr>
    </w:p>
    <w:p w14:paraId="33D863A1"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0F72ED96" w14:textId="77777777" w:rsidR="004D15AE" w:rsidRPr="00A73375" w:rsidRDefault="004D15AE" w:rsidP="004D15AE">
      <w:pPr>
        <w:widowControl w:val="0"/>
        <w:autoSpaceDE w:val="0"/>
        <w:autoSpaceDN w:val="0"/>
        <w:spacing w:after="0" w:line="240" w:lineRule="auto"/>
        <w:rPr>
          <w:rFonts w:eastAsia="Calibri" w:cstheme="minorHAnsi"/>
          <w:b/>
          <w:bCs/>
          <w:iCs/>
          <w:caps/>
          <w:color w:val="ED7D31" w:themeColor="accent2"/>
          <w:sz w:val="24"/>
          <w:szCs w:val="24"/>
          <w:lang w:eastAsia="nl-NL" w:bidi="nl-NL"/>
        </w:rPr>
      </w:pPr>
      <w:r w:rsidRPr="00A73375">
        <w:rPr>
          <w:rFonts w:eastAsia="Calibri" w:cstheme="minorHAnsi"/>
          <w:b/>
          <w:bCs/>
          <w:iCs/>
          <w:caps/>
          <w:color w:val="ED7D31" w:themeColor="accent2"/>
          <w:sz w:val="24"/>
          <w:szCs w:val="24"/>
          <w:lang w:eastAsia="nl-NL" w:bidi="nl-NL"/>
        </w:rPr>
        <w:t xml:space="preserve">De Tactiek (wat pakken we aan) en Overige keuzes </w:t>
      </w:r>
    </w:p>
    <w:p w14:paraId="47113BA7" w14:textId="77777777" w:rsidR="00A73375" w:rsidRPr="00A73375" w:rsidRDefault="00A73375" w:rsidP="004D15AE">
      <w:pPr>
        <w:widowControl w:val="0"/>
        <w:autoSpaceDE w:val="0"/>
        <w:autoSpaceDN w:val="0"/>
        <w:spacing w:after="0" w:line="240" w:lineRule="auto"/>
        <w:rPr>
          <w:rFonts w:eastAsia="Calibri" w:cstheme="minorHAnsi"/>
          <w:b/>
          <w:bCs/>
          <w:iCs/>
          <w:caps/>
          <w:color w:val="ED7D31" w:themeColor="accent2"/>
          <w:sz w:val="24"/>
          <w:szCs w:val="24"/>
          <w:lang w:eastAsia="nl-NL" w:bidi="nl-NL"/>
        </w:rPr>
      </w:pPr>
    </w:p>
    <w:p w14:paraId="7B2A5D4A" w14:textId="2EFF46DF" w:rsidR="004D15AE" w:rsidRPr="00A73375" w:rsidRDefault="004D15AE" w:rsidP="004D15AE">
      <w:pPr>
        <w:widowControl w:val="0"/>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Wat we met elkaar aanpakken en plannen aan beleid en veranderingen wordt uitgewerkt in strategische doelen</w:t>
      </w:r>
      <w:r w:rsidR="00530A16">
        <w:rPr>
          <w:rFonts w:eastAsia="Calibri" w:cstheme="minorHAnsi"/>
          <w:sz w:val="20"/>
          <w:szCs w:val="20"/>
          <w:lang w:eastAsia="nl-NL" w:bidi="nl-NL"/>
        </w:rPr>
        <w:t xml:space="preserve">. </w:t>
      </w:r>
      <w:r w:rsidR="00D14BFB">
        <w:rPr>
          <w:rFonts w:eastAsia="Calibri" w:cstheme="minorHAnsi"/>
          <w:sz w:val="20"/>
          <w:szCs w:val="20"/>
          <w:lang w:eastAsia="nl-NL" w:bidi="nl-NL"/>
        </w:rPr>
        <w:t xml:space="preserve">Deze </w:t>
      </w:r>
      <w:r w:rsidR="00D14BFB" w:rsidRPr="00A73375">
        <w:rPr>
          <w:rFonts w:eastAsia="Calibri" w:cstheme="minorHAnsi"/>
          <w:sz w:val="20"/>
          <w:szCs w:val="20"/>
          <w:lang w:eastAsia="nl-NL" w:bidi="nl-NL"/>
        </w:rPr>
        <w:t>komen</w:t>
      </w:r>
      <w:r w:rsidR="007063FA">
        <w:rPr>
          <w:rFonts w:eastAsia="Calibri" w:cstheme="minorHAnsi"/>
          <w:sz w:val="20"/>
          <w:szCs w:val="20"/>
          <w:lang w:eastAsia="nl-NL" w:bidi="nl-NL"/>
        </w:rPr>
        <w:t xml:space="preserve"> voort </w:t>
      </w:r>
      <w:r w:rsidRPr="00A73375">
        <w:rPr>
          <w:rFonts w:eastAsia="Calibri" w:cstheme="minorHAnsi"/>
          <w:sz w:val="20"/>
          <w:szCs w:val="20"/>
          <w:lang w:eastAsia="nl-NL" w:bidi="nl-NL"/>
        </w:rPr>
        <w:t xml:space="preserve">uit het strategisch beleidsplan van de </w:t>
      </w:r>
      <w:r w:rsidR="00523543">
        <w:rPr>
          <w:rFonts w:eastAsia="Calibri" w:cstheme="minorHAnsi"/>
          <w:sz w:val="20"/>
          <w:szCs w:val="20"/>
          <w:lang w:eastAsia="nl-NL" w:bidi="nl-NL"/>
        </w:rPr>
        <w:t>stichting</w:t>
      </w:r>
      <w:r w:rsidR="007063FA">
        <w:rPr>
          <w:rFonts w:eastAsia="Calibri" w:cstheme="minorHAnsi"/>
          <w:sz w:val="20"/>
          <w:szCs w:val="20"/>
          <w:lang w:eastAsia="nl-NL" w:bidi="nl-NL"/>
        </w:rPr>
        <w:t>. D</w:t>
      </w:r>
      <w:r w:rsidRPr="00A73375">
        <w:rPr>
          <w:rFonts w:eastAsia="Calibri" w:cstheme="minorHAnsi"/>
          <w:sz w:val="20"/>
          <w:szCs w:val="20"/>
          <w:lang w:eastAsia="nl-NL" w:bidi="nl-NL"/>
        </w:rPr>
        <w:t xml:space="preserve">eze doelen worden vervolgens uitgewerkt in actiepunten en weggezet in een tijdpad voor </w:t>
      </w:r>
      <w:r w:rsidR="007063FA">
        <w:rPr>
          <w:rFonts w:eastAsia="Calibri" w:cstheme="minorHAnsi"/>
          <w:sz w:val="20"/>
          <w:szCs w:val="20"/>
          <w:lang w:eastAsia="nl-NL" w:bidi="nl-NL"/>
        </w:rPr>
        <w:t xml:space="preserve">een </w:t>
      </w:r>
      <w:r w:rsidRPr="00A73375">
        <w:rPr>
          <w:rFonts w:eastAsia="Calibri" w:cstheme="minorHAnsi"/>
          <w:sz w:val="20"/>
          <w:szCs w:val="20"/>
          <w:lang w:eastAsia="nl-NL" w:bidi="nl-NL"/>
        </w:rPr>
        <w:t>schoolplanperiode</w:t>
      </w:r>
      <w:r w:rsidR="007063FA">
        <w:rPr>
          <w:rFonts w:eastAsia="Calibri" w:cstheme="minorHAnsi"/>
          <w:sz w:val="20"/>
          <w:szCs w:val="20"/>
          <w:lang w:eastAsia="nl-NL" w:bidi="nl-NL"/>
        </w:rPr>
        <w:t xml:space="preserve"> van vier jaar</w:t>
      </w:r>
      <w:r w:rsidRPr="00A73375">
        <w:rPr>
          <w:rFonts w:eastAsia="Calibri" w:cstheme="minorHAnsi"/>
          <w:sz w:val="20"/>
          <w:szCs w:val="20"/>
          <w:lang w:eastAsia="nl-NL" w:bidi="nl-NL"/>
        </w:rPr>
        <w:t xml:space="preserve">. Dit is één van de bronnen waaruit we de doelen halen voor de veranderingen en ontwikkeling voor de komende jaren. Ook de reflectie over ons jaarplan, strategisch beleidsplan en onderwijs op de studiedagen </w:t>
      </w:r>
      <w:r w:rsidR="00D743C5">
        <w:rPr>
          <w:rFonts w:eastAsia="Calibri" w:cstheme="minorHAnsi"/>
          <w:sz w:val="20"/>
          <w:szCs w:val="20"/>
          <w:lang w:eastAsia="nl-NL" w:bidi="nl-NL"/>
        </w:rPr>
        <w:t>is</w:t>
      </w:r>
      <w:r w:rsidRPr="00A73375">
        <w:rPr>
          <w:rFonts w:eastAsia="Calibri" w:cstheme="minorHAnsi"/>
          <w:sz w:val="20"/>
          <w:szCs w:val="20"/>
          <w:lang w:eastAsia="nl-NL" w:bidi="nl-NL"/>
        </w:rPr>
        <w:t xml:space="preserve"> een bron voor doelen. Een andere bron voor ontwikkeldoelen zijn de tevredenheidsonderzoeken, die zijn ingevuld door ketenpartners, ouders en medewerkers. </w:t>
      </w:r>
    </w:p>
    <w:p w14:paraId="2349E81B" w14:textId="77777777" w:rsidR="004D15AE" w:rsidRPr="00A73375" w:rsidRDefault="004D15AE" w:rsidP="004D15AE">
      <w:pPr>
        <w:widowControl w:val="0"/>
        <w:autoSpaceDE w:val="0"/>
        <w:autoSpaceDN w:val="0"/>
        <w:spacing w:after="0" w:line="240" w:lineRule="auto"/>
        <w:rPr>
          <w:rFonts w:eastAsia="Calibri" w:cstheme="minorHAnsi"/>
          <w:sz w:val="20"/>
          <w:szCs w:val="20"/>
          <w:lang w:eastAsia="nl-NL" w:bidi="nl-NL"/>
        </w:rPr>
      </w:pPr>
      <w:r w:rsidRPr="00A73375">
        <w:rPr>
          <w:rFonts w:eastAsia="Calibri" w:cstheme="minorHAnsi"/>
          <w:sz w:val="20"/>
          <w:szCs w:val="20"/>
          <w:lang w:eastAsia="nl-NL" w:bidi="nl-NL"/>
        </w:rPr>
        <w:t xml:space="preserve">In de meerjarenplanning, staan de doelen vermeld. </w:t>
      </w:r>
    </w:p>
    <w:p w14:paraId="655A0FF9" w14:textId="77777777" w:rsidR="009173FA" w:rsidRDefault="009173FA">
      <w:pPr>
        <w:rPr>
          <w:sz w:val="20"/>
          <w:szCs w:val="20"/>
        </w:rPr>
      </w:pPr>
    </w:p>
    <w:p w14:paraId="4B23BE30" w14:textId="77777777" w:rsidR="00B90AE9" w:rsidRDefault="00B90AE9">
      <w:pPr>
        <w:rPr>
          <w:sz w:val="20"/>
          <w:szCs w:val="20"/>
        </w:rPr>
      </w:pPr>
    </w:p>
    <w:p w14:paraId="35442582" w14:textId="77777777" w:rsidR="007D1FC1" w:rsidRDefault="007D1FC1">
      <w:pPr>
        <w:rPr>
          <w:sz w:val="20"/>
          <w:szCs w:val="20"/>
        </w:rPr>
      </w:pPr>
    </w:p>
    <w:p w14:paraId="1DADE0D2" w14:textId="77777777" w:rsidR="002C406C" w:rsidRDefault="002C406C">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62999904"/>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125FBF8D" w14:textId="5AEBA88C" w:rsidR="008416BF" w:rsidRDefault="008416BF" w:rsidP="008416BF">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Ons onderwijsaanbod</w:t>
      </w:r>
    </w:p>
    <w:p w14:paraId="7E443718"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bookmarkEnd w:id="0"/>
    <w:p w14:paraId="1A02A0BD" w14:textId="75AF87E7" w:rsidR="00A92B1D" w:rsidRPr="00A92B1D" w:rsidRDefault="008416BF" w:rsidP="00A92B1D">
      <w:pPr>
        <w:spacing w:after="0" w:line="240" w:lineRule="auto"/>
        <w:rPr>
          <w:rFonts w:cstheme="minorHAnsi"/>
          <w:sz w:val="20"/>
          <w:szCs w:val="20"/>
          <w:lang w:bidi="nl-NL"/>
        </w:rPr>
      </w:pPr>
      <w:r w:rsidRPr="00A92B1D">
        <w:rPr>
          <w:rFonts w:ascii="Berlin Sans FB Demi" w:hAnsi="Berlin Sans FB Demi" w:cstheme="minorHAnsi"/>
          <w:b/>
          <w:color w:val="FFC000"/>
          <w:sz w:val="28"/>
          <w:szCs w:val="28"/>
          <w:lang w:bidi="nl-NL"/>
          <w14:textOutline w14:w="9525" w14:cap="rnd" w14:cmpd="sng" w14:algn="ctr">
            <w14:solidFill>
              <w14:schemeClr w14:val="accent6">
                <w14:lumMod w14:val="50000"/>
              </w14:schemeClr>
            </w14:solidFill>
            <w14:prstDash w14:val="solid"/>
            <w14:bevel/>
          </w14:textOutline>
        </w:rPr>
        <w:t>D</w:t>
      </w:r>
      <w:r w:rsidRPr="00A92B1D">
        <w:rPr>
          <w:rFonts w:cstheme="minorHAnsi"/>
          <w:sz w:val="20"/>
          <w:szCs w:val="20"/>
          <w:lang w:bidi="nl-NL"/>
        </w:rPr>
        <w:t xml:space="preserve">e </w:t>
      </w:r>
      <w:r>
        <w:rPr>
          <w:rFonts w:cstheme="minorHAnsi"/>
          <w:sz w:val="20"/>
          <w:szCs w:val="20"/>
          <w:lang w:bidi="nl-NL"/>
        </w:rPr>
        <w:t>Regenboog</w:t>
      </w:r>
      <w:r w:rsidR="00535627">
        <w:rPr>
          <w:rFonts w:cstheme="minorHAnsi"/>
          <w:sz w:val="20"/>
          <w:szCs w:val="20"/>
          <w:lang w:bidi="nl-NL"/>
        </w:rPr>
        <w:t xml:space="preserve"> -</w:t>
      </w:r>
      <w:r w:rsidR="00A92B1D">
        <w:rPr>
          <w:rFonts w:cstheme="minorHAnsi"/>
          <w:sz w:val="20"/>
          <w:szCs w:val="20"/>
          <w:lang w:bidi="nl-NL"/>
        </w:rPr>
        <w:t xml:space="preserve"> De Wingerd </w:t>
      </w:r>
      <w:r w:rsidR="00A92B1D" w:rsidRPr="00A92B1D">
        <w:rPr>
          <w:rFonts w:cstheme="minorHAnsi"/>
          <w:sz w:val="20"/>
          <w:szCs w:val="20"/>
          <w:lang w:bidi="nl-NL"/>
        </w:rPr>
        <w:t xml:space="preserve">is een </w:t>
      </w:r>
      <w:r w:rsidR="00A73375">
        <w:rPr>
          <w:rFonts w:cstheme="minorHAnsi"/>
          <w:sz w:val="20"/>
          <w:szCs w:val="20"/>
          <w:lang w:bidi="nl-NL"/>
        </w:rPr>
        <w:t xml:space="preserve">school </w:t>
      </w:r>
      <w:r w:rsidR="003816F5" w:rsidRPr="00A92B1D">
        <w:rPr>
          <w:rFonts w:cstheme="minorHAnsi"/>
          <w:sz w:val="20"/>
          <w:szCs w:val="20"/>
          <w:lang w:bidi="nl-NL"/>
        </w:rPr>
        <w:t>voor speciaal</w:t>
      </w:r>
      <w:r w:rsidR="00A92B1D" w:rsidRPr="00A92B1D">
        <w:rPr>
          <w:rFonts w:cstheme="minorHAnsi"/>
          <w:sz w:val="20"/>
          <w:szCs w:val="20"/>
          <w:lang w:bidi="nl-NL"/>
        </w:rPr>
        <w:t xml:space="preserve"> en voortgezet s</w:t>
      </w:r>
      <w:r w:rsidR="00A73375">
        <w:rPr>
          <w:rFonts w:cstheme="minorHAnsi"/>
          <w:sz w:val="20"/>
          <w:szCs w:val="20"/>
          <w:lang w:bidi="nl-NL"/>
        </w:rPr>
        <w:t>peciaal onderwijs aan   Zeer M</w:t>
      </w:r>
      <w:r w:rsidR="00A92B1D" w:rsidRPr="00A92B1D">
        <w:rPr>
          <w:rFonts w:cstheme="minorHAnsi"/>
          <w:sz w:val="20"/>
          <w:szCs w:val="20"/>
          <w:lang w:bidi="nl-NL"/>
        </w:rPr>
        <w:t>oeilijk Lerende</w:t>
      </w:r>
      <w:r w:rsidR="00A73375">
        <w:rPr>
          <w:rFonts w:cstheme="minorHAnsi"/>
          <w:sz w:val="20"/>
          <w:szCs w:val="20"/>
          <w:lang w:bidi="nl-NL"/>
        </w:rPr>
        <w:t xml:space="preserve"> </w:t>
      </w:r>
      <w:r w:rsidR="00A92B1D" w:rsidRPr="00A92B1D">
        <w:rPr>
          <w:rFonts w:cstheme="minorHAnsi"/>
          <w:sz w:val="20"/>
          <w:szCs w:val="20"/>
          <w:lang w:bidi="nl-NL"/>
        </w:rPr>
        <w:t>Kinderen (SO/VSO</w:t>
      </w:r>
      <w:r w:rsidR="00A73375">
        <w:rPr>
          <w:rFonts w:cstheme="minorHAnsi"/>
          <w:sz w:val="20"/>
          <w:szCs w:val="20"/>
          <w:lang w:bidi="nl-NL"/>
        </w:rPr>
        <w:t xml:space="preserve"> - </w:t>
      </w:r>
      <w:r w:rsidR="00F27E6F">
        <w:rPr>
          <w:rFonts w:cstheme="minorHAnsi"/>
          <w:sz w:val="20"/>
          <w:szCs w:val="20"/>
          <w:lang w:bidi="nl-NL"/>
        </w:rPr>
        <w:t xml:space="preserve">ZMLK).  De SO-afdeling bestaat uit </w:t>
      </w:r>
      <w:r w:rsidR="00A73375">
        <w:rPr>
          <w:rFonts w:cstheme="minorHAnsi"/>
          <w:sz w:val="20"/>
          <w:szCs w:val="20"/>
          <w:lang w:bidi="nl-NL"/>
        </w:rPr>
        <w:t xml:space="preserve">leerlingen </w:t>
      </w:r>
      <w:r w:rsidR="00A92B1D" w:rsidRPr="00A92B1D">
        <w:rPr>
          <w:rFonts w:cstheme="minorHAnsi"/>
          <w:sz w:val="20"/>
          <w:szCs w:val="20"/>
          <w:lang w:bidi="nl-NL"/>
        </w:rPr>
        <w:t>van vier</w:t>
      </w:r>
      <w:r w:rsidR="00A73375">
        <w:rPr>
          <w:rFonts w:cstheme="minorHAnsi"/>
          <w:sz w:val="20"/>
          <w:szCs w:val="20"/>
          <w:lang w:bidi="nl-NL"/>
        </w:rPr>
        <w:t xml:space="preserve"> tot   en met </w:t>
      </w:r>
      <w:r w:rsidR="00A92B1D" w:rsidRPr="00A92B1D">
        <w:rPr>
          <w:rFonts w:cstheme="minorHAnsi"/>
          <w:sz w:val="20"/>
          <w:szCs w:val="20"/>
          <w:lang w:bidi="nl-NL"/>
        </w:rPr>
        <w:t xml:space="preserve">twaalf jaar en is gehuisvest aan de </w:t>
      </w:r>
      <w:r w:rsidR="00A92B1D">
        <w:rPr>
          <w:rFonts w:cstheme="minorHAnsi"/>
          <w:sz w:val="20"/>
          <w:szCs w:val="20"/>
          <w:lang w:bidi="nl-NL"/>
        </w:rPr>
        <w:t>Madame Curiestraat.</w:t>
      </w:r>
      <w:r w:rsidR="00A92B1D" w:rsidRPr="00A92B1D">
        <w:rPr>
          <w:rFonts w:cstheme="minorHAnsi"/>
          <w:sz w:val="20"/>
          <w:szCs w:val="20"/>
          <w:lang w:bidi="nl-NL"/>
        </w:rPr>
        <w:t xml:space="preserve"> De VSO-</w:t>
      </w:r>
      <w:r w:rsidR="00A92B1D">
        <w:rPr>
          <w:rFonts w:cstheme="minorHAnsi"/>
          <w:sz w:val="20"/>
          <w:szCs w:val="20"/>
          <w:lang w:bidi="nl-NL"/>
        </w:rPr>
        <w:t>afdeling</w:t>
      </w:r>
      <w:r w:rsidR="00A73375">
        <w:rPr>
          <w:rFonts w:cstheme="minorHAnsi"/>
          <w:sz w:val="20"/>
          <w:szCs w:val="20"/>
          <w:lang w:bidi="nl-NL"/>
        </w:rPr>
        <w:t xml:space="preserve"> is </w:t>
      </w:r>
      <w:r w:rsidR="00A92B1D" w:rsidRPr="00A92B1D">
        <w:rPr>
          <w:rFonts w:cstheme="minorHAnsi"/>
          <w:sz w:val="20"/>
          <w:szCs w:val="20"/>
          <w:lang w:bidi="nl-NL"/>
        </w:rPr>
        <w:t xml:space="preserve">voor leerlingen van twaalf tot twintig jaar en is gehuisvest aan de </w:t>
      </w:r>
      <w:r w:rsidR="00A92B1D">
        <w:rPr>
          <w:rFonts w:cstheme="minorHAnsi"/>
          <w:sz w:val="20"/>
          <w:szCs w:val="20"/>
          <w:lang w:bidi="nl-NL"/>
        </w:rPr>
        <w:t>Madame Curiestraat en Leeuwenlaan</w:t>
      </w:r>
      <w:r w:rsidR="00A73375">
        <w:rPr>
          <w:rFonts w:cstheme="minorHAnsi"/>
          <w:sz w:val="20"/>
          <w:szCs w:val="20"/>
          <w:lang w:bidi="nl-NL"/>
        </w:rPr>
        <w:t>.</w:t>
      </w:r>
    </w:p>
    <w:p w14:paraId="71DD2070" w14:textId="7BFB790C" w:rsidR="00A92B1D" w:rsidRDefault="00A92B1D" w:rsidP="00A92B1D">
      <w:pPr>
        <w:spacing w:after="0" w:line="240" w:lineRule="auto"/>
        <w:rPr>
          <w:rFonts w:cstheme="minorHAnsi"/>
          <w:sz w:val="20"/>
          <w:szCs w:val="20"/>
          <w:lang w:bidi="nl-NL"/>
        </w:rPr>
      </w:pPr>
      <w:r>
        <w:rPr>
          <w:rFonts w:cstheme="minorHAnsi"/>
          <w:sz w:val="20"/>
          <w:szCs w:val="20"/>
          <w:lang w:bidi="nl-NL"/>
        </w:rPr>
        <w:t>Op D</w:t>
      </w:r>
      <w:r w:rsidRPr="00A92B1D">
        <w:rPr>
          <w:rFonts w:cstheme="minorHAnsi"/>
          <w:sz w:val="20"/>
          <w:szCs w:val="20"/>
          <w:lang w:bidi="nl-NL"/>
        </w:rPr>
        <w:t xml:space="preserve">e </w:t>
      </w:r>
      <w:r>
        <w:rPr>
          <w:rFonts w:cstheme="minorHAnsi"/>
          <w:sz w:val="20"/>
          <w:szCs w:val="20"/>
          <w:lang w:bidi="nl-NL"/>
        </w:rPr>
        <w:t>Regenboog</w:t>
      </w:r>
      <w:r w:rsidR="00535627">
        <w:rPr>
          <w:rFonts w:cstheme="minorHAnsi"/>
          <w:sz w:val="20"/>
          <w:szCs w:val="20"/>
          <w:lang w:bidi="nl-NL"/>
        </w:rPr>
        <w:t xml:space="preserve"> -</w:t>
      </w:r>
      <w:r>
        <w:rPr>
          <w:rFonts w:cstheme="minorHAnsi"/>
          <w:sz w:val="20"/>
          <w:szCs w:val="20"/>
          <w:lang w:bidi="nl-NL"/>
        </w:rPr>
        <w:t xml:space="preserve"> De Wingerd</w:t>
      </w:r>
      <w:r w:rsidRPr="00A92B1D">
        <w:rPr>
          <w:rFonts w:cstheme="minorHAnsi"/>
          <w:sz w:val="20"/>
          <w:szCs w:val="20"/>
          <w:lang w:bidi="nl-NL"/>
        </w:rPr>
        <w:t xml:space="preserve"> zitten ook leerlingen met autisme en leerlingen die behoefte hebben aan dezelfde structuur.</w:t>
      </w:r>
    </w:p>
    <w:p w14:paraId="4B326837" w14:textId="77777777" w:rsidR="00A92B1D" w:rsidRDefault="00A92B1D" w:rsidP="00A92B1D">
      <w:pPr>
        <w:spacing w:after="0" w:line="240" w:lineRule="auto"/>
        <w:rPr>
          <w:rFonts w:cstheme="minorHAnsi"/>
          <w:sz w:val="20"/>
          <w:szCs w:val="20"/>
          <w:lang w:bidi="nl-NL"/>
        </w:rPr>
      </w:pPr>
    </w:p>
    <w:p w14:paraId="2ED41F40" w14:textId="77777777" w:rsidR="00D33718" w:rsidRDefault="00A92B1D" w:rsidP="00A92B1D">
      <w:pPr>
        <w:widowControl w:val="0"/>
        <w:autoSpaceDE w:val="0"/>
        <w:autoSpaceDN w:val="0"/>
        <w:spacing w:after="0" w:line="240" w:lineRule="auto"/>
        <w:rPr>
          <w:rFonts w:eastAsia="Calibri" w:cstheme="minorHAnsi"/>
          <w:sz w:val="20"/>
          <w:szCs w:val="20"/>
          <w:lang w:eastAsia="nl-NL" w:bidi="nl-NL"/>
        </w:rPr>
      </w:pPr>
      <w:r w:rsidRPr="00A92B1D">
        <w:rPr>
          <w:rFonts w:eastAsia="Calibri" w:cstheme="minorHAnsi"/>
          <w:sz w:val="20"/>
          <w:szCs w:val="20"/>
          <w:lang w:eastAsia="nl-NL" w:bidi="nl-NL"/>
        </w:rPr>
        <w:t xml:space="preserve">Zeer moeilijk lerende kinderen vragen om onderwijs dat is afgestemd op hun ontwikkelingsmogelijkheden. Dit betekent dat de inhoud en organisatie van het onderwijs boeiend, uitdagend, stimulerend en soms confronterend is. Cruciaal is dat door </w:t>
      </w:r>
      <w:r>
        <w:rPr>
          <w:rFonts w:eastAsia="Calibri" w:cstheme="minorHAnsi"/>
          <w:sz w:val="20"/>
          <w:szCs w:val="20"/>
          <w:lang w:eastAsia="nl-NL" w:bidi="nl-NL"/>
        </w:rPr>
        <w:t xml:space="preserve">het </w:t>
      </w:r>
      <w:r w:rsidRPr="00A92B1D">
        <w:rPr>
          <w:rFonts w:eastAsia="Calibri" w:cstheme="minorHAnsi"/>
          <w:sz w:val="20"/>
          <w:szCs w:val="20"/>
          <w:lang w:eastAsia="nl-NL" w:bidi="nl-NL"/>
        </w:rPr>
        <w:t xml:space="preserve">onderwijs het zelfvertrouwen en het leren leren van de leerling wordt versterkt. In </w:t>
      </w:r>
      <w:r>
        <w:rPr>
          <w:rFonts w:eastAsia="Calibri" w:cstheme="minorHAnsi"/>
          <w:sz w:val="20"/>
          <w:szCs w:val="20"/>
          <w:lang w:eastAsia="nl-NL" w:bidi="nl-NL"/>
        </w:rPr>
        <w:t>het</w:t>
      </w:r>
      <w:r w:rsidRPr="00A92B1D">
        <w:rPr>
          <w:rFonts w:eastAsia="Calibri" w:cstheme="minorHAnsi"/>
          <w:sz w:val="20"/>
          <w:szCs w:val="20"/>
          <w:lang w:eastAsia="nl-NL" w:bidi="nl-NL"/>
        </w:rPr>
        <w:t xml:space="preserve"> onderwijs </w:t>
      </w:r>
      <w:r>
        <w:rPr>
          <w:rFonts w:eastAsia="Calibri" w:cstheme="minorHAnsi"/>
          <w:sz w:val="20"/>
          <w:szCs w:val="20"/>
          <w:lang w:eastAsia="nl-NL" w:bidi="nl-NL"/>
        </w:rPr>
        <w:t>wordt uitgegaan van</w:t>
      </w:r>
      <w:r w:rsidRPr="00A92B1D">
        <w:rPr>
          <w:rFonts w:eastAsia="Calibri" w:cstheme="minorHAnsi"/>
          <w:sz w:val="20"/>
          <w:szCs w:val="20"/>
          <w:lang w:eastAsia="nl-NL" w:bidi="nl-NL"/>
        </w:rPr>
        <w:t xml:space="preserve"> de mogelijkheden en </w:t>
      </w:r>
      <w:r>
        <w:rPr>
          <w:rFonts w:eastAsia="Calibri" w:cstheme="minorHAnsi"/>
          <w:sz w:val="20"/>
          <w:szCs w:val="20"/>
          <w:lang w:eastAsia="nl-NL" w:bidi="nl-NL"/>
        </w:rPr>
        <w:t xml:space="preserve">de </w:t>
      </w:r>
      <w:r w:rsidRPr="00A92B1D">
        <w:rPr>
          <w:rFonts w:eastAsia="Calibri" w:cstheme="minorHAnsi"/>
          <w:sz w:val="20"/>
          <w:szCs w:val="20"/>
          <w:lang w:eastAsia="nl-NL" w:bidi="nl-NL"/>
        </w:rPr>
        <w:t xml:space="preserve">talenten van de leerling en </w:t>
      </w:r>
      <w:r>
        <w:rPr>
          <w:rFonts w:eastAsia="Calibri" w:cstheme="minorHAnsi"/>
          <w:sz w:val="20"/>
          <w:szCs w:val="20"/>
          <w:lang w:eastAsia="nl-NL" w:bidi="nl-NL"/>
        </w:rPr>
        <w:t>wordt de vraag gesteld</w:t>
      </w:r>
      <w:r w:rsidRPr="00A92B1D">
        <w:rPr>
          <w:rFonts w:eastAsia="Calibri" w:cstheme="minorHAnsi"/>
          <w:sz w:val="20"/>
          <w:szCs w:val="20"/>
          <w:lang w:eastAsia="nl-NL" w:bidi="nl-NL"/>
        </w:rPr>
        <w:t xml:space="preserve">: ‘Hoe leert deze leerling en hoe kunnen we hem leren werken?’. </w:t>
      </w:r>
    </w:p>
    <w:p w14:paraId="47B1A4EC" w14:textId="77777777" w:rsidR="00D33718" w:rsidRDefault="00D33718" w:rsidP="00A92B1D">
      <w:pPr>
        <w:widowControl w:val="0"/>
        <w:autoSpaceDE w:val="0"/>
        <w:autoSpaceDN w:val="0"/>
        <w:spacing w:after="0" w:line="240" w:lineRule="auto"/>
        <w:rPr>
          <w:rFonts w:eastAsia="Calibri" w:cstheme="minorHAnsi"/>
          <w:sz w:val="20"/>
          <w:szCs w:val="20"/>
          <w:lang w:eastAsia="nl-NL" w:bidi="nl-NL"/>
        </w:rPr>
      </w:pPr>
    </w:p>
    <w:p w14:paraId="67D4E5D0" w14:textId="1ABFB5E4" w:rsidR="00A92B1D" w:rsidRPr="00A92B1D" w:rsidRDefault="00A92B1D" w:rsidP="00A92B1D">
      <w:pPr>
        <w:widowControl w:val="0"/>
        <w:autoSpaceDE w:val="0"/>
        <w:autoSpaceDN w:val="0"/>
        <w:spacing w:after="0" w:line="240" w:lineRule="auto"/>
        <w:rPr>
          <w:rFonts w:eastAsia="Calibri" w:cstheme="minorHAnsi"/>
          <w:sz w:val="20"/>
          <w:szCs w:val="20"/>
          <w:lang w:eastAsia="nl-NL" w:bidi="nl-NL"/>
        </w:rPr>
      </w:pPr>
      <w:r w:rsidRPr="00A92B1D">
        <w:rPr>
          <w:rFonts w:eastAsia="Calibri" w:cstheme="minorHAnsi"/>
          <w:sz w:val="20"/>
          <w:szCs w:val="20"/>
          <w:lang w:eastAsia="nl-NL" w:bidi="nl-NL"/>
        </w:rPr>
        <w:t xml:space="preserve">Door een boeiend en uitdagend onderwijsaanbod met veel ruimte voor praktijksituaties wordt de ontwikkeling van de leerling </w:t>
      </w:r>
      <w:r>
        <w:rPr>
          <w:rFonts w:eastAsia="Calibri" w:cstheme="minorHAnsi"/>
          <w:sz w:val="20"/>
          <w:szCs w:val="20"/>
          <w:lang w:eastAsia="nl-NL" w:bidi="nl-NL"/>
        </w:rPr>
        <w:t>optimaal ondersteund.</w:t>
      </w:r>
      <w:r w:rsidRPr="00A92B1D">
        <w:rPr>
          <w:rFonts w:ascii="Calibri" w:eastAsia="Calibri" w:hAnsi="Calibri" w:cs="Calibri"/>
          <w:noProof/>
          <w:sz w:val="20"/>
          <w:szCs w:val="20"/>
          <w:lang w:eastAsia="nl-NL"/>
        </w:rPr>
        <w:t xml:space="preserve"> </w:t>
      </w:r>
    </w:p>
    <w:p w14:paraId="6D81429D" w14:textId="77777777" w:rsidR="00A92B1D" w:rsidRDefault="00A92B1D" w:rsidP="00A92B1D">
      <w:pPr>
        <w:widowControl w:val="0"/>
        <w:autoSpaceDE w:val="0"/>
        <w:autoSpaceDN w:val="0"/>
        <w:spacing w:after="0" w:line="240" w:lineRule="auto"/>
        <w:rPr>
          <w:rFonts w:eastAsia="Calibri" w:cstheme="minorHAnsi"/>
          <w:sz w:val="20"/>
          <w:szCs w:val="20"/>
          <w:lang w:eastAsia="nl-NL" w:bidi="nl-NL"/>
        </w:rPr>
      </w:pPr>
      <w:r>
        <w:rPr>
          <w:rFonts w:eastAsia="Calibri" w:cstheme="minorHAnsi"/>
          <w:sz w:val="20"/>
          <w:szCs w:val="20"/>
          <w:lang w:eastAsia="nl-NL" w:bidi="nl-NL"/>
        </w:rPr>
        <w:t>Het</w:t>
      </w:r>
      <w:r w:rsidRPr="00A92B1D">
        <w:rPr>
          <w:rFonts w:eastAsia="Calibri" w:cstheme="minorHAnsi"/>
          <w:sz w:val="20"/>
          <w:szCs w:val="20"/>
          <w:lang w:eastAsia="nl-NL" w:bidi="nl-NL"/>
        </w:rPr>
        <w:t xml:space="preserve"> onderwijs kenmerkt zich door structuur en duidelijkheid. Gezien de grote verschillen tussen de leerlingen is er een gedifferentieerd onderwijsaanbod.</w:t>
      </w:r>
    </w:p>
    <w:p w14:paraId="12E56A03" w14:textId="77777777" w:rsidR="00FA1171" w:rsidRDefault="00FA1171" w:rsidP="00A92B1D">
      <w:pPr>
        <w:widowControl w:val="0"/>
        <w:autoSpaceDE w:val="0"/>
        <w:autoSpaceDN w:val="0"/>
        <w:spacing w:after="0" w:line="240" w:lineRule="auto"/>
        <w:rPr>
          <w:rFonts w:eastAsia="Calibri" w:cstheme="minorHAnsi"/>
          <w:sz w:val="20"/>
          <w:szCs w:val="20"/>
          <w:lang w:eastAsia="nl-NL" w:bidi="nl-NL"/>
        </w:rPr>
      </w:pPr>
    </w:p>
    <w:p w14:paraId="0620BB00"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30B2B489" w14:textId="77777777" w:rsidR="00A92B1D" w:rsidRPr="00A92B1D" w:rsidRDefault="00A92B1D" w:rsidP="00A92B1D">
      <w:pPr>
        <w:widowControl w:val="0"/>
        <w:autoSpaceDE w:val="0"/>
        <w:autoSpaceDN w:val="0"/>
        <w:spacing w:after="0" w:line="240" w:lineRule="auto"/>
        <w:rPr>
          <w:rFonts w:eastAsia="Calibri" w:cstheme="minorHAnsi"/>
          <w:sz w:val="20"/>
          <w:szCs w:val="20"/>
          <w:lang w:eastAsia="nl-NL" w:bidi="nl-NL"/>
        </w:rPr>
      </w:pPr>
      <w:r w:rsidRPr="003D3997">
        <w:rPr>
          <w:rFonts w:eastAsia="Calibri" w:cstheme="minorHAnsi"/>
          <w:color w:val="C45911" w:themeColor="accent2" w:themeShade="BF"/>
          <w:sz w:val="20"/>
          <w:szCs w:val="20"/>
          <w:lang w:eastAsia="nl-NL" w:bidi="nl-NL"/>
        </w:rPr>
        <w:t xml:space="preserve">Inhoudelijk </w:t>
      </w:r>
      <w:r w:rsidRPr="00A92B1D">
        <w:rPr>
          <w:rFonts w:eastAsia="Calibri" w:cstheme="minorHAnsi"/>
          <w:sz w:val="20"/>
          <w:szCs w:val="20"/>
          <w:lang w:eastAsia="nl-NL" w:bidi="nl-NL"/>
        </w:rPr>
        <w:t>richt ons onderwijs zich op:</w:t>
      </w:r>
    </w:p>
    <w:p w14:paraId="52C4B4D3" w14:textId="77777777" w:rsidR="00A92B1D" w:rsidRP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De emotionele ontwikkeling</w:t>
      </w:r>
    </w:p>
    <w:p w14:paraId="5F59E050" w14:textId="77777777" w:rsidR="00A92B1D" w:rsidRP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De sociale ontwikkeling</w:t>
      </w:r>
    </w:p>
    <w:p w14:paraId="15FF38DA" w14:textId="77777777" w:rsidR="00A92B1D" w:rsidRP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De cognitieve ontwikkeling</w:t>
      </w:r>
    </w:p>
    <w:p w14:paraId="7B34CA39" w14:textId="77777777" w:rsidR="00A92B1D" w:rsidRP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De creatieve ontwikkeling</w:t>
      </w:r>
    </w:p>
    <w:p w14:paraId="333EF467" w14:textId="77777777" w:rsid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De motorische ontwikkeling</w:t>
      </w:r>
    </w:p>
    <w:p w14:paraId="1132EB76" w14:textId="77777777" w:rsidR="00A92B1D" w:rsidRDefault="00A92B1D"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A92B1D">
        <w:rPr>
          <w:rFonts w:eastAsia="Calibri" w:cstheme="minorHAnsi"/>
          <w:sz w:val="20"/>
          <w:szCs w:val="20"/>
          <w:lang w:eastAsia="nl-NL" w:bidi="nl-NL"/>
        </w:rPr>
        <w:t>Het leren leren (leren werken)</w:t>
      </w:r>
    </w:p>
    <w:p w14:paraId="697FD1C0" w14:textId="77777777" w:rsidR="00FA1171" w:rsidRDefault="00FA1171" w:rsidP="00FA1171">
      <w:pPr>
        <w:widowControl w:val="0"/>
        <w:autoSpaceDE w:val="0"/>
        <w:autoSpaceDN w:val="0"/>
        <w:spacing w:after="0" w:line="240" w:lineRule="auto"/>
        <w:contextualSpacing/>
        <w:rPr>
          <w:rFonts w:eastAsia="Calibri" w:cstheme="minorHAnsi"/>
          <w:sz w:val="20"/>
          <w:szCs w:val="20"/>
          <w:lang w:eastAsia="nl-NL" w:bidi="nl-NL"/>
        </w:rPr>
      </w:pPr>
    </w:p>
    <w:p w14:paraId="679EA251"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4BC5E906" w14:textId="77777777" w:rsidR="00A92B1D" w:rsidRDefault="00FA1171" w:rsidP="00FA1171">
      <w:pPr>
        <w:widowControl w:val="0"/>
        <w:autoSpaceDE w:val="0"/>
        <w:autoSpaceDN w:val="0"/>
        <w:spacing w:after="0" w:line="240" w:lineRule="auto"/>
        <w:contextualSpacing/>
        <w:rPr>
          <w:rFonts w:eastAsia="Gill Sans MT" w:cstheme="minorHAnsi"/>
          <w:spacing w:val="-18"/>
          <w:sz w:val="20"/>
          <w:szCs w:val="20"/>
        </w:rPr>
      </w:pPr>
      <w:r w:rsidRPr="00FA1171">
        <w:rPr>
          <w:rFonts w:eastAsia="Gill Sans MT" w:cstheme="minorHAnsi"/>
          <w:sz w:val="20"/>
          <w:szCs w:val="20"/>
        </w:rPr>
        <w:t>In</w:t>
      </w:r>
      <w:r w:rsidRPr="00FA1171">
        <w:rPr>
          <w:rFonts w:eastAsia="Gill Sans MT" w:cstheme="minorHAnsi"/>
          <w:spacing w:val="-7"/>
          <w:sz w:val="20"/>
          <w:szCs w:val="20"/>
        </w:rPr>
        <w:t xml:space="preserve"> </w:t>
      </w:r>
      <w:r w:rsidRPr="00FA1171">
        <w:rPr>
          <w:rFonts w:eastAsia="Gill Sans MT" w:cstheme="minorHAnsi"/>
          <w:sz w:val="20"/>
          <w:szCs w:val="20"/>
        </w:rPr>
        <w:t>het</w:t>
      </w:r>
      <w:r w:rsidRPr="00FA1171">
        <w:rPr>
          <w:rFonts w:eastAsia="Gill Sans MT" w:cstheme="minorHAnsi"/>
          <w:spacing w:val="-11"/>
          <w:sz w:val="20"/>
          <w:szCs w:val="20"/>
        </w:rPr>
        <w:t xml:space="preserve"> </w:t>
      </w:r>
      <w:r w:rsidRPr="00FA1171">
        <w:rPr>
          <w:rFonts w:eastAsia="Gill Sans MT" w:cstheme="minorHAnsi"/>
          <w:sz w:val="20"/>
          <w:szCs w:val="20"/>
        </w:rPr>
        <w:t>speciaal</w:t>
      </w:r>
      <w:r w:rsidRPr="00FA1171">
        <w:rPr>
          <w:rFonts w:eastAsia="Gill Sans MT" w:cstheme="minorHAnsi"/>
          <w:spacing w:val="-24"/>
          <w:sz w:val="20"/>
          <w:szCs w:val="20"/>
        </w:rPr>
        <w:t xml:space="preserve"> </w:t>
      </w:r>
      <w:r w:rsidRPr="00FA1171">
        <w:rPr>
          <w:rFonts w:eastAsia="Gill Sans MT" w:cstheme="minorHAnsi"/>
          <w:w w:val="97"/>
          <w:sz w:val="20"/>
          <w:szCs w:val="20"/>
        </w:rPr>
        <w:t xml:space="preserve">onderwijs </w:t>
      </w:r>
      <w:r w:rsidRPr="00FA1171">
        <w:rPr>
          <w:rFonts w:eastAsia="Gill Sans MT" w:cstheme="minorHAnsi"/>
          <w:sz w:val="20"/>
          <w:szCs w:val="20"/>
        </w:rPr>
        <w:t>(SO)</w:t>
      </w:r>
      <w:r w:rsidRPr="00FA1171">
        <w:rPr>
          <w:rFonts w:eastAsia="Gill Sans MT" w:cstheme="minorHAnsi"/>
          <w:spacing w:val="-16"/>
          <w:sz w:val="20"/>
          <w:szCs w:val="20"/>
        </w:rPr>
        <w:t xml:space="preserve"> </w:t>
      </w:r>
      <w:r w:rsidRPr="00FA1171">
        <w:rPr>
          <w:rFonts w:eastAsia="Gill Sans MT" w:cstheme="minorHAnsi"/>
          <w:spacing w:val="-2"/>
          <w:w w:val="97"/>
          <w:sz w:val="20"/>
          <w:szCs w:val="20"/>
        </w:rPr>
        <w:t>f</w:t>
      </w:r>
      <w:r w:rsidRPr="00FA1171">
        <w:rPr>
          <w:rFonts w:eastAsia="Gill Sans MT" w:cstheme="minorHAnsi"/>
          <w:w w:val="97"/>
          <w:sz w:val="20"/>
          <w:szCs w:val="20"/>
        </w:rPr>
        <w:t xml:space="preserve">ocussen </w:t>
      </w:r>
      <w:r w:rsidRPr="00FA1171">
        <w:rPr>
          <w:rFonts w:eastAsia="Gill Sans MT" w:cstheme="minorHAnsi"/>
          <w:spacing w:val="-5"/>
          <w:sz w:val="20"/>
          <w:szCs w:val="20"/>
        </w:rPr>
        <w:t>w</w:t>
      </w:r>
      <w:r w:rsidRPr="00FA1171">
        <w:rPr>
          <w:rFonts w:eastAsia="Gill Sans MT" w:cstheme="minorHAnsi"/>
          <w:sz w:val="20"/>
          <w:szCs w:val="20"/>
        </w:rPr>
        <w:t>e</w:t>
      </w:r>
      <w:r w:rsidRPr="00FA1171">
        <w:rPr>
          <w:rFonts w:eastAsia="Gill Sans MT" w:cstheme="minorHAnsi"/>
          <w:spacing w:val="-11"/>
          <w:sz w:val="20"/>
          <w:szCs w:val="20"/>
        </w:rPr>
        <w:t xml:space="preserve"> </w:t>
      </w:r>
      <w:r w:rsidRPr="00FA1171">
        <w:rPr>
          <w:rFonts w:eastAsia="Gill Sans MT" w:cstheme="minorHAnsi"/>
          <w:sz w:val="20"/>
          <w:szCs w:val="20"/>
        </w:rPr>
        <w:t>op</w:t>
      </w:r>
      <w:r w:rsidRPr="00FA1171">
        <w:rPr>
          <w:rFonts w:eastAsia="Gill Sans MT" w:cstheme="minorHAnsi"/>
          <w:spacing w:val="-10"/>
          <w:sz w:val="20"/>
          <w:szCs w:val="20"/>
        </w:rPr>
        <w:t xml:space="preserve"> </w:t>
      </w:r>
      <w:r w:rsidRPr="00FA1171">
        <w:rPr>
          <w:rFonts w:eastAsia="Gill Sans MT" w:cstheme="minorHAnsi"/>
          <w:sz w:val="20"/>
          <w:szCs w:val="20"/>
        </w:rPr>
        <w:t xml:space="preserve">de </w:t>
      </w:r>
      <w:r w:rsidRPr="00FA1171">
        <w:rPr>
          <w:rFonts w:eastAsia="Gill Sans MT" w:cstheme="minorHAnsi"/>
          <w:w w:val="96"/>
          <w:sz w:val="20"/>
          <w:szCs w:val="20"/>
        </w:rPr>
        <w:t>cogniti</w:t>
      </w:r>
      <w:r w:rsidRPr="00FA1171">
        <w:rPr>
          <w:rFonts w:eastAsia="Gill Sans MT" w:cstheme="minorHAnsi"/>
          <w:spacing w:val="-3"/>
          <w:w w:val="96"/>
          <w:sz w:val="20"/>
          <w:szCs w:val="20"/>
        </w:rPr>
        <w:t>e</w:t>
      </w:r>
      <w:r w:rsidRPr="00FA1171">
        <w:rPr>
          <w:rFonts w:eastAsia="Gill Sans MT" w:cstheme="minorHAnsi"/>
          <w:spacing w:val="-5"/>
          <w:w w:val="96"/>
          <w:sz w:val="20"/>
          <w:szCs w:val="20"/>
        </w:rPr>
        <w:t>v</w:t>
      </w:r>
      <w:r w:rsidRPr="00FA1171">
        <w:rPr>
          <w:rFonts w:eastAsia="Gill Sans MT" w:cstheme="minorHAnsi"/>
          <w:w w:val="96"/>
          <w:sz w:val="20"/>
          <w:szCs w:val="20"/>
        </w:rPr>
        <w:t>e</w:t>
      </w:r>
      <w:r w:rsidRPr="00FA1171">
        <w:rPr>
          <w:rFonts w:eastAsia="Gill Sans MT" w:cstheme="minorHAnsi"/>
          <w:spacing w:val="10"/>
          <w:w w:val="96"/>
          <w:sz w:val="20"/>
          <w:szCs w:val="20"/>
        </w:rPr>
        <w:t xml:space="preserve"> </w:t>
      </w:r>
      <w:r w:rsidRPr="00FA1171">
        <w:rPr>
          <w:rFonts w:eastAsia="Gill Sans MT" w:cstheme="minorHAnsi"/>
          <w:w w:val="96"/>
          <w:sz w:val="20"/>
          <w:szCs w:val="20"/>
        </w:rPr>
        <w:t>vaa</w:t>
      </w:r>
      <w:r w:rsidRPr="00FA1171">
        <w:rPr>
          <w:rFonts w:eastAsia="Gill Sans MT" w:cstheme="minorHAnsi"/>
          <w:spacing w:val="-3"/>
          <w:w w:val="96"/>
          <w:sz w:val="20"/>
          <w:szCs w:val="20"/>
        </w:rPr>
        <w:t>r</w:t>
      </w:r>
      <w:r w:rsidRPr="00FA1171">
        <w:rPr>
          <w:rFonts w:eastAsia="Gill Sans MT" w:cstheme="minorHAnsi"/>
          <w:w w:val="96"/>
          <w:sz w:val="20"/>
          <w:szCs w:val="20"/>
        </w:rPr>
        <w:t>digheden</w:t>
      </w:r>
      <w:r w:rsidRPr="00FA1171">
        <w:rPr>
          <w:rFonts w:eastAsia="Gill Sans MT" w:cstheme="minorHAnsi"/>
          <w:spacing w:val="13"/>
          <w:w w:val="96"/>
          <w:sz w:val="20"/>
          <w:szCs w:val="20"/>
        </w:rPr>
        <w:t xml:space="preserve"> </w:t>
      </w:r>
      <w:r w:rsidRPr="00FA1171">
        <w:rPr>
          <w:rFonts w:eastAsia="Gill Sans MT" w:cstheme="minorHAnsi"/>
          <w:sz w:val="20"/>
          <w:szCs w:val="20"/>
        </w:rPr>
        <w:t>zoals</w:t>
      </w:r>
      <w:r w:rsidRPr="00FA1171">
        <w:rPr>
          <w:rFonts w:eastAsia="Gill Sans MT" w:cstheme="minorHAnsi"/>
          <w:spacing w:val="-16"/>
          <w:sz w:val="20"/>
          <w:szCs w:val="20"/>
        </w:rPr>
        <w:t xml:space="preserve"> </w:t>
      </w:r>
      <w:r w:rsidRPr="00FA1171">
        <w:rPr>
          <w:rFonts w:eastAsia="Gill Sans MT" w:cstheme="minorHAnsi"/>
          <w:w w:val="97"/>
          <w:sz w:val="20"/>
          <w:szCs w:val="20"/>
        </w:rPr>
        <w:t>taal,</w:t>
      </w:r>
      <w:r w:rsidRPr="00FA1171">
        <w:rPr>
          <w:rFonts w:eastAsia="Gill Sans MT" w:cstheme="minorHAnsi"/>
          <w:spacing w:val="-23"/>
          <w:w w:val="97"/>
          <w:sz w:val="20"/>
          <w:szCs w:val="20"/>
        </w:rPr>
        <w:t xml:space="preserve"> </w:t>
      </w:r>
      <w:r w:rsidRPr="00FA1171">
        <w:rPr>
          <w:rFonts w:eastAsia="Gill Sans MT" w:cstheme="minorHAnsi"/>
          <w:w w:val="97"/>
          <w:sz w:val="20"/>
          <w:szCs w:val="20"/>
        </w:rPr>
        <w:t>lezen,</w:t>
      </w:r>
      <w:r w:rsidRPr="00FA1171">
        <w:rPr>
          <w:rFonts w:eastAsia="Gill Sans MT" w:cstheme="minorHAnsi"/>
          <w:spacing w:val="-23"/>
          <w:w w:val="97"/>
          <w:sz w:val="20"/>
          <w:szCs w:val="20"/>
        </w:rPr>
        <w:t xml:space="preserve"> </w:t>
      </w:r>
      <w:r w:rsidRPr="00FA1171">
        <w:rPr>
          <w:rFonts w:eastAsia="Gill Sans MT" w:cstheme="minorHAnsi"/>
          <w:spacing w:val="-5"/>
          <w:sz w:val="20"/>
          <w:szCs w:val="20"/>
        </w:rPr>
        <w:t>r</w:t>
      </w:r>
      <w:r w:rsidRPr="00FA1171">
        <w:rPr>
          <w:rFonts w:eastAsia="Gill Sans MT" w:cstheme="minorHAnsi"/>
          <w:sz w:val="20"/>
          <w:szCs w:val="20"/>
        </w:rPr>
        <w:t>e</w:t>
      </w:r>
      <w:r w:rsidRPr="00FA1171">
        <w:rPr>
          <w:rFonts w:eastAsia="Gill Sans MT" w:cstheme="minorHAnsi"/>
          <w:spacing w:val="-7"/>
          <w:sz w:val="20"/>
          <w:szCs w:val="20"/>
        </w:rPr>
        <w:t>k</w:t>
      </w:r>
      <w:r w:rsidRPr="00FA1171">
        <w:rPr>
          <w:rFonts w:eastAsia="Gill Sans MT" w:cstheme="minorHAnsi"/>
          <w:sz w:val="20"/>
          <w:szCs w:val="20"/>
        </w:rPr>
        <w:t>enen</w:t>
      </w:r>
      <w:r w:rsidRPr="00FA1171">
        <w:rPr>
          <w:rFonts w:eastAsia="Gill Sans MT" w:cstheme="minorHAnsi"/>
          <w:spacing w:val="-26"/>
          <w:sz w:val="20"/>
          <w:szCs w:val="20"/>
        </w:rPr>
        <w:t xml:space="preserve"> </w:t>
      </w:r>
      <w:r w:rsidRPr="00FA1171">
        <w:rPr>
          <w:rFonts w:eastAsia="Gill Sans MT" w:cstheme="minorHAnsi"/>
          <w:sz w:val="20"/>
          <w:szCs w:val="20"/>
        </w:rPr>
        <w:t xml:space="preserve">en </w:t>
      </w:r>
      <w:r w:rsidRPr="00FA1171">
        <w:rPr>
          <w:rFonts w:eastAsia="Gill Sans MT" w:cstheme="minorHAnsi"/>
          <w:w w:val="96"/>
          <w:sz w:val="20"/>
          <w:szCs w:val="20"/>
        </w:rPr>
        <w:t>schrij</w:t>
      </w:r>
      <w:r w:rsidRPr="00FA1171">
        <w:rPr>
          <w:rFonts w:eastAsia="Gill Sans MT" w:cstheme="minorHAnsi"/>
          <w:spacing w:val="-5"/>
          <w:w w:val="96"/>
          <w:sz w:val="20"/>
          <w:szCs w:val="20"/>
        </w:rPr>
        <w:t>v</w:t>
      </w:r>
      <w:r w:rsidRPr="00FA1171">
        <w:rPr>
          <w:rFonts w:eastAsia="Gill Sans MT" w:cstheme="minorHAnsi"/>
          <w:w w:val="96"/>
          <w:sz w:val="20"/>
          <w:szCs w:val="20"/>
        </w:rPr>
        <w:t>en.</w:t>
      </w:r>
      <w:r w:rsidRPr="00FA1171">
        <w:rPr>
          <w:rFonts w:eastAsia="Gill Sans MT" w:cstheme="minorHAnsi"/>
          <w:spacing w:val="-14"/>
          <w:w w:val="96"/>
          <w:sz w:val="20"/>
          <w:szCs w:val="20"/>
        </w:rPr>
        <w:t xml:space="preserve"> </w:t>
      </w:r>
      <w:r w:rsidRPr="00FA1171">
        <w:rPr>
          <w:rFonts w:eastAsia="Gill Sans MT" w:cstheme="minorHAnsi"/>
          <w:sz w:val="20"/>
          <w:szCs w:val="20"/>
        </w:rPr>
        <w:t>Er</w:t>
      </w:r>
      <w:r w:rsidRPr="00FA1171">
        <w:rPr>
          <w:rFonts w:eastAsia="Gill Sans MT" w:cstheme="minorHAnsi"/>
          <w:spacing w:val="-9"/>
          <w:sz w:val="20"/>
          <w:szCs w:val="20"/>
        </w:rPr>
        <w:t xml:space="preserve"> </w:t>
      </w:r>
      <w:r w:rsidRPr="00FA1171">
        <w:rPr>
          <w:rFonts w:eastAsia="Gill Sans MT" w:cstheme="minorHAnsi"/>
          <w:sz w:val="20"/>
          <w:szCs w:val="20"/>
        </w:rPr>
        <w:t>is</w:t>
      </w:r>
      <w:r w:rsidRPr="00FA1171">
        <w:rPr>
          <w:rFonts w:eastAsia="Gill Sans MT" w:cstheme="minorHAnsi"/>
          <w:spacing w:val="-7"/>
          <w:sz w:val="20"/>
          <w:szCs w:val="20"/>
        </w:rPr>
        <w:t xml:space="preserve"> </w:t>
      </w:r>
      <w:r w:rsidRPr="00FA1171">
        <w:rPr>
          <w:rFonts w:eastAsia="Gill Sans MT" w:cstheme="minorHAnsi"/>
          <w:sz w:val="20"/>
          <w:szCs w:val="20"/>
        </w:rPr>
        <w:t>ook</w:t>
      </w:r>
      <w:r w:rsidRPr="00FA1171">
        <w:rPr>
          <w:rFonts w:eastAsia="Gill Sans MT" w:cstheme="minorHAnsi"/>
          <w:spacing w:val="-14"/>
          <w:sz w:val="20"/>
          <w:szCs w:val="20"/>
        </w:rPr>
        <w:t xml:space="preserve"> </w:t>
      </w:r>
      <w:r w:rsidRPr="00FA1171">
        <w:rPr>
          <w:rFonts w:eastAsia="Gill Sans MT" w:cstheme="minorHAnsi"/>
          <w:spacing w:val="-5"/>
          <w:sz w:val="20"/>
          <w:szCs w:val="20"/>
        </w:rPr>
        <w:t>v</w:t>
      </w:r>
      <w:r w:rsidRPr="00FA1171">
        <w:rPr>
          <w:rFonts w:eastAsia="Gill Sans MT" w:cstheme="minorHAnsi"/>
          <w:sz w:val="20"/>
          <w:szCs w:val="20"/>
        </w:rPr>
        <w:t>eel</w:t>
      </w:r>
      <w:r w:rsidRPr="00FA1171">
        <w:rPr>
          <w:rFonts w:eastAsia="Gill Sans MT" w:cstheme="minorHAnsi"/>
          <w:spacing w:val="-15"/>
          <w:sz w:val="20"/>
          <w:szCs w:val="20"/>
        </w:rPr>
        <w:t xml:space="preserve"> </w:t>
      </w:r>
      <w:r w:rsidRPr="00FA1171">
        <w:rPr>
          <w:rFonts w:eastAsia="Gill Sans MT" w:cstheme="minorHAnsi"/>
          <w:w w:val="97"/>
          <w:sz w:val="20"/>
          <w:szCs w:val="20"/>
        </w:rPr>
        <w:t>aandacht</w:t>
      </w:r>
      <w:r w:rsidRPr="00FA1171">
        <w:rPr>
          <w:rFonts w:eastAsia="Gill Sans MT" w:cstheme="minorHAnsi"/>
          <w:spacing w:val="-1"/>
          <w:w w:val="97"/>
          <w:sz w:val="20"/>
          <w:szCs w:val="20"/>
        </w:rPr>
        <w:t xml:space="preserve"> </w:t>
      </w:r>
      <w:r w:rsidRPr="00FA1171">
        <w:rPr>
          <w:rFonts w:eastAsia="Gill Sans MT" w:cstheme="minorHAnsi"/>
          <w:spacing w:val="-5"/>
          <w:sz w:val="20"/>
          <w:szCs w:val="20"/>
        </w:rPr>
        <w:t>v</w:t>
      </w:r>
      <w:r w:rsidRPr="00FA1171">
        <w:rPr>
          <w:rFonts w:eastAsia="Gill Sans MT" w:cstheme="minorHAnsi"/>
          <w:sz w:val="20"/>
          <w:szCs w:val="20"/>
        </w:rPr>
        <w:t>oor</w:t>
      </w:r>
      <w:r w:rsidRPr="00FA1171">
        <w:rPr>
          <w:rFonts w:eastAsia="Gill Sans MT" w:cstheme="minorHAnsi"/>
          <w:spacing w:val="-17"/>
          <w:sz w:val="20"/>
          <w:szCs w:val="20"/>
        </w:rPr>
        <w:t xml:space="preserve"> </w:t>
      </w:r>
      <w:r w:rsidRPr="00FA1171">
        <w:rPr>
          <w:rFonts w:eastAsia="Gill Sans MT" w:cstheme="minorHAnsi"/>
          <w:w w:val="97"/>
          <w:sz w:val="20"/>
          <w:szCs w:val="20"/>
        </w:rPr>
        <w:t>zelf</w:t>
      </w:r>
      <w:r w:rsidRPr="00FA1171">
        <w:rPr>
          <w:rFonts w:eastAsia="Gill Sans MT" w:cstheme="minorHAnsi"/>
          <w:spacing w:val="-5"/>
          <w:w w:val="97"/>
          <w:sz w:val="20"/>
          <w:szCs w:val="20"/>
        </w:rPr>
        <w:t>r</w:t>
      </w:r>
      <w:r w:rsidRPr="00FA1171">
        <w:rPr>
          <w:rFonts w:eastAsia="Gill Sans MT" w:cstheme="minorHAnsi"/>
          <w:w w:val="97"/>
          <w:sz w:val="20"/>
          <w:szCs w:val="20"/>
        </w:rPr>
        <w:t xml:space="preserve">edzaamheid, </w:t>
      </w:r>
      <w:r w:rsidRPr="00FA1171">
        <w:rPr>
          <w:rFonts w:eastAsia="Gill Sans MT" w:cstheme="minorHAnsi"/>
          <w:w w:val="96"/>
          <w:sz w:val="20"/>
          <w:szCs w:val="20"/>
        </w:rPr>
        <w:t>b</w:t>
      </w:r>
      <w:r w:rsidRPr="00FA1171">
        <w:rPr>
          <w:rFonts w:eastAsia="Gill Sans MT" w:cstheme="minorHAnsi"/>
          <w:spacing w:val="-3"/>
          <w:w w:val="96"/>
          <w:sz w:val="20"/>
          <w:szCs w:val="20"/>
        </w:rPr>
        <w:t>e</w:t>
      </w:r>
      <w:r w:rsidRPr="00FA1171">
        <w:rPr>
          <w:rFonts w:eastAsia="Gill Sans MT" w:cstheme="minorHAnsi"/>
          <w:spacing w:val="-5"/>
          <w:w w:val="96"/>
          <w:sz w:val="20"/>
          <w:szCs w:val="20"/>
        </w:rPr>
        <w:t>w</w:t>
      </w:r>
      <w:r w:rsidRPr="00FA1171">
        <w:rPr>
          <w:rFonts w:eastAsia="Gill Sans MT" w:cstheme="minorHAnsi"/>
          <w:w w:val="96"/>
          <w:sz w:val="20"/>
          <w:szCs w:val="20"/>
        </w:rPr>
        <w:t>egen</w:t>
      </w:r>
      <w:r>
        <w:rPr>
          <w:rFonts w:eastAsia="Gill Sans MT" w:cstheme="minorHAnsi"/>
          <w:spacing w:val="9"/>
          <w:w w:val="96"/>
          <w:sz w:val="20"/>
          <w:szCs w:val="20"/>
        </w:rPr>
        <w:t>,</w:t>
      </w:r>
      <w:r w:rsidRPr="00FA1171">
        <w:rPr>
          <w:rFonts w:eastAsia="Gill Sans MT" w:cstheme="minorHAnsi"/>
          <w:spacing w:val="-9"/>
          <w:sz w:val="20"/>
          <w:szCs w:val="20"/>
        </w:rPr>
        <w:t xml:space="preserve"> </w:t>
      </w:r>
      <w:r w:rsidRPr="00FA1171">
        <w:rPr>
          <w:rFonts w:eastAsia="Gill Sans MT" w:cstheme="minorHAnsi"/>
          <w:sz w:val="20"/>
          <w:szCs w:val="20"/>
        </w:rPr>
        <w:t>de</w:t>
      </w:r>
      <w:r w:rsidRPr="00FA1171">
        <w:rPr>
          <w:rFonts w:eastAsia="Gill Sans MT" w:cstheme="minorHAnsi"/>
          <w:spacing w:val="-9"/>
          <w:sz w:val="20"/>
          <w:szCs w:val="20"/>
        </w:rPr>
        <w:t xml:space="preserve"> </w:t>
      </w:r>
      <w:r w:rsidRPr="00FA1171">
        <w:rPr>
          <w:rFonts w:eastAsia="Gill Sans MT" w:cstheme="minorHAnsi"/>
          <w:w w:val="96"/>
          <w:sz w:val="20"/>
          <w:szCs w:val="20"/>
        </w:rPr>
        <w:t>sociaal­emotionele</w:t>
      </w:r>
      <w:r w:rsidRPr="00FA1171">
        <w:rPr>
          <w:rFonts w:eastAsia="Gill Sans MT" w:cstheme="minorHAnsi"/>
          <w:spacing w:val="19"/>
          <w:w w:val="96"/>
          <w:sz w:val="20"/>
          <w:szCs w:val="20"/>
        </w:rPr>
        <w:t xml:space="preserve"> </w:t>
      </w:r>
      <w:r w:rsidRPr="00FA1171">
        <w:rPr>
          <w:rFonts w:eastAsia="Gill Sans MT" w:cstheme="minorHAnsi"/>
          <w:w w:val="96"/>
          <w:sz w:val="20"/>
          <w:szCs w:val="20"/>
        </w:rPr>
        <w:t>ontwik</w:t>
      </w:r>
      <w:r w:rsidRPr="00FA1171">
        <w:rPr>
          <w:rFonts w:eastAsia="Gill Sans MT" w:cstheme="minorHAnsi"/>
          <w:spacing w:val="-7"/>
          <w:w w:val="96"/>
          <w:sz w:val="20"/>
          <w:szCs w:val="20"/>
        </w:rPr>
        <w:t>k</w:t>
      </w:r>
      <w:r w:rsidRPr="00FA1171">
        <w:rPr>
          <w:rFonts w:eastAsia="Gill Sans MT" w:cstheme="minorHAnsi"/>
          <w:w w:val="96"/>
          <w:sz w:val="20"/>
          <w:szCs w:val="20"/>
        </w:rPr>
        <w:t>eling</w:t>
      </w:r>
      <w:r>
        <w:rPr>
          <w:rFonts w:eastAsia="Gill Sans MT" w:cstheme="minorHAnsi"/>
          <w:w w:val="96"/>
          <w:sz w:val="20"/>
          <w:szCs w:val="20"/>
        </w:rPr>
        <w:t xml:space="preserve"> en leren leren</w:t>
      </w:r>
      <w:r w:rsidRPr="00FA1171">
        <w:rPr>
          <w:rFonts w:eastAsia="Gill Sans MT" w:cstheme="minorHAnsi"/>
          <w:w w:val="96"/>
          <w:sz w:val="20"/>
          <w:szCs w:val="20"/>
        </w:rPr>
        <w:t>.</w:t>
      </w:r>
      <w:r w:rsidRPr="00FA1171">
        <w:rPr>
          <w:rFonts w:eastAsia="Gill Sans MT" w:cstheme="minorHAnsi"/>
          <w:spacing w:val="-10"/>
          <w:w w:val="96"/>
          <w:sz w:val="20"/>
          <w:szCs w:val="20"/>
        </w:rPr>
        <w:t xml:space="preserve"> </w:t>
      </w:r>
      <w:r w:rsidRPr="00FA1171">
        <w:rPr>
          <w:rFonts w:eastAsia="Gill Sans MT" w:cstheme="minorHAnsi"/>
          <w:sz w:val="20"/>
          <w:szCs w:val="20"/>
        </w:rPr>
        <w:t>In</w:t>
      </w:r>
      <w:r w:rsidRPr="00FA1171">
        <w:rPr>
          <w:rFonts w:eastAsia="Gill Sans MT" w:cstheme="minorHAnsi"/>
          <w:spacing w:val="-7"/>
          <w:sz w:val="20"/>
          <w:szCs w:val="20"/>
        </w:rPr>
        <w:t xml:space="preserve"> </w:t>
      </w:r>
      <w:r w:rsidRPr="00FA1171">
        <w:rPr>
          <w:rFonts w:eastAsia="Gill Sans MT" w:cstheme="minorHAnsi"/>
          <w:sz w:val="20"/>
          <w:szCs w:val="20"/>
        </w:rPr>
        <w:t xml:space="preserve">het </w:t>
      </w:r>
      <w:r w:rsidRPr="00FA1171">
        <w:rPr>
          <w:rFonts w:eastAsia="Gill Sans MT" w:cstheme="minorHAnsi"/>
          <w:spacing w:val="-5"/>
          <w:w w:val="97"/>
          <w:sz w:val="20"/>
          <w:szCs w:val="20"/>
        </w:rPr>
        <w:t>v</w:t>
      </w:r>
      <w:r w:rsidRPr="00FA1171">
        <w:rPr>
          <w:rFonts w:eastAsia="Gill Sans MT" w:cstheme="minorHAnsi"/>
          <w:w w:val="97"/>
          <w:sz w:val="20"/>
          <w:szCs w:val="20"/>
        </w:rPr>
        <w:t>oo</w:t>
      </w:r>
      <w:r w:rsidRPr="00FA1171">
        <w:rPr>
          <w:rFonts w:eastAsia="Gill Sans MT" w:cstheme="minorHAnsi"/>
          <w:spacing w:val="5"/>
          <w:w w:val="97"/>
          <w:sz w:val="20"/>
          <w:szCs w:val="20"/>
        </w:rPr>
        <w:t>r</w:t>
      </w:r>
      <w:r w:rsidRPr="00FA1171">
        <w:rPr>
          <w:rFonts w:eastAsia="Gill Sans MT" w:cstheme="minorHAnsi"/>
          <w:w w:val="97"/>
          <w:sz w:val="20"/>
          <w:szCs w:val="20"/>
        </w:rPr>
        <w:t xml:space="preserve">tgezet </w:t>
      </w:r>
      <w:r w:rsidRPr="00FA1171">
        <w:rPr>
          <w:rFonts w:eastAsia="Gill Sans MT" w:cstheme="minorHAnsi"/>
          <w:sz w:val="20"/>
          <w:szCs w:val="20"/>
        </w:rPr>
        <w:t>speciaal</w:t>
      </w:r>
      <w:r w:rsidRPr="00FA1171">
        <w:rPr>
          <w:rFonts w:eastAsia="Gill Sans MT" w:cstheme="minorHAnsi"/>
          <w:spacing w:val="-24"/>
          <w:sz w:val="20"/>
          <w:szCs w:val="20"/>
        </w:rPr>
        <w:t xml:space="preserve"> </w:t>
      </w:r>
      <w:r w:rsidRPr="00FA1171">
        <w:rPr>
          <w:rFonts w:eastAsia="Gill Sans MT" w:cstheme="minorHAnsi"/>
          <w:w w:val="97"/>
          <w:sz w:val="20"/>
          <w:szCs w:val="20"/>
        </w:rPr>
        <w:t xml:space="preserve">onderwijs </w:t>
      </w:r>
      <w:r w:rsidRPr="00FA1171">
        <w:rPr>
          <w:rFonts w:eastAsia="Gill Sans MT" w:cstheme="minorHAnsi"/>
          <w:sz w:val="20"/>
          <w:szCs w:val="20"/>
        </w:rPr>
        <w:t>(VSO)</w:t>
      </w:r>
      <w:r w:rsidRPr="00FA1171">
        <w:rPr>
          <w:rFonts w:eastAsia="Gill Sans MT" w:cstheme="minorHAnsi"/>
          <w:spacing w:val="-20"/>
          <w:sz w:val="20"/>
          <w:szCs w:val="20"/>
        </w:rPr>
        <w:t xml:space="preserve"> </w:t>
      </w:r>
      <w:r w:rsidRPr="00FA1171">
        <w:rPr>
          <w:rFonts w:eastAsia="Gill Sans MT" w:cstheme="minorHAnsi"/>
          <w:sz w:val="20"/>
          <w:szCs w:val="20"/>
        </w:rPr>
        <w:t>krijgen</w:t>
      </w:r>
      <w:r w:rsidRPr="00FA1171">
        <w:rPr>
          <w:rFonts w:eastAsia="Gill Sans MT" w:cstheme="minorHAnsi"/>
          <w:spacing w:val="-22"/>
          <w:sz w:val="20"/>
          <w:szCs w:val="20"/>
        </w:rPr>
        <w:t xml:space="preserve"> </w:t>
      </w:r>
      <w:r w:rsidRPr="00FA1171">
        <w:rPr>
          <w:rFonts w:eastAsia="Gill Sans MT" w:cstheme="minorHAnsi"/>
          <w:spacing w:val="-5"/>
          <w:sz w:val="20"/>
          <w:szCs w:val="20"/>
        </w:rPr>
        <w:t>v</w:t>
      </w:r>
      <w:r w:rsidRPr="00FA1171">
        <w:rPr>
          <w:rFonts w:eastAsia="Gill Sans MT" w:cstheme="minorHAnsi"/>
          <w:sz w:val="20"/>
          <w:szCs w:val="20"/>
        </w:rPr>
        <w:t>ooral</w:t>
      </w:r>
      <w:r w:rsidRPr="00FA1171">
        <w:rPr>
          <w:rFonts w:eastAsia="Gill Sans MT" w:cstheme="minorHAnsi"/>
          <w:spacing w:val="-21"/>
          <w:sz w:val="20"/>
          <w:szCs w:val="20"/>
        </w:rPr>
        <w:t xml:space="preserve"> </w:t>
      </w:r>
      <w:r w:rsidRPr="00FA1171">
        <w:rPr>
          <w:rFonts w:eastAsia="Gill Sans MT" w:cstheme="minorHAnsi"/>
          <w:sz w:val="20"/>
          <w:szCs w:val="20"/>
        </w:rPr>
        <w:t xml:space="preserve">de </w:t>
      </w:r>
      <w:r w:rsidRPr="00FA1171">
        <w:rPr>
          <w:rFonts w:eastAsia="Gill Sans MT" w:cstheme="minorHAnsi"/>
          <w:w w:val="96"/>
          <w:sz w:val="20"/>
          <w:szCs w:val="20"/>
        </w:rPr>
        <w:t>praktijkvak</w:t>
      </w:r>
      <w:r w:rsidRPr="00FA1171">
        <w:rPr>
          <w:rFonts w:eastAsia="Gill Sans MT" w:cstheme="minorHAnsi"/>
          <w:spacing w:val="-7"/>
          <w:w w:val="96"/>
          <w:sz w:val="20"/>
          <w:szCs w:val="20"/>
        </w:rPr>
        <w:t>k</w:t>
      </w:r>
      <w:r w:rsidRPr="00FA1171">
        <w:rPr>
          <w:rFonts w:eastAsia="Gill Sans MT" w:cstheme="minorHAnsi"/>
          <w:w w:val="96"/>
          <w:sz w:val="20"/>
          <w:szCs w:val="20"/>
        </w:rPr>
        <w:t>en</w:t>
      </w:r>
      <w:r w:rsidRPr="00FA1171">
        <w:rPr>
          <w:rFonts w:eastAsia="Gill Sans MT" w:cstheme="minorHAnsi"/>
          <w:spacing w:val="14"/>
          <w:w w:val="96"/>
          <w:sz w:val="20"/>
          <w:szCs w:val="20"/>
        </w:rPr>
        <w:t xml:space="preserve"> </w:t>
      </w:r>
      <w:r w:rsidRPr="00FA1171">
        <w:rPr>
          <w:rFonts w:eastAsia="Gill Sans MT" w:cstheme="minorHAnsi"/>
          <w:sz w:val="20"/>
          <w:szCs w:val="20"/>
        </w:rPr>
        <w:t>en</w:t>
      </w:r>
      <w:r w:rsidRPr="00FA1171">
        <w:rPr>
          <w:rFonts w:eastAsia="Gill Sans MT" w:cstheme="minorHAnsi"/>
          <w:spacing w:val="-9"/>
          <w:sz w:val="20"/>
          <w:szCs w:val="20"/>
        </w:rPr>
        <w:t xml:space="preserve"> </w:t>
      </w:r>
      <w:r>
        <w:rPr>
          <w:rFonts w:eastAsia="Gill Sans MT" w:cstheme="minorHAnsi"/>
          <w:w w:val="97"/>
          <w:sz w:val="20"/>
          <w:szCs w:val="20"/>
        </w:rPr>
        <w:t>de werknemersvaardigheden nog meer de nadruk</w:t>
      </w:r>
      <w:r>
        <w:rPr>
          <w:rFonts w:eastAsia="Gill Sans MT" w:cstheme="minorHAnsi"/>
          <w:spacing w:val="-18"/>
          <w:sz w:val="20"/>
          <w:szCs w:val="20"/>
        </w:rPr>
        <w:t xml:space="preserve">. </w:t>
      </w:r>
    </w:p>
    <w:p w14:paraId="6B03CD59" w14:textId="77777777" w:rsidR="00682149" w:rsidRDefault="00682149"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7B2C09A6" w14:textId="5CA739D6" w:rsidR="00B70955" w:rsidRDefault="00B70955" w:rsidP="00B70955">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BE9CFFD" w14:textId="6260F6E6"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23DCE2AC" w14:textId="77777777" w:rsidR="00FA1171" w:rsidRPr="00FA1171" w:rsidRDefault="00FA1171" w:rsidP="00FA1171">
      <w:pPr>
        <w:widowControl w:val="0"/>
        <w:autoSpaceDE w:val="0"/>
        <w:autoSpaceDN w:val="0"/>
        <w:spacing w:after="0" w:line="240" w:lineRule="auto"/>
        <w:rPr>
          <w:rFonts w:eastAsia="Calibri" w:cstheme="minorHAnsi"/>
          <w:sz w:val="20"/>
          <w:szCs w:val="20"/>
          <w:lang w:eastAsia="nl-NL" w:bidi="nl-NL"/>
        </w:rPr>
      </w:pPr>
      <w:r w:rsidRPr="00FA1171">
        <w:rPr>
          <w:rFonts w:eastAsia="Calibri" w:cstheme="minorHAnsi"/>
          <w:sz w:val="20"/>
          <w:szCs w:val="20"/>
          <w:lang w:eastAsia="nl-NL" w:bidi="nl-NL"/>
        </w:rPr>
        <w:t xml:space="preserve">Binnen het </w:t>
      </w:r>
      <w:r w:rsidR="00751954">
        <w:rPr>
          <w:rFonts w:eastAsia="Calibri" w:cstheme="minorHAnsi"/>
          <w:sz w:val="20"/>
          <w:szCs w:val="20"/>
          <w:lang w:eastAsia="nl-NL" w:bidi="nl-NL"/>
        </w:rPr>
        <w:t>(V)</w:t>
      </w:r>
      <w:r w:rsidRPr="00FA1171">
        <w:rPr>
          <w:rFonts w:eastAsia="Calibri" w:cstheme="minorHAnsi"/>
          <w:sz w:val="20"/>
          <w:szCs w:val="20"/>
          <w:lang w:eastAsia="nl-NL" w:bidi="nl-NL"/>
        </w:rPr>
        <w:t>SO bieden we een breed leerstofpakket. We werken met de herziene leerlijnen van het CED. Voor het SO betekent dit dat de volgende vakken worden aangeboden:</w:t>
      </w:r>
    </w:p>
    <w:p w14:paraId="6BF09814" w14:textId="77777777" w:rsidR="00F27E6F" w:rsidRDefault="00F27E6F" w:rsidP="00FA1171">
      <w:pPr>
        <w:spacing w:after="0" w:line="240" w:lineRule="auto"/>
        <w:ind w:right="-20"/>
        <w:rPr>
          <w:rFonts w:eastAsia="Gill Sans MT" w:cstheme="minorHAnsi"/>
          <w:b/>
          <w:bCs/>
          <w:color w:val="05509F"/>
          <w:spacing w:val="-7"/>
          <w:w w:val="109"/>
          <w:sz w:val="20"/>
          <w:szCs w:val="20"/>
        </w:rPr>
      </w:pPr>
    </w:p>
    <w:p w14:paraId="08072EEE" w14:textId="77777777" w:rsidR="00FA1171" w:rsidRDefault="00FA1171" w:rsidP="00FA1171">
      <w:pPr>
        <w:spacing w:after="0" w:line="240" w:lineRule="auto"/>
        <w:ind w:right="-20"/>
        <w:rPr>
          <w:rFonts w:eastAsia="Gill Sans MT" w:cstheme="minorHAnsi"/>
          <w:sz w:val="20"/>
          <w:szCs w:val="20"/>
        </w:rPr>
      </w:pPr>
      <w:r w:rsidRPr="00FA1171">
        <w:rPr>
          <w:rFonts w:eastAsia="Gill Sans MT" w:cstheme="minorHAnsi"/>
          <w:b/>
          <w:bCs/>
          <w:color w:val="05509F"/>
          <w:spacing w:val="-7"/>
          <w:w w:val="109"/>
          <w:sz w:val="20"/>
          <w:szCs w:val="20"/>
        </w:rPr>
        <w:t>V</w:t>
      </w:r>
      <w:r w:rsidRPr="00FA1171">
        <w:rPr>
          <w:rFonts w:eastAsia="Gill Sans MT" w:cstheme="minorHAnsi"/>
          <w:b/>
          <w:bCs/>
          <w:color w:val="05509F"/>
          <w:spacing w:val="3"/>
          <w:w w:val="109"/>
          <w:sz w:val="20"/>
          <w:szCs w:val="20"/>
        </w:rPr>
        <w:t>a</w:t>
      </w:r>
      <w:r w:rsidRPr="00FA1171">
        <w:rPr>
          <w:rFonts w:eastAsia="Gill Sans MT" w:cstheme="minorHAnsi"/>
          <w:b/>
          <w:bCs/>
          <w:color w:val="05509F"/>
          <w:spacing w:val="-10"/>
          <w:w w:val="109"/>
          <w:sz w:val="20"/>
          <w:szCs w:val="20"/>
        </w:rPr>
        <w:t>k</w:t>
      </w:r>
      <w:r w:rsidRPr="00FA1171">
        <w:rPr>
          <w:rFonts w:eastAsia="Gill Sans MT" w:cstheme="minorHAnsi"/>
          <w:b/>
          <w:bCs/>
          <w:color w:val="05509F"/>
          <w:spacing w:val="-3"/>
          <w:w w:val="109"/>
          <w:sz w:val="20"/>
          <w:szCs w:val="20"/>
        </w:rPr>
        <w:t>ov</w:t>
      </w:r>
      <w:r w:rsidRPr="00FA1171">
        <w:rPr>
          <w:rFonts w:eastAsia="Gill Sans MT" w:cstheme="minorHAnsi"/>
          <w:b/>
          <w:bCs/>
          <w:color w:val="05509F"/>
          <w:w w:val="109"/>
          <w:sz w:val="20"/>
          <w:szCs w:val="20"/>
        </w:rPr>
        <w:t>e</w:t>
      </w:r>
      <w:r w:rsidRPr="00FA1171">
        <w:rPr>
          <w:rFonts w:eastAsia="Gill Sans MT" w:cstheme="minorHAnsi"/>
          <w:b/>
          <w:bCs/>
          <w:color w:val="05509F"/>
          <w:spacing w:val="-7"/>
          <w:w w:val="109"/>
          <w:sz w:val="20"/>
          <w:szCs w:val="20"/>
        </w:rPr>
        <w:t>r</w:t>
      </w:r>
      <w:r w:rsidRPr="00FA1171">
        <w:rPr>
          <w:rFonts w:eastAsia="Gill Sans MT" w:cstheme="minorHAnsi"/>
          <w:b/>
          <w:bCs/>
          <w:color w:val="05509F"/>
          <w:w w:val="109"/>
          <w:sz w:val="20"/>
          <w:szCs w:val="20"/>
        </w:rPr>
        <w:t>stijgende</w:t>
      </w:r>
      <w:r w:rsidRPr="00FA1171">
        <w:rPr>
          <w:rFonts w:eastAsia="Gill Sans MT" w:cstheme="minorHAnsi"/>
          <w:b/>
          <w:bCs/>
          <w:color w:val="05509F"/>
          <w:spacing w:val="2"/>
          <w:w w:val="109"/>
          <w:sz w:val="20"/>
          <w:szCs w:val="20"/>
        </w:rPr>
        <w:t xml:space="preserve"> </w:t>
      </w:r>
      <w:r w:rsidRPr="00FA1171">
        <w:rPr>
          <w:rFonts w:eastAsia="Gill Sans MT" w:cstheme="minorHAnsi"/>
          <w:b/>
          <w:bCs/>
          <w:color w:val="05509F"/>
          <w:w w:val="105"/>
          <w:sz w:val="20"/>
          <w:szCs w:val="20"/>
        </w:rPr>
        <w:t>g</w:t>
      </w:r>
      <w:r w:rsidRPr="00FA1171">
        <w:rPr>
          <w:rFonts w:eastAsia="Gill Sans MT" w:cstheme="minorHAnsi"/>
          <w:b/>
          <w:bCs/>
          <w:color w:val="05509F"/>
          <w:spacing w:val="3"/>
          <w:w w:val="105"/>
          <w:sz w:val="20"/>
          <w:szCs w:val="20"/>
        </w:rPr>
        <w:t>e</w:t>
      </w:r>
      <w:r w:rsidRPr="00FA1171">
        <w:rPr>
          <w:rFonts w:eastAsia="Gill Sans MT" w:cstheme="minorHAnsi"/>
          <w:b/>
          <w:bCs/>
          <w:color w:val="05509F"/>
          <w:w w:val="108"/>
          <w:sz w:val="20"/>
          <w:szCs w:val="20"/>
        </w:rPr>
        <w:t>bieden:</w:t>
      </w:r>
    </w:p>
    <w:p w14:paraId="16A01716" w14:textId="77777777" w:rsidR="00FA1171" w:rsidRDefault="00FA1171" w:rsidP="00081AEB">
      <w:pPr>
        <w:pStyle w:val="Lijstalinea"/>
        <w:numPr>
          <w:ilvl w:val="0"/>
          <w:numId w:val="5"/>
        </w:numPr>
        <w:spacing w:after="0" w:line="240" w:lineRule="auto"/>
        <w:ind w:right="-20"/>
        <w:rPr>
          <w:rFonts w:eastAsia="Gill Sans MT" w:cstheme="minorHAnsi"/>
          <w:sz w:val="20"/>
          <w:szCs w:val="20"/>
        </w:rPr>
      </w:pPr>
      <w:r w:rsidRPr="00FA1171">
        <w:rPr>
          <w:rFonts w:eastAsia="Gill Sans MT" w:cstheme="minorHAnsi"/>
          <w:sz w:val="20"/>
          <w:szCs w:val="20"/>
        </w:rPr>
        <w:t>Le</w:t>
      </w:r>
      <w:r w:rsidRPr="00FA1171">
        <w:rPr>
          <w:rFonts w:eastAsia="Gill Sans MT" w:cstheme="minorHAnsi"/>
          <w:spacing w:val="-5"/>
          <w:sz w:val="20"/>
          <w:szCs w:val="20"/>
        </w:rPr>
        <w:t>r</w:t>
      </w:r>
      <w:r w:rsidRPr="00FA1171">
        <w:rPr>
          <w:rFonts w:eastAsia="Gill Sans MT" w:cstheme="minorHAnsi"/>
          <w:sz w:val="20"/>
          <w:szCs w:val="20"/>
        </w:rPr>
        <w:t>en le</w:t>
      </w:r>
      <w:r w:rsidRPr="00FA1171">
        <w:rPr>
          <w:rFonts w:eastAsia="Gill Sans MT" w:cstheme="minorHAnsi"/>
          <w:spacing w:val="-5"/>
          <w:sz w:val="20"/>
          <w:szCs w:val="20"/>
        </w:rPr>
        <w:t>r</w:t>
      </w:r>
      <w:r w:rsidRPr="00FA1171">
        <w:rPr>
          <w:rFonts w:eastAsia="Gill Sans MT" w:cstheme="minorHAnsi"/>
          <w:sz w:val="20"/>
          <w:szCs w:val="20"/>
        </w:rPr>
        <w:t>en</w:t>
      </w:r>
    </w:p>
    <w:p w14:paraId="16A26A6E" w14:textId="77777777" w:rsidR="00FA1171" w:rsidRPr="003D3997" w:rsidRDefault="00FA1171" w:rsidP="00081AEB">
      <w:pPr>
        <w:pStyle w:val="Lijstalinea"/>
        <w:numPr>
          <w:ilvl w:val="0"/>
          <w:numId w:val="5"/>
        </w:numPr>
        <w:spacing w:after="0" w:line="240" w:lineRule="auto"/>
        <w:ind w:right="-20"/>
        <w:rPr>
          <w:rFonts w:eastAsia="Gill Sans MT" w:cstheme="minorHAnsi"/>
          <w:sz w:val="20"/>
          <w:szCs w:val="20"/>
        </w:rPr>
      </w:pPr>
      <w:r w:rsidRPr="00FA1171">
        <w:rPr>
          <w:rFonts w:eastAsia="Gill Sans MT" w:cstheme="minorHAnsi"/>
          <w:sz w:val="20"/>
          <w:szCs w:val="20"/>
        </w:rPr>
        <w:t>Sociaal­emotionele ontwik</w:t>
      </w:r>
      <w:r w:rsidRPr="00FA1171">
        <w:rPr>
          <w:rFonts w:eastAsia="Gill Sans MT" w:cstheme="minorHAnsi"/>
          <w:spacing w:val="-7"/>
          <w:sz w:val="20"/>
          <w:szCs w:val="20"/>
        </w:rPr>
        <w:t>k</w:t>
      </w:r>
      <w:r w:rsidRPr="00FA1171">
        <w:rPr>
          <w:rFonts w:eastAsia="Gill Sans MT" w:cstheme="minorHAnsi"/>
          <w:sz w:val="20"/>
          <w:szCs w:val="20"/>
        </w:rPr>
        <w:t>eling</w:t>
      </w:r>
    </w:p>
    <w:p w14:paraId="6FD9C3B7" w14:textId="77777777" w:rsidR="00FA1171" w:rsidRPr="00FA1171" w:rsidRDefault="00FA1171" w:rsidP="00FA1171">
      <w:pPr>
        <w:spacing w:after="0" w:line="200" w:lineRule="exact"/>
        <w:rPr>
          <w:rFonts w:cstheme="minorHAnsi"/>
          <w:sz w:val="20"/>
          <w:szCs w:val="20"/>
        </w:rPr>
      </w:pPr>
    </w:p>
    <w:p w14:paraId="103647CF" w14:textId="77777777" w:rsidR="00FA1171" w:rsidRPr="00FA1171" w:rsidRDefault="00FA1171" w:rsidP="00FA1171">
      <w:pPr>
        <w:spacing w:after="0" w:line="240" w:lineRule="auto"/>
        <w:ind w:right="-20"/>
        <w:rPr>
          <w:rFonts w:eastAsia="Gill Sans MT" w:cstheme="minorHAnsi"/>
          <w:sz w:val="20"/>
          <w:szCs w:val="20"/>
        </w:rPr>
      </w:pPr>
      <w:r w:rsidRPr="00FA1171">
        <w:rPr>
          <w:rFonts w:eastAsia="Gill Sans MT" w:cstheme="minorHAnsi"/>
          <w:b/>
          <w:bCs/>
          <w:color w:val="05509F"/>
          <w:spacing w:val="-6"/>
          <w:w w:val="105"/>
          <w:sz w:val="20"/>
          <w:szCs w:val="20"/>
        </w:rPr>
        <w:t>V</w:t>
      </w:r>
      <w:r w:rsidRPr="00FA1171">
        <w:rPr>
          <w:rFonts w:eastAsia="Gill Sans MT" w:cstheme="minorHAnsi"/>
          <w:b/>
          <w:bCs/>
          <w:color w:val="05509F"/>
          <w:spacing w:val="3"/>
          <w:w w:val="107"/>
          <w:sz w:val="20"/>
          <w:szCs w:val="20"/>
        </w:rPr>
        <w:t>a</w:t>
      </w:r>
      <w:r w:rsidRPr="00FA1171">
        <w:rPr>
          <w:rFonts w:eastAsia="Gill Sans MT" w:cstheme="minorHAnsi"/>
          <w:b/>
          <w:bCs/>
          <w:color w:val="05509F"/>
          <w:spacing w:val="-6"/>
          <w:w w:val="117"/>
          <w:sz w:val="20"/>
          <w:szCs w:val="20"/>
        </w:rPr>
        <w:t>k</w:t>
      </w:r>
      <w:r w:rsidRPr="00FA1171">
        <w:rPr>
          <w:rFonts w:eastAsia="Gill Sans MT" w:cstheme="minorHAnsi"/>
          <w:b/>
          <w:bCs/>
          <w:color w:val="05509F"/>
          <w:w w:val="105"/>
          <w:sz w:val="20"/>
          <w:szCs w:val="20"/>
        </w:rPr>
        <w:t>g</w:t>
      </w:r>
      <w:r w:rsidRPr="00FA1171">
        <w:rPr>
          <w:rFonts w:eastAsia="Gill Sans MT" w:cstheme="minorHAnsi"/>
          <w:b/>
          <w:bCs/>
          <w:color w:val="05509F"/>
          <w:spacing w:val="3"/>
          <w:w w:val="105"/>
          <w:sz w:val="20"/>
          <w:szCs w:val="20"/>
        </w:rPr>
        <w:t>e</w:t>
      </w:r>
      <w:r w:rsidRPr="00FA1171">
        <w:rPr>
          <w:rFonts w:eastAsia="Gill Sans MT" w:cstheme="minorHAnsi"/>
          <w:b/>
          <w:bCs/>
          <w:color w:val="05509F"/>
          <w:w w:val="108"/>
          <w:sz w:val="20"/>
          <w:szCs w:val="20"/>
        </w:rPr>
        <w:t>bieden:</w:t>
      </w:r>
    </w:p>
    <w:p w14:paraId="0D6D7B49" w14:textId="77777777" w:rsidR="00FA1171" w:rsidRPr="00FA1171" w:rsidRDefault="00FA1171" w:rsidP="00081AEB">
      <w:pPr>
        <w:pStyle w:val="Lijstalinea"/>
        <w:numPr>
          <w:ilvl w:val="0"/>
          <w:numId w:val="4"/>
        </w:numPr>
        <w:tabs>
          <w:tab w:val="left" w:pos="300"/>
        </w:tabs>
        <w:spacing w:before="26" w:after="0" w:line="240" w:lineRule="auto"/>
        <w:ind w:right="-20"/>
        <w:rPr>
          <w:rFonts w:eastAsia="Gill Sans MT" w:cstheme="minorHAnsi"/>
          <w:sz w:val="20"/>
          <w:szCs w:val="20"/>
        </w:rPr>
      </w:pPr>
      <w:r w:rsidRPr="00FA1171">
        <w:rPr>
          <w:rFonts w:eastAsia="Gill Sans MT" w:cstheme="minorHAnsi"/>
          <w:sz w:val="20"/>
          <w:szCs w:val="20"/>
        </w:rPr>
        <w:t>Mondelinge taal</w:t>
      </w:r>
    </w:p>
    <w:p w14:paraId="3C1F6401"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Schriftelij</w:t>
      </w:r>
      <w:r w:rsidRPr="00FA1171">
        <w:rPr>
          <w:rFonts w:eastAsia="Gill Sans MT" w:cstheme="minorHAnsi"/>
          <w:spacing w:val="-7"/>
          <w:sz w:val="20"/>
          <w:szCs w:val="20"/>
        </w:rPr>
        <w:t>k</w:t>
      </w:r>
      <w:r w:rsidRPr="00FA1171">
        <w:rPr>
          <w:rFonts w:eastAsia="Gill Sans MT" w:cstheme="minorHAnsi"/>
          <w:sz w:val="20"/>
          <w:szCs w:val="20"/>
        </w:rPr>
        <w:t>e taal</w:t>
      </w:r>
    </w:p>
    <w:p w14:paraId="1B4C54F4"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Schrij</w:t>
      </w:r>
      <w:r w:rsidRPr="00FA1171">
        <w:rPr>
          <w:rFonts w:eastAsia="Gill Sans MT" w:cstheme="minorHAnsi"/>
          <w:spacing w:val="-5"/>
          <w:sz w:val="20"/>
          <w:szCs w:val="20"/>
        </w:rPr>
        <w:t>v</w:t>
      </w:r>
      <w:r w:rsidRPr="00FA1171">
        <w:rPr>
          <w:rFonts w:eastAsia="Gill Sans MT" w:cstheme="minorHAnsi"/>
          <w:sz w:val="20"/>
          <w:szCs w:val="20"/>
        </w:rPr>
        <w:t>en</w:t>
      </w:r>
    </w:p>
    <w:p w14:paraId="5A63DF45"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Re</w:t>
      </w:r>
      <w:r w:rsidRPr="00FA1171">
        <w:rPr>
          <w:rFonts w:eastAsia="Gill Sans MT" w:cstheme="minorHAnsi"/>
          <w:spacing w:val="-7"/>
          <w:sz w:val="20"/>
          <w:szCs w:val="20"/>
        </w:rPr>
        <w:t>k</w:t>
      </w:r>
      <w:r w:rsidRPr="00FA1171">
        <w:rPr>
          <w:rFonts w:eastAsia="Gill Sans MT" w:cstheme="minorHAnsi"/>
          <w:sz w:val="20"/>
          <w:szCs w:val="20"/>
        </w:rPr>
        <w:t>enen</w:t>
      </w:r>
    </w:p>
    <w:p w14:paraId="4479309C" w14:textId="77777777" w:rsidR="00FA1171" w:rsidRPr="00FA1171" w:rsidRDefault="00FA1171" w:rsidP="00081AEB">
      <w:pPr>
        <w:pStyle w:val="Lijstalinea"/>
        <w:numPr>
          <w:ilvl w:val="0"/>
          <w:numId w:val="4"/>
        </w:numPr>
        <w:tabs>
          <w:tab w:val="left" w:pos="300"/>
        </w:tabs>
        <w:spacing w:before="21" w:after="0" w:line="258" w:lineRule="auto"/>
        <w:ind w:right="15"/>
        <w:rPr>
          <w:rFonts w:eastAsia="Gill Sans MT" w:cstheme="minorHAnsi"/>
          <w:sz w:val="20"/>
          <w:szCs w:val="20"/>
        </w:rPr>
      </w:pPr>
      <w:r w:rsidRPr="00FA1171">
        <w:rPr>
          <w:rFonts w:eastAsia="Gill Sans MT" w:cstheme="minorHAnsi"/>
          <w:sz w:val="20"/>
          <w:szCs w:val="20"/>
        </w:rPr>
        <w:t xml:space="preserve">Sociale </w:t>
      </w:r>
      <w:r w:rsidRPr="00FA1171">
        <w:rPr>
          <w:rFonts w:eastAsia="Gill Sans MT" w:cstheme="minorHAnsi"/>
          <w:spacing w:val="-5"/>
          <w:sz w:val="20"/>
          <w:szCs w:val="20"/>
        </w:rPr>
        <w:t>r</w:t>
      </w:r>
      <w:r w:rsidRPr="00FA1171">
        <w:rPr>
          <w:rFonts w:eastAsia="Gill Sans MT" w:cstheme="minorHAnsi"/>
          <w:sz w:val="20"/>
          <w:szCs w:val="20"/>
        </w:rPr>
        <w:t>edzaamheid,</w:t>
      </w:r>
      <w:r w:rsidRPr="00FA1171">
        <w:rPr>
          <w:rFonts w:eastAsia="Gill Sans MT" w:cstheme="minorHAnsi"/>
          <w:spacing w:val="-24"/>
          <w:sz w:val="20"/>
          <w:szCs w:val="20"/>
        </w:rPr>
        <w:t xml:space="preserve"> </w:t>
      </w:r>
      <w:r w:rsidRPr="00FA1171">
        <w:rPr>
          <w:rFonts w:eastAsia="Gill Sans MT" w:cstheme="minorHAnsi"/>
          <w:sz w:val="20"/>
          <w:szCs w:val="20"/>
        </w:rPr>
        <w:t>actief burgersch</w:t>
      </w:r>
      <w:r w:rsidRPr="00FA1171">
        <w:rPr>
          <w:rFonts w:eastAsia="Gill Sans MT" w:cstheme="minorHAnsi"/>
          <w:spacing w:val="-3"/>
          <w:sz w:val="20"/>
          <w:szCs w:val="20"/>
        </w:rPr>
        <w:t>a</w:t>
      </w:r>
      <w:r w:rsidRPr="00FA1171">
        <w:rPr>
          <w:rFonts w:eastAsia="Gill Sans MT" w:cstheme="minorHAnsi"/>
          <w:sz w:val="20"/>
          <w:szCs w:val="20"/>
        </w:rPr>
        <w:t>p en sociale integratie</w:t>
      </w:r>
    </w:p>
    <w:p w14:paraId="784AA2A4" w14:textId="0CB18217" w:rsidR="00FA1171" w:rsidRPr="00FA1171" w:rsidRDefault="00FA1171" w:rsidP="00081AEB">
      <w:pPr>
        <w:pStyle w:val="Lijstalinea"/>
        <w:numPr>
          <w:ilvl w:val="0"/>
          <w:numId w:val="4"/>
        </w:numPr>
        <w:tabs>
          <w:tab w:val="left" w:pos="300"/>
        </w:tabs>
        <w:spacing w:after="0" w:line="240" w:lineRule="auto"/>
        <w:ind w:right="-20"/>
        <w:rPr>
          <w:rFonts w:eastAsia="Gill Sans MT" w:cstheme="minorHAnsi"/>
          <w:sz w:val="20"/>
          <w:szCs w:val="20"/>
        </w:rPr>
      </w:pPr>
      <w:r w:rsidRPr="00FA1171">
        <w:rPr>
          <w:rFonts w:eastAsia="Gill Sans MT" w:cstheme="minorHAnsi"/>
          <w:sz w:val="20"/>
          <w:szCs w:val="20"/>
        </w:rPr>
        <w:t>B</w:t>
      </w:r>
      <w:r w:rsidRPr="00FA1171">
        <w:rPr>
          <w:rFonts w:eastAsia="Gill Sans MT" w:cstheme="minorHAnsi"/>
          <w:spacing w:val="-4"/>
          <w:sz w:val="20"/>
          <w:szCs w:val="20"/>
        </w:rPr>
        <w:t>e</w:t>
      </w:r>
      <w:r w:rsidRPr="00FA1171">
        <w:rPr>
          <w:rFonts w:eastAsia="Gill Sans MT" w:cstheme="minorHAnsi"/>
          <w:spacing w:val="-5"/>
          <w:sz w:val="20"/>
          <w:szCs w:val="20"/>
        </w:rPr>
        <w:t>v</w:t>
      </w:r>
      <w:r w:rsidRPr="00FA1171">
        <w:rPr>
          <w:rFonts w:eastAsia="Gill Sans MT" w:cstheme="minorHAnsi"/>
          <w:sz w:val="20"/>
          <w:szCs w:val="20"/>
        </w:rPr>
        <w:t>o</w:t>
      </w:r>
      <w:r w:rsidRPr="00FA1171">
        <w:rPr>
          <w:rFonts w:eastAsia="Gill Sans MT" w:cstheme="minorHAnsi"/>
          <w:spacing w:val="-4"/>
          <w:sz w:val="20"/>
          <w:szCs w:val="20"/>
        </w:rPr>
        <w:t>r</w:t>
      </w:r>
      <w:r w:rsidRPr="00FA1171">
        <w:rPr>
          <w:rFonts w:eastAsia="Gill Sans MT" w:cstheme="minorHAnsi"/>
          <w:sz w:val="20"/>
          <w:szCs w:val="20"/>
        </w:rPr>
        <w:t>dering van gezond gedrag/</w:t>
      </w:r>
      <w:r w:rsidRPr="00FA1171">
        <w:rPr>
          <w:rFonts w:eastAsia="Gill Sans MT" w:cstheme="minorHAnsi"/>
          <w:spacing w:val="-6"/>
          <w:sz w:val="20"/>
          <w:szCs w:val="20"/>
        </w:rPr>
        <w:t>v</w:t>
      </w:r>
      <w:r w:rsidRPr="00FA1171">
        <w:rPr>
          <w:rFonts w:eastAsia="Gill Sans MT" w:cstheme="minorHAnsi"/>
          <w:sz w:val="20"/>
          <w:szCs w:val="20"/>
        </w:rPr>
        <w:t>erzorging</w:t>
      </w:r>
    </w:p>
    <w:p w14:paraId="624E62D7"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Zintuiglij</w:t>
      </w:r>
      <w:r w:rsidRPr="00FA1171">
        <w:rPr>
          <w:rFonts w:eastAsia="Gill Sans MT" w:cstheme="minorHAnsi"/>
          <w:spacing w:val="-7"/>
          <w:sz w:val="20"/>
          <w:szCs w:val="20"/>
        </w:rPr>
        <w:t>k</w:t>
      </w:r>
      <w:r w:rsidRPr="00FA1171">
        <w:rPr>
          <w:rFonts w:eastAsia="Gill Sans MT" w:cstheme="minorHAnsi"/>
          <w:sz w:val="20"/>
          <w:szCs w:val="20"/>
        </w:rPr>
        <w:t>e ontwik</w:t>
      </w:r>
      <w:r w:rsidRPr="00FA1171">
        <w:rPr>
          <w:rFonts w:eastAsia="Gill Sans MT" w:cstheme="minorHAnsi"/>
          <w:spacing w:val="-7"/>
          <w:sz w:val="20"/>
          <w:szCs w:val="20"/>
        </w:rPr>
        <w:t>k</w:t>
      </w:r>
      <w:r w:rsidRPr="00FA1171">
        <w:rPr>
          <w:rFonts w:eastAsia="Gill Sans MT" w:cstheme="minorHAnsi"/>
          <w:sz w:val="20"/>
          <w:szCs w:val="20"/>
        </w:rPr>
        <w:t>eling</w:t>
      </w:r>
    </w:p>
    <w:p w14:paraId="7432B648"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Spelontwik</w:t>
      </w:r>
      <w:r w:rsidRPr="00FA1171">
        <w:rPr>
          <w:rFonts w:eastAsia="Gill Sans MT" w:cstheme="minorHAnsi"/>
          <w:spacing w:val="-7"/>
          <w:sz w:val="20"/>
          <w:szCs w:val="20"/>
        </w:rPr>
        <w:t>k</w:t>
      </w:r>
      <w:r w:rsidRPr="00FA1171">
        <w:rPr>
          <w:rFonts w:eastAsia="Gill Sans MT" w:cstheme="minorHAnsi"/>
          <w:sz w:val="20"/>
          <w:szCs w:val="20"/>
        </w:rPr>
        <w:t>eling</w:t>
      </w:r>
    </w:p>
    <w:p w14:paraId="5887E2BD"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Oriëntatie op ruimt</w:t>
      </w:r>
      <w:r w:rsidRPr="00FA1171">
        <w:rPr>
          <w:rFonts w:eastAsia="Gill Sans MT" w:cstheme="minorHAnsi"/>
          <w:spacing w:val="5"/>
          <w:sz w:val="20"/>
          <w:szCs w:val="20"/>
        </w:rPr>
        <w:t>e</w:t>
      </w:r>
      <w:r w:rsidRPr="00FA1171">
        <w:rPr>
          <w:rFonts w:eastAsia="Gill Sans MT" w:cstheme="minorHAnsi"/>
          <w:sz w:val="20"/>
          <w:szCs w:val="20"/>
        </w:rPr>
        <w:t>,</w:t>
      </w:r>
      <w:r w:rsidRPr="00FA1171">
        <w:rPr>
          <w:rFonts w:eastAsia="Gill Sans MT" w:cstheme="minorHAnsi"/>
          <w:spacing w:val="-24"/>
          <w:sz w:val="20"/>
          <w:szCs w:val="20"/>
        </w:rPr>
        <w:t xml:space="preserve"> </w:t>
      </w:r>
      <w:r w:rsidRPr="00FA1171">
        <w:rPr>
          <w:rFonts w:eastAsia="Gill Sans MT" w:cstheme="minorHAnsi"/>
          <w:sz w:val="20"/>
          <w:szCs w:val="20"/>
        </w:rPr>
        <w:t>tijd,</w:t>
      </w:r>
      <w:r w:rsidRPr="00FA1171">
        <w:rPr>
          <w:rFonts w:eastAsia="Gill Sans MT" w:cstheme="minorHAnsi"/>
          <w:spacing w:val="-24"/>
          <w:sz w:val="20"/>
          <w:szCs w:val="20"/>
        </w:rPr>
        <w:t xml:space="preserve"> </w:t>
      </w:r>
      <w:r w:rsidRPr="00FA1171">
        <w:rPr>
          <w:rFonts w:eastAsia="Gill Sans MT" w:cstheme="minorHAnsi"/>
          <w:sz w:val="20"/>
          <w:szCs w:val="20"/>
        </w:rPr>
        <w:t>natuur en techniek</w:t>
      </w:r>
    </w:p>
    <w:p w14:paraId="70124CCA" w14:textId="77777777" w:rsidR="00FA1171" w:rsidRPr="00FA1171" w:rsidRDefault="00FA1171" w:rsidP="00081AEB">
      <w:pPr>
        <w:pStyle w:val="Lijstalinea"/>
        <w:numPr>
          <w:ilvl w:val="0"/>
          <w:numId w:val="4"/>
        </w:numPr>
        <w:tabs>
          <w:tab w:val="left" w:pos="300"/>
        </w:tabs>
        <w:spacing w:before="21" w:after="0" w:line="240" w:lineRule="auto"/>
        <w:ind w:right="-20"/>
        <w:rPr>
          <w:rFonts w:eastAsia="Gill Sans MT" w:cstheme="minorHAnsi"/>
          <w:sz w:val="20"/>
          <w:szCs w:val="20"/>
        </w:rPr>
      </w:pPr>
      <w:r w:rsidRPr="00FA1171">
        <w:rPr>
          <w:rFonts w:eastAsia="Gill Sans MT" w:cstheme="minorHAnsi"/>
          <w:sz w:val="20"/>
          <w:szCs w:val="20"/>
        </w:rPr>
        <w:t>B</w:t>
      </w:r>
      <w:r w:rsidRPr="00FA1171">
        <w:rPr>
          <w:rFonts w:eastAsia="Gill Sans MT" w:cstheme="minorHAnsi"/>
          <w:spacing w:val="-4"/>
          <w:sz w:val="20"/>
          <w:szCs w:val="20"/>
        </w:rPr>
        <w:t>e</w:t>
      </w:r>
      <w:r w:rsidRPr="00FA1171">
        <w:rPr>
          <w:rFonts w:eastAsia="Gill Sans MT" w:cstheme="minorHAnsi"/>
          <w:spacing w:val="-5"/>
          <w:sz w:val="20"/>
          <w:szCs w:val="20"/>
        </w:rPr>
        <w:t>w</w:t>
      </w:r>
      <w:r w:rsidRPr="00FA1171">
        <w:rPr>
          <w:rFonts w:eastAsia="Gill Sans MT" w:cstheme="minorHAnsi"/>
          <w:sz w:val="20"/>
          <w:szCs w:val="20"/>
        </w:rPr>
        <w:t>egingsonderwijs,</w:t>
      </w:r>
      <w:r w:rsidRPr="00FA1171">
        <w:rPr>
          <w:rFonts w:eastAsia="Gill Sans MT" w:cstheme="minorHAnsi"/>
          <w:spacing w:val="-24"/>
          <w:sz w:val="20"/>
          <w:szCs w:val="20"/>
        </w:rPr>
        <w:t xml:space="preserve"> </w:t>
      </w:r>
      <w:r w:rsidRPr="00FA1171">
        <w:rPr>
          <w:rFonts w:eastAsia="Gill Sans MT" w:cstheme="minorHAnsi"/>
          <w:spacing w:val="5"/>
          <w:sz w:val="20"/>
          <w:szCs w:val="20"/>
        </w:rPr>
        <w:t>g</w:t>
      </w:r>
      <w:r w:rsidRPr="00FA1171">
        <w:rPr>
          <w:rFonts w:eastAsia="Gill Sans MT" w:cstheme="minorHAnsi"/>
          <w:sz w:val="20"/>
          <w:szCs w:val="20"/>
        </w:rPr>
        <w:t>ymnastiek,</w:t>
      </w:r>
      <w:r w:rsidRPr="00FA1171">
        <w:rPr>
          <w:rFonts w:eastAsia="Gill Sans MT" w:cstheme="minorHAnsi"/>
          <w:spacing w:val="-24"/>
          <w:sz w:val="20"/>
          <w:szCs w:val="20"/>
        </w:rPr>
        <w:t xml:space="preserve"> </w:t>
      </w:r>
      <w:r w:rsidRPr="00FA1171">
        <w:rPr>
          <w:rFonts w:eastAsia="Gill Sans MT" w:cstheme="minorHAnsi"/>
          <w:sz w:val="20"/>
          <w:szCs w:val="20"/>
        </w:rPr>
        <w:t>z</w:t>
      </w:r>
      <w:r w:rsidRPr="00FA1171">
        <w:rPr>
          <w:rFonts w:eastAsia="Gill Sans MT" w:cstheme="minorHAnsi"/>
          <w:spacing w:val="-5"/>
          <w:sz w:val="20"/>
          <w:szCs w:val="20"/>
        </w:rPr>
        <w:t>w</w:t>
      </w:r>
      <w:r w:rsidRPr="00FA1171">
        <w:rPr>
          <w:rFonts w:eastAsia="Gill Sans MT" w:cstheme="minorHAnsi"/>
          <w:sz w:val="20"/>
          <w:szCs w:val="20"/>
        </w:rPr>
        <w:t>emmen</w:t>
      </w:r>
    </w:p>
    <w:p w14:paraId="0918E350" w14:textId="77777777" w:rsidR="00FA1171" w:rsidRPr="00FA1171" w:rsidRDefault="00FA1171" w:rsidP="00081AEB">
      <w:pPr>
        <w:pStyle w:val="Lijstalinea"/>
        <w:numPr>
          <w:ilvl w:val="0"/>
          <w:numId w:val="4"/>
        </w:numPr>
        <w:tabs>
          <w:tab w:val="left" w:pos="300"/>
        </w:tabs>
        <w:spacing w:before="21" w:after="0" w:line="258" w:lineRule="auto"/>
        <w:ind w:right="835"/>
        <w:rPr>
          <w:rFonts w:eastAsia="Gill Sans MT" w:cstheme="minorHAnsi"/>
          <w:sz w:val="20"/>
          <w:szCs w:val="20"/>
        </w:rPr>
      </w:pPr>
      <w:r w:rsidRPr="00FA1171">
        <w:rPr>
          <w:rFonts w:eastAsia="Gill Sans MT" w:cstheme="minorHAnsi"/>
          <w:sz w:val="20"/>
          <w:szCs w:val="20"/>
        </w:rPr>
        <w:t>Exp</w:t>
      </w:r>
      <w:r w:rsidRPr="00FA1171">
        <w:rPr>
          <w:rFonts w:eastAsia="Gill Sans MT" w:cstheme="minorHAnsi"/>
          <w:spacing w:val="-5"/>
          <w:sz w:val="20"/>
          <w:szCs w:val="20"/>
        </w:rPr>
        <w:t>r</w:t>
      </w:r>
      <w:r w:rsidRPr="00FA1171">
        <w:rPr>
          <w:rFonts w:eastAsia="Gill Sans MT" w:cstheme="minorHAnsi"/>
          <w:sz w:val="20"/>
          <w:szCs w:val="20"/>
        </w:rPr>
        <w:t>essieactiviteiten,</w:t>
      </w:r>
      <w:r w:rsidRPr="00FA1171">
        <w:rPr>
          <w:rFonts w:eastAsia="Gill Sans MT" w:cstheme="minorHAnsi"/>
          <w:spacing w:val="-24"/>
          <w:sz w:val="20"/>
          <w:szCs w:val="20"/>
        </w:rPr>
        <w:t xml:space="preserve"> </w:t>
      </w:r>
      <w:r w:rsidRPr="00FA1171">
        <w:rPr>
          <w:rFonts w:eastAsia="Gill Sans MT" w:cstheme="minorHAnsi"/>
          <w:sz w:val="20"/>
          <w:szCs w:val="20"/>
        </w:rPr>
        <w:t xml:space="preserve">beeldende </w:t>
      </w:r>
      <w:r w:rsidRPr="00FA1171">
        <w:rPr>
          <w:rFonts w:eastAsia="Gill Sans MT" w:cstheme="minorHAnsi"/>
          <w:spacing w:val="-5"/>
          <w:sz w:val="20"/>
          <w:szCs w:val="20"/>
        </w:rPr>
        <w:t>v</w:t>
      </w:r>
      <w:r w:rsidRPr="00FA1171">
        <w:rPr>
          <w:rFonts w:eastAsia="Gill Sans MT" w:cstheme="minorHAnsi"/>
          <w:sz w:val="20"/>
          <w:szCs w:val="20"/>
        </w:rPr>
        <w:t xml:space="preserve">orming, dramatische </w:t>
      </w:r>
      <w:r w:rsidRPr="00FA1171">
        <w:rPr>
          <w:rFonts w:eastAsia="Gill Sans MT" w:cstheme="minorHAnsi"/>
          <w:spacing w:val="-5"/>
          <w:sz w:val="20"/>
          <w:szCs w:val="20"/>
        </w:rPr>
        <w:t>v</w:t>
      </w:r>
      <w:r w:rsidRPr="00FA1171">
        <w:rPr>
          <w:rFonts w:eastAsia="Gill Sans MT" w:cstheme="minorHAnsi"/>
          <w:sz w:val="20"/>
          <w:szCs w:val="20"/>
        </w:rPr>
        <w:t>orming,</w:t>
      </w:r>
      <w:r w:rsidRPr="00FA1171">
        <w:rPr>
          <w:rFonts w:eastAsia="Gill Sans MT" w:cstheme="minorHAnsi"/>
          <w:spacing w:val="-24"/>
          <w:sz w:val="20"/>
          <w:szCs w:val="20"/>
        </w:rPr>
        <w:t xml:space="preserve"> </w:t>
      </w:r>
      <w:r w:rsidRPr="00FA1171">
        <w:rPr>
          <w:rFonts w:eastAsia="Gill Sans MT" w:cstheme="minorHAnsi"/>
          <w:spacing w:val="-2"/>
          <w:sz w:val="20"/>
          <w:szCs w:val="20"/>
        </w:rPr>
        <w:t>m</w:t>
      </w:r>
      <w:r w:rsidRPr="00FA1171">
        <w:rPr>
          <w:rFonts w:eastAsia="Gill Sans MT" w:cstheme="minorHAnsi"/>
          <w:sz w:val="20"/>
          <w:szCs w:val="20"/>
        </w:rPr>
        <w:t>uziek en b</w:t>
      </w:r>
      <w:r w:rsidRPr="00FA1171">
        <w:rPr>
          <w:rFonts w:eastAsia="Gill Sans MT" w:cstheme="minorHAnsi"/>
          <w:spacing w:val="-4"/>
          <w:sz w:val="20"/>
          <w:szCs w:val="20"/>
        </w:rPr>
        <w:t>e</w:t>
      </w:r>
      <w:r w:rsidRPr="00FA1171">
        <w:rPr>
          <w:rFonts w:eastAsia="Gill Sans MT" w:cstheme="minorHAnsi"/>
          <w:spacing w:val="-5"/>
          <w:sz w:val="20"/>
          <w:szCs w:val="20"/>
        </w:rPr>
        <w:t>w</w:t>
      </w:r>
      <w:r w:rsidRPr="00FA1171">
        <w:rPr>
          <w:rFonts w:eastAsia="Gill Sans MT" w:cstheme="minorHAnsi"/>
          <w:sz w:val="20"/>
          <w:szCs w:val="20"/>
        </w:rPr>
        <w:t>egen</w:t>
      </w:r>
    </w:p>
    <w:p w14:paraId="1AD52658" w14:textId="77777777" w:rsidR="00FA1171" w:rsidRDefault="00FA1171" w:rsidP="00081AEB">
      <w:pPr>
        <w:pStyle w:val="Lijstalinea"/>
        <w:numPr>
          <w:ilvl w:val="0"/>
          <w:numId w:val="4"/>
        </w:numPr>
        <w:tabs>
          <w:tab w:val="left" w:pos="300"/>
        </w:tabs>
        <w:spacing w:after="0" w:line="258" w:lineRule="auto"/>
        <w:ind w:right="182"/>
        <w:rPr>
          <w:rFonts w:eastAsia="Gill Sans MT" w:cstheme="minorHAnsi"/>
          <w:sz w:val="20"/>
          <w:szCs w:val="20"/>
        </w:rPr>
      </w:pPr>
      <w:r w:rsidRPr="00FA1171">
        <w:rPr>
          <w:rFonts w:eastAsia="Gill Sans MT" w:cstheme="minorHAnsi"/>
          <w:sz w:val="20"/>
          <w:szCs w:val="20"/>
        </w:rPr>
        <w:t>Ee</w:t>
      </w:r>
      <w:r w:rsidRPr="00FA1171">
        <w:rPr>
          <w:rFonts w:eastAsia="Gill Sans MT" w:cstheme="minorHAnsi"/>
          <w:spacing w:val="-4"/>
          <w:sz w:val="20"/>
          <w:szCs w:val="20"/>
        </w:rPr>
        <w:t>n</w:t>
      </w:r>
      <w:r w:rsidRPr="00FA1171">
        <w:rPr>
          <w:rFonts w:eastAsia="Gill Sans MT" w:cstheme="minorHAnsi"/>
          <w:spacing w:val="-5"/>
          <w:sz w:val="20"/>
          <w:szCs w:val="20"/>
        </w:rPr>
        <w:t>v</w:t>
      </w:r>
      <w:r w:rsidRPr="00FA1171">
        <w:rPr>
          <w:rFonts w:eastAsia="Gill Sans MT" w:cstheme="minorHAnsi"/>
          <w:sz w:val="20"/>
          <w:szCs w:val="20"/>
        </w:rPr>
        <w:t xml:space="preserve">oudige </w:t>
      </w:r>
      <w:r w:rsidRPr="00FA1171">
        <w:rPr>
          <w:rFonts w:eastAsia="Gill Sans MT" w:cstheme="minorHAnsi"/>
          <w:spacing w:val="-5"/>
          <w:sz w:val="20"/>
          <w:szCs w:val="20"/>
        </w:rPr>
        <w:t>v</w:t>
      </w:r>
      <w:r w:rsidRPr="00FA1171">
        <w:rPr>
          <w:rFonts w:eastAsia="Gill Sans MT" w:cstheme="minorHAnsi"/>
          <w:sz w:val="20"/>
          <w:szCs w:val="20"/>
        </w:rPr>
        <w:t>oorbe</w:t>
      </w:r>
      <w:r w:rsidRPr="00FA1171">
        <w:rPr>
          <w:rFonts w:eastAsia="Gill Sans MT" w:cstheme="minorHAnsi"/>
          <w:spacing w:val="-5"/>
          <w:sz w:val="20"/>
          <w:szCs w:val="20"/>
        </w:rPr>
        <w:t>r</w:t>
      </w:r>
      <w:r w:rsidRPr="00FA1171">
        <w:rPr>
          <w:rFonts w:eastAsia="Gill Sans MT" w:cstheme="minorHAnsi"/>
          <w:sz w:val="20"/>
          <w:szCs w:val="20"/>
        </w:rPr>
        <w:t>eiding op praktische vak</w:t>
      </w:r>
      <w:r w:rsidRPr="00FA1171">
        <w:rPr>
          <w:rFonts w:eastAsia="Gill Sans MT" w:cstheme="minorHAnsi"/>
          <w:spacing w:val="-7"/>
          <w:sz w:val="20"/>
          <w:szCs w:val="20"/>
        </w:rPr>
        <w:t>k</w:t>
      </w:r>
      <w:r w:rsidRPr="00FA1171">
        <w:rPr>
          <w:rFonts w:eastAsia="Gill Sans MT" w:cstheme="minorHAnsi"/>
          <w:sz w:val="20"/>
          <w:szCs w:val="20"/>
        </w:rPr>
        <w:t>en, techniek,</w:t>
      </w:r>
      <w:r w:rsidRPr="00FA1171">
        <w:rPr>
          <w:rFonts w:eastAsia="Gill Sans MT" w:cstheme="minorHAnsi"/>
          <w:spacing w:val="-24"/>
          <w:sz w:val="20"/>
          <w:szCs w:val="20"/>
        </w:rPr>
        <w:t xml:space="preserve"> </w:t>
      </w:r>
      <w:r w:rsidRPr="00FA1171">
        <w:rPr>
          <w:rFonts w:eastAsia="Gill Sans MT" w:cstheme="minorHAnsi"/>
          <w:sz w:val="20"/>
          <w:szCs w:val="20"/>
        </w:rPr>
        <w:t>huishoudelij</w:t>
      </w:r>
      <w:r w:rsidRPr="00FA1171">
        <w:rPr>
          <w:rFonts w:eastAsia="Gill Sans MT" w:cstheme="minorHAnsi"/>
          <w:spacing w:val="-7"/>
          <w:sz w:val="20"/>
          <w:szCs w:val="20"/>
        </w:rPr>
        <w:t>k</w:t>
      </w:r>
      <w:r w:rsidRPr="00FA1171">
        <w:rPr>
          <w:rFonts w:eastAsia="Gill Sans MT" w:cstheme="minorHAnsi"/>
          <w:sz w:val="20"/>
          <w:szCs w:val="20"/>
        </w:rPr>
        <w:t>e activiteiten</w:t>
      </w:r>
    </w:p>
    <w:p w14:paraId="7E2CACDF" w14:textId="77777777" w:rsidR="003D3997" w:rsidRDefault="003D3997" w:rsidP="003D3997">
      <w:pPr>
        <w:tabs>
          <w:tab w:val="left" w:pos="300"/>
        </w:tabs>
        <w:spacing w:after="0" w:line="258" w:lineRule="auto"/>
        <w:ind w:left="360" w:right="182"/>
        <w:rPr>
          <w:rFonts w:eastAsia="Gill Sans MT" w:cstheme="minorHAnsi"/>
          <w:sz w:val="20"/>
          <w:szCs w:val="20"/>
        </w:rPr>
      </w:pPr>
    </w:p>
    <w:p w14:paraId="12F0DBFA" w14:textId="566D5BBA" w:rsidR="003D3997" w:rsidRPr="00F27E6F" w:rsidRDefault="003D3997" w:rsidP="003D3997">
      <w:pPr>
        <w:spacing w:before="29" w:after="0" w:line="240" w:lineRule="auto"/>
        <w:ind w:right="-20"/>
        <w:rPr>
          <w:rFonts w:eastAsia="Gill Sans MT" w:cstheme="minorHAnsi"/>
          <w:sz w:val="20"/>
          <w:szCs w:val="20"/>
        </w:rPr>
      </w:pPr>
      <w:r w:rsidRPr="00F27E6F">
        <w:rPr>
          <w:rFonts w:eastAsia="Gill Sans MT" w:cstheme="minorHAnsi"/>
          <w:sz w:val="20"/>
          <w:szCs w:val="20"/>
        </w:rPr>
        <w:t xml:space="preserve">In </w:t>
      </w:r>
      <w:r w:rsidR="009D43D1" w:rsidRPr="00F27E6F">
        <w:rPr>
          <w:rFonts w:eastAsia="Gill Sans MT" w:cstheme="minorHAnsi"/>
          <w:sz w:val="20"/>
          <w:szCs w:val="20"/>
        </w:rPr>
        <w:t>het</w:t>
      </w:r>
      <w:r w:rsidR="009D43D1">
        <w:rPr>
          <w:rFonts w:eastAsia="Gill Sans MT" w:cstheme="minorHAnsi"/>
          <w:sz w:val="20"/>
          <w:szCs w:val="20"/>
        </w:rPr>
        <w:t xml:space="preserve"> VSO </w:t>
      </w:r>
      <w:r w:rsidR="007063FA">
        <w:rPr>
          <w:rFonts w:eastAsia="Gill Sans MT" w:cstheme="minorHAnsi"/>
          <w:spacing w:val="-7"/>
          <w:sz w:val="20"/>
          <w:szCs w:val="20"/>
        </w:rPr>
        <w:t>staan</w:t>
      </w:r>
      <w:r w:rsidRPr="00F27E6F">
        <w:rPr>
          <w:rFonts w:eastAsia="Gill Sans MT" w:cstheme="minorHAnsi"/>
          <w:sz w:val="20"/>
          <w:szCs w:val="20"/>
        </w:rPr>
        <w:t xml:space="preserve"> de </w:t>
      </w:r>
      <w:r w:rsidRPr="00F27E6F">
        <w:rPr>
          <w:rFonts w:eastAsia="Gill Sans MT" w:cstheme="minorHAnsi"/>
          <w:spacing w:val="-5"/>
          <w:sz w:val="20"/>
          <w:szCs w:val="20"/>
        </w:rPr>
        <w:t>v</w:t>
      </w:r>
      <w:r w:rsidRPr="00F27E6F">
        <w:rPr>
          <w:rFonts w:eastAsia="Gill Sans MT" w:cstheme="minorHAnsi"/>
          <w:sz w:val="20"/>
          <w:szCs w:val="20"/>
        </w:rPr>
        <w:t xml:space="preserve">olgende </w:t>
      </w:r>
      <w:r w:rsidR="00F30FE5">
        <w:rPr>
          <w:rFonts w:eastAsia="Gill Sans MT" w:cstheme="minorHAnsi"/>
          <w:sz w:val="20"/>
          <w:szCs w:val="20"/>
        </w:rPr>
        <w:t>leergebied overstijgende</w:t>
      </w:r>
      <w:r w:rsidR="007063FA">
        <w:rPr>
          <w:rFonts w:eastAsia="Gill Sans MT" w:cstheme="minorHAnsi"/>
          <w:sz w:val="20"/>
          <w:szCs w:val="20"/>
        </w:rPr>
        <w:t xml:space="preserve"> </w:t>
      </w:r>
      <w:r w:rsidRPr="00F27E6F">
        <w:rPr>
          <w:rFonts w:eastAsia="Gill Sans MT" w:cstheme="minorHAnsi"/>
          <w:sz w:val="20"/>
          <w:szCs w:val="20"/>
        </w:rPr>
        <w:t xml:space="preserve">gebieden </w:t>
      </w:r>
      <w:r w:rsidR="007063FA">
        <w:rPr>
          <w:rFonts w:eastAsia="Gill Sans MT" w:cstheme="minorHAnsi"/>
          <w:sz w:val="20"/>
          <w:szCs w:val="20"/>
        </w:rPr>
        <w:t>op het rooster</w:t>
      </w:r>
      <w:r w:rsidRPr="00F27E6F">
        <w:rPr>
          <w:rFonts w:eastAsia="Gill Sans MT" w:cstheme="minorHAnsi"/>
          <w:sz w:val="20"/>
          <w:szCs w:val="20"/>
        </w:rPr>
        <w:t>:</w:t>
      </w:r>
    </w:p>
    <w:p w14:paraId="07778655" w14:textId="77777777" w:rsidR="00751954" w:rsidRPr="007063FA" w:rsidRDefault="00751954" w:rsidP="00081AEB">
      <w:pPr>
        <w:pStyle w:val="Lijstalinea"/>
        <w:numPr>
          <w:ilvl w:val="0"/>
          <w:numId w:val="4"/>
        </w:numPr>
        <w:spacing w:before="40" w:after="0" w:line="240" w:lineRule="auto"/>
        <w:ind w:right="-20"/>
        <w:rPr>
          <w:rFonts w:eastAsia="Gill Sans MT" w:cstheme="minorHAnsi"/>
          <w:bCs/>
          <w:w w:val="108"/>
          <w:sz w:val="20"/>
          <w:szCs w:val="20"/>
        </w:rPr>
      </w:pPr>
      <w:r w:rsidRPr="007063FA">
        <w:rPr>
          <w:rFonts w:eastAsia="Gill Sans MT" w:cstheme="minorHAnsi"/>
          <w:bCs/>
          <w:w w:val="108"/>
          <w:sz w:val="20"/>
          <w:szCs w:val="20"/>
        </w:rPr>
        <w:t>Voorbereiding op dagbesteding en arbeid (VDA)</w:t>
      </w:r>
    </w:p>
    <w:p w14:paraId="0F692327" w14:textId="77777777" w:rsidR="00F27E6F" w:rsidRPr="007063FA" w:rsidRDefault="00F27E6F" w:rsidP="00081AEB">
      <w:pPr>
        <w:pStyle w:val="Lijstalinea"/>
        <w:numPr>
          <w:ilvl w:val="0"/>
          <w:numId w:val="4"/>
        </w:numPr>
        <w:spacing w:before="40" w:after="0" w:line="240" w:lineRule="auto"/>
        <w:ind w:right="-20"/>
        <w:rPr>
          <w:rFonts w:eastAsia="Gill Sans MT" w:cstheme="minorHAnsi"/>
          <w:bCs/>
          <w:w w:val="108"/>
          <w:sz w:val="20"/>
          <w:szCs w:val="20"/>
        </w:rPr>
      </w:pPr>
      <w:r w:rsidRPr="007063FA">
        <w:rPr>
          <w:rFonts w:eastAsia="Gill Sans MT" w:cstheme="minorHAnsi"/>
          <w:bCs/>
          <w:w w:val="108"/>
          <w:sz w:val="20"/>
          <w:szCs w:val="20"/>
        </w:rPr>
        <w:t>Leren functioneren in sociale situaties</w:t>
      </w:r>
    </w:p>
    <w:p w14:paraId="4F765274" w14:textId="77777777" w:rsidR="0058597E" w:rsidRPr="00F27E6F" w:rsidRDefault="0058597E" w:rsidP="0058597E">
      <w:pPr>
        <w:tabs>
          <w:tab w:val="left" w:pos="300"/>
        </w:tabs>
        <w:spacing w:after="0" w:line="258" w:lineRule="auto"/>
        <w:ind w:right="182"/>
        <w:rPr>
          <w:rFonts w:eastAsia="Gill Sans MT" w:cstheme="minorHAnsi"/>
          <w:sz w:val="20"/>
          <w:szCs w:val="20"/>
        </w:rPr>
      </w:pPr>
    </w:p>
    <w:p w14:paraId="09460A54" w14:textId="705CC469" w:rsidR="0058597E" w:rsidRPr="0058597E" w:rsidRDefault="0058597E" w:rsidP="0058597E">
      <w:pPr>
        <w:widowControl w:val="0"/>
        <w:autoSpaceDE w:val="0"/>
        <w:autoSpaceDN w:val="0"/>
        <w:spacing w:after="0" w:line="240" w:lineRule="auto"/>
        <w:rPr>
          <w:rFonts w:eastAsia="Calibri" w:cstheme="minorHAnsi"/>
          <w:sz w:val="20"/>
          <w:szCs w:val="20"/>
          <w:lang w:eastAsia="nl-NL" w:bidi="nl-NL"/>
        </w:rPr>
      </w:pPr>
      <w:r w:rsidRPr="00F27E6F">
        <w:rPr>
          <w:rFonts w:eastAsia="Calibri" w:cstheme="minorHAnsi"/>
          <w:sz w:val="20"/>
          <w:szCs w:val="20"/>
          <w:lang w:eastAsia="nl-NL" w:bidi="nl-NL"/>
        </w:rPr>
        <w:t xml:space="preserve">De onderwijsdoelen uit deze </w:t>
      </w:r>
      <w:r w:rsidR="00114771" w:rsidRPr="00F27E6F">
        <w:rPr>
          <w:rFonts w:eastAsia="Calibri" w:cstheme="minorHAnsi"/>
          <w:sz w:val="20"/>
          <w:szCs w:val="20"/>
          <w:lang w:eastAsia="nl-NL" w:bidi="nl-NL"/>
        </w:rPr>
        <w:t>leergebied overstijgende</w:t>
      </w:r>
      <w:r w:rsidRPr="00F27E6F">
        <w:rPr>
          <w:rFonts w:eastAsia="Calibri" w:cstheme="minorHAnsi"/>
          <w:sz w:val="20"/>
          <w:szCs w:val="20"/>
          <w:lang w:eastAsia="nl-NL" w:bidi="nl-NL"/>
        </w:rPr>
        <w:t xml:space="preserve"> leerlijnen zijn niet duidelijk onder te brengen bij één specifiek leer- gebied of vak. Ze komen aan de orde in diverse </w:t>
      </w:r>
      <w:r w:rsidR="00F27E6F" w:rsidRPr="00F27E6F">
        <w:rPr>
          <w:rFonts w:eastAsia="Calibri" w:cstheme="minorHAnsi"/>
          <w:sz w:val="20"/>
          <w:szCs w:val="20"/>
          <w:lang w:eastAsia="nl-NL" w:bidi="nl-NL"/>
        </w:rPr>
        <w:t>onderwijsleersituaties</w:t>
      </w:r>
      <w:r w:rsidRPr="00F27E6F">
        <w:rPr>
          <w:rFonts w:eastAsia="Calibri" w:cstheme="minorHAnsi"/>
          <w:sz w:val="20"/>
          <w:szCs w:val="20"/>
          <w:lang w:eastAsia="nl-NL" w:bidi="nl-NL"/>
        </w:rPr>
        <w:t xml:space="preserve"> tijdens het hele</w:t>
      </w:r>
      <w:r w:rsidRPr="0058597E">
        <w:rPr>
          <w:rFonts w:eastAsia="Calibri" w:cstheme="minorHAnsi"/>
          <w:sz w:val="20"/>
          <w:szCs w:val="20"/>
          <w:lang w:eastAsia="nl-NL" w:bidi="nl-NL"/>
        </w:rPr>
        <w:t xml:space="preserve"> dagprogramma en hangen als een paraplu boven alle vakken. Vaak gaat het hier om kennis, vaardigheden en houdingen die nodig zijn binnen de werknemersvaardigheden die worden gevraagd in de toekomstige werkplek.</w:t>
      </w:r>
    </w:p>
    <w:p w14:paraId="5F06F85A" w14:textId="77777777" w:rsidR="0058597E" w:rsidRPr="0058597E" w:rsidRDefault="0058597E" w:rsidP="0058597E">
      <w:pPr>
        <w:tabs>
          <w:tab w:val="left" w:pos="300"/>
        </w:tabs>
        <w:spacing w:after="0" w:line="258" w:lineRule="auto"/>
        <w:ind w:right="182"/>
        <w:rPr>
          <w:rFonts w:eastAsia="Gill Sans MT" w:cstheme="minorHAnsi"/>
          <w:sz w:val="20"/>
          <w:szCs w:val="20"/>
        </w:rPr>
      </w:pPr>
    </w:p>
    <w:p w14:paraId="7DA804A2" w14:textId="77777777" w:rsidR="00936FF0" w:rsidRDefault="00936FF0">
      <w:pPr>
        <w:rPr>
          <w:rFonts w:eastAsia="Gill Sans MT" w:cstheme="minorHAnsi"/>
          <w:b/>
          <w:bCs/>
          <w:color w:val="05509F"/>
          <w:spacing w:val="-6"/>
          <w:w w:val="105"/>
          <w:sz w:val="20"/>
          <w:szCs w:val="20"/>
        </w:rPr>
      </w:pPr>
      <w:r>
        <w:rPr>
          <w:rFonts w:eastAsia="Gill Sans MT" w:cstheme="minorHAnsi"/>
          <w:b/>
          <w:bCs/>
          <w:color w:val="05509F"/>
          <w:spacing w:val="-6"/>
          <w:w w:val="105"/>
          <w:sz w:val="20"/>
          <w:szCs w:val="20"/>
        </w:rPr>
        <w:br w:type="page"/>
      </w:r>
    </w:p>
    <w:p w14:paraId="29728B9C" w14:textId="1C0EC4FE" w:rsidR="003D3997" w:rsidRPr="00FA1171" w:rsidRDefault="0058597E" w:rsidP="003D3997">
      <w:pPr>
        <w:spacing w:after="0" w:line="240" w:lineRule="auto"/>
        <w:ind w:right="-20"/>
        <w:rPr>
          <w:rFonts w:eastAsia="Gill Sans MT" w:cstheme="minorHAnsi"/>
          <w:sz w:val="20"/>
          <w:szCs w:val="20"/>
        </w:rPr>
      </w:pPr>
      <w:r>
        <w:rPr>
          <w:rFonts w:eastAsia="Gill Sans MT" w:cstheme="minorHAnsi"/>
          <w:b/>
          <w:bCs/>
          <w:color w:val="05509F"/>
          <w:spacing w:val="-6"/>
          <w:w w:val="105"/>
          <w:sz w:val="20"/>
          <w:szCs w:val="20"/>
        </w:rPr>
        <w:lastRenderedPageBreak/>
        <w:t>Praktisch aanbod</w:t>
      </w:r>
      <w:r w:rsidR="003D3997" w:rsidRPr="00FA1171">
        <w:rPr>
          <w:rFonts w:eastAsia="Gill Sans MT" w:cstheme="minorHAnsi"/>
          <w:b/>
          <w:bCs/>
          <w:color w:val="05509F"/>
          <w:w w:val="108"/>
          <w:sz w:val="20"/>
          <w:szCs w:val="20"/>
        </w:rPr>
        <w:t>:</w:t>
      </w:r>
    </w:p>
    <w:p w14:paraId="2A629D44" w14:textId="77777777" w:rsidR="003D3997" w:rsidRPr="003D3997" w:rsidRDefault="003D3997" w:rsidP="00081AEB">
      <w:pPr>
        <w:pStyle w:val="Lijstalinea"/>
        <w:numPr>
          <w:ilvl w:val="0"/>
          <w:numId w:val="4"/>
        </w:numPr>
        <w:tabs>
          <w:tab w:val="left" w:pos="300"/>
        </w:tabs>
        <w:spacing w:before="26" w:after="0" w:line="240" w:lineRule="auto"/>
        <w:ind w:right="-20"/>
        <w:rPr>
          <w:rFonts w:eastAsia="Gill Sans MT" w:cstheme="minorHAnsi"/>
          <w:sz w:val="20"/>
          <w:szCs w:val="20"/>
        </w:rPr>
      </w:pPr>
      <w:r w:rsidRPr="003D3997">
        <w:rPr>
          <w:rFonts w:eastAsia="Gill Sans MT" w:cstheme="minorHAnsi"/>
          <w:sz w:val="20"/>
          <w:szCs w:val="24"/>
        </w:rPr>
        <w:t>Praktische vak</w:t>
      </w:r>
      <w:r w:rsidRPr="003D3997">
        <w:rPr>
          <w:rFonts w:eastAsia="Gill Sans MT" w:cstheme="minorHAnsi"/>
          <w:spacing w:val="-7"/>
          <w:sz w:val="20"/>
          <w:szCs w:val="24"/>
        </w:rPr>
        <w:t>k</w:t>
      </w:r>
      <w:r w:rsidRPr="003D3997">
        <w:rPr>
          <w:rFonts w:eastAsia="Gill Sans MT" w:cstheme="minorHAnsi"/>
          <w:sz w:val="20"/>
          <w:szCs w:val="24"/>
        </w:rPr>
        <w:t>en zoals huishoudkund</w:t>
      </w:r>
      <w:r w:rsidRPr="003D3997">
        <w:rPr>
          <w:rFonts w:eastAsia="Gill Sans MT" w:cstheme="minorHAnsi"/>
          <w:spacing w:val="4"/>
          <w:sz w:val="20"/>
          <w:szCs w:val="24"/>
        </w:rPr>
        <w:t>e</w:t>
      </w:r>
      <w:r w:rsidRPr="003D3997">
        <w:rPr>
          <w:rFonts w:eastAsia="Gill Sans MT" w:cstheme="minorHAnsi"/>
          <w:sz w:val="20"/>
          <w:szCs w:val="24"/>
        </w:rPr>
        <w:t>,</w:t>
      </w:r>
      <w:r w:rsidRPr="003D3997">
        <w:rPr>
          <w:rFonts w:eastAsia="Gill Sans MT" w:cstheme="minorHAnsi"/>
          <w:spacing w:val="-24"/>
          <w:sz w:val="20"/>
          <w:szCs w:val="24"/>
        </w:rPr>
        <w:t xml:space="preserve"> </w:t>
      </w:r>
      <w:r w:rsidR="0058597E">
        <w:rPr>
          <w:rFonts w:eastAsia="Gill Sans MT" w:cstheme="minorHAnsi"/>
          <w:spacing w:val="-7"/>
          <w:sz w:val="20"/>
          <w:szCs w:val="24"/>
        </w:rPr>
        <w:t>horeca</w:t>
      </w:r>
      <w:r w:rsidRPr="003D3997">
        <w:rPr>
          <w:rFonts w:eastAsia="Gill Sans MT" w:cstheme="minorHAnsi"/>
          <w:sz w:val="20"/>
          <w:szCs w:val="24"/>
        </w:rPr>
        <w:t xml:space="preserve">, </w:t>
      </w:r>
      <w:r w:rsidR="0058597E">
        <w:rPr>
          <w:rFonts w:eastAsia="Gill Sans MT" w:cstheme="minorHAnsi"/>
          <w:sz w:val="20"/>
          <w:szCs w:val="24"/>
        </w:rPr>
        <w:t>groen</w:t>
      </w:r>
      <w:r w:rsidRPr="003D3997">
        <w:rPr>
          <w:rFonts w:eastAsia="Gill Sans MT" w:cstheme="minorHAnsi"/>
          <w:sz w:val="20"/>
          <w:szCs w:val="24"/>
        </w:rPr>
        <w:t>,</w:t>
      </w:r>
      <w:r w:rsidRPr="003D3997">
        <w:rPr>
          <w:rFonts w:eastAsia="Gill Sans MT" w:cstheme="minorHAnsi"/>
          <w:spacing w:val="-24"/>
          <w:sz w:val="20"/>
          <w:szCs w:val="24"/>
        </w:rPr>
        <w:t xml:space="preserve"> </w:t>
      </w:r>
      <w:r w:rsidR="0058597E">
        <w:rPr>
          <w:rFonts w:eastAsia="Gill Sans MT" w:cstheme="minorHAnsi"/>
          <w:sz w:val="20"/>
          <w:szCs w:val="24"/>
        </w:rPr>
        <w:t>techniek</w:t>
      </w:r>
      <w:r w:rsidR="007063FA">
        <w:rPr>
          <w:rFonts w:eastAsia="Gill Sans MT" w:cstheme="minorHAnsi"/>
          <w:sz w:val="20"/>
          <w:szCs w:val="24"/>
        </w:rPr>
        <w:t>, zorg en welzijn</w:t>
      </w:r>
      <w:r w:rsidR="0058597E">
        <w:rPr>
          <w:rFonts w:eastAsia="Gill Sans MT" w:cstheme="minorHAnsi"/>
          <w:sz w:val="20"/>
          <w:szCs w:val="24"/>
        </w:rPr>
        <w:t xml:space="preserve"> en dienstverlening</w:t>
      </w:r>
    </w:p>
    <w:p w14:paraId="2437F905" w14:textId="77777777" w:rsidR="003D3997" w:rsidRPr="0058597E" w:rsidRDefault="003D3997" w:rsidP="00081AEB">
      <w:pPr>
        <w:pStyle w:val="Lijstalinea"/>
        <w:numPr>
          <w:ilvl w:val="0"/>
          <w:numId w:val="4"/>
        </w:numPr>
        <w:tabs>
          <w:tab w:val="left" w:pos="300"/>
        </w:tabs>
        <w:spacing w:before="26" w:after="0" w:line="240" w:lineRule="auto"/>
        <w:ind w:right="-20"/>
        <w:rPr>
          <w:rFonts w:eastAsia="Gill Sans MT" w:cstheme="minorHAnsi"/>
          <w:sz w:val="20"/>
          <w:szCs w:val="20"/>
        </w:rPr>
      </w:pPr>
      <w:r w:rsidRPr="003D3997">
        <w:rPr>
          <w:rFonts w:eastAsia="Gill Sans MT" w:cstheme="minorHAnsi"/>
          <w:sz w:val="20"/>
          <w:szCs w:val="24"/>
        </w:rPr>
        <w:t>Behalen van ce</w:t>
      </w:r>
      <w:r w:rsidRPr="003D3997">
        <w:rPr>
          <w:rFonts w:eastAsia="Gill Sans MT" w:cstheme="minorHAnsi"/>
          <w:spacing w:val="5"/>
          <w:sz w:val="20"/>
          <w:szCs w:val="24"/>
        </w:rPr>
        <w:t>r</w:t>
      </w:r>
      <w:r w:rsidR="0058597E">
        <w:rPr>
          <w:rFonts w:eastAsia="Gill Sans MT" w:cstheme="minorHAnsi"/>
          <w:sz w:val="20"/>
          <w:szCs w:val="24"/>
        </w:rPr>
        <w:t>tificaten</w:t>
      </w:r>
    </w:p>
    <w:p w14:paraId="1258FAF4" w14:textId="77777777" w:rsidR="003D3997" w:rsidRPr="00FA1171" w:rsidRDefault="003D3997" w:rsidP="003D3997">
      <w:pPr>
        <w:pStyle w:val="Lijstalinea"/>
        <w:tabs>
          <w:tab w:val="left" w:pos="300"/>
        </w:tabs>
        <w:spacing w:before="26" w:after="0" w:line="240" w:lineRule="auto"/>
        <w:ind w:right="-20"/>
        <w:rPr>
          <w:rFonts w:eastAsia="Gill Sans MT" w:cstheme="minorHAnsi"/>
          <w:sz w:val="20"/>
          <w:szCs w:val="20"/>
        </w:rPr>
      </w:pPr>
    </w:p>
    <w:p w14:paraId="7AA016B6"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6A944D89" w14:textId="6E4A7710" w:rsidR="00751954" w:rsidRPr="00751954" w:rsidRDefault="00751954" w:rsidP="00751954">
      <w:pPr>
        <w:rPr>
          <w:rFonts w:eastAsia="Calibri" w:cstheme="minorHAnsi"/>
          <w:b/>
          <w:color w:val="2F5496" w:themeColor="accent5" w:themeShade="BF"/>
          <w:sz w:val="20"/>
          <w:szCs w:val="20"/>
          <w:lang w:eastAsia="nl-NL" w:bidi="nl-NL"/>
        </w:rPr>
      </w:pPr>
      <w:r w:rsidRPr="00751954">
        <w:rPr>
          <w:rFonts w:eastAsia="Calibri" w:cstheme="minorHAnsi"/>
          <w:b/>
          <w:color w:val="2F5496" w:themeColor="accent5" w:themeShade="BF"/>
          <w:sz w:val="20"/>
          <w:szCs w:val="20"/>
          <w:lang w:eastAsia="nl-NL" w:bidi="nl-NL"/>
        </w:rPr>
        <w:t>Arbeidstoeleiding</w:t>
      </w:r>
      <w:r>
        <w:rPr>
          <w:rFonts w:eastAsia="Calibri" w:cstheme="minorHAnsi"/>
          <w:b/>
          <w:color w:val="2F5496" w:themeColor="accent5" w:themeShade="BF"/>
          <w:sz w:val="20"/>
          <w:szCs w:val="20"/>
          <w:lang w:eastAsia="nl-NL" w:bidi="nl-NL"/>
        </w:rPr>
        <w:t>:</w:t>
      </w:r>
      <w:r>
        <w:rPr>
          <w:rFonts w:eastAsia="Calibri" w:cstheme="minorHAnsi"/>
          <w:b/>
          <w:color w:val="2F5496" w:themeColor="accent5" w:themeShade="BF"/>
          <w:sz w:val="20"/>
          <w:szCs w:val="20"/>
          <w:lang w:eastAsia="nl-NL" w:bidi="nl-NL"/>
        </w:rPr>
        <w:br/>
      </w:r>
      <w:r>
        <w:rPr>
          <w:rFonts w:eastAsia="Calibri" w:cstheme="minorHAnsi"/>
          <w:sz w:val="20"/>
          <w:szCs w:val="20"/>
          <w:lang w:eastAsia="nl-NL" w:bidi="nl-NL"/>
        </w:rPr>
        <w:t>Op (V)SO De Regenboog</w:t>
      </w:r>
      <w:r w:rsidR="00EF3897">
        <w:rPr>
          <w:rFonts w:eastAsia="Calibri" w:cstheme="minorHAnsi"/>
          <w:sz w:val="20"/>
          <w:szCs w:val="20"/>
          <w:lang w:eastAsia="nl-NL" w:bidi="nl-NL"/>
        </w:rPr>
        <w:t xml:space="preserve"> - </w:t>
      </w:r>
      <w:r>
        <w:rPr>
          <w:rFonts w:eastAsia="Calibri" w:cstheme="minorHAnsi"/>
          <w:sz w:val="20"/>
          <w:szCs w:val="20"/>
          <w:lang w:eastAsia="nl-NL" w:bidi="nl-NL"/>
        </w:rPr>
        <w:t>De Wingerd</w:t>
      </w:r>
      <w:r w:rsidRPr="00751954">
        <w:rPr>
          <w:rFonts w:eastAsia="Calibri" w:cstheme="minorHAnsi"/>
          <w:sz w:val="20"/>
          <w:szCs w:val="20"/>
          <w:lang w:eastAsia="nl-NL" w:bidi="nl-NL"/>
        </w:rPr>
        <w:t xml:space="preserve"> is </w:t>
      </w:r>
      <w:r>
        <w:rPr>
          <w:rFonts w:eastAsia="Calibri" w:cstheme="minorHAnsi"/>
          <w:sz w:val="20"/>
          <w:szCs w:val="20"/>
          <w:lang w:eastAsia="nl-NL" w:bidi="nl-NL"/>
        </w:rPr>
        <w:t xml:space="preserve">het </w:t>
      </w:r>
      <w:r w:rsidRPr="00751954">
        <w:rPr>
          <w:rFonts w:eastAsia="Calibri" w:cstheme="minorHAnsi"/>
          <w:sz w:val="20"/>
          <w:szCs w:val="20"/>
          <w:lang w:eastAsia="nl-NL" w:bidi="nl-NL"/>
        </w:rPr>
        <w:t>onderwijs gericht op uitstroom naar dagbesteding of de arbeidsmarkt, kortweg arbeidstoeleiding.  Vanaf het eerste jaar</w:t>
      </w:r>
      <w:r>
        <w:rPr>
          <w:rFonts w:eastAsia="Calibri" w:cstheme="minorHAnsi"/>
          <w:sz w:val="20"/>
          <w:szCs w:val="20"/>
          <w:lang w:eastAsia="nl-NL" w:bidi="nl-NL"/>
        </w:rPr>
        <w:t xml:space="preserve"> in het VSO</w:t>
      </w:r>
      <w:r w:rsidRPr="00751954">
        <w:rPr>
          <w:rFonts w:eastAsia="Calibri" w:cstheme="minorHAnsi"/>
          <w:sz w:val="20"/>
          <w:szCs w:val="20"/>
          <w:lang w:eastAsia="nl-NL" w:bidi="nl-NL"/>
        </w:rPr>
        <w:t xml:space="preserve"> wordt er aan arbeidstoeleiding gewerkt </w:t>
      </w:r>
      <w:r w:rsidR="00EE46A3">
        <w:rPr>
          <w:rFonts w:eastAsia="Calibri" w:cstheme="minorHAnsi"/>
          <w:sz w:val="20"/>
          <w:szCs w:val="20"/>
          <w:lang w:eastAsia="nl-NL" w:bidi="nl-NL"/>
        </w:rPr>
        <w:t>door middel van</w:t>
      </w:r>
      <w:r w:rsidRPr="00751954">
        <w:rPr>
          <w:rFonts w:eastAsia="Calibri" w:cstheme="minorHAnsi"/>
          <w:sz w:val="20"/>
          <w:szCs w:val="20"/>
          <w:lang w:eastAsia="nl-NL" w:bidi="nl-NL"/>
        </w:rPr>
        <w:t xml:space="preserve"> </w:t>
      </w:r>
      <w:r>
        <w:rPr>
          <w:rFonts w:eastAsia="Calibri" w:cstheme="minorHAnsi"/>
          <w:sz w:val="20"/>
          <w:szCs w:val="20"/>
          <w:lang w:eastAsia="nl-NL" w:bidi="nl-NL"/>
        </w:rPr>
        <w:t xml:space="preserve">domein oriëntatie, </w:t>
      </w:r>
      <w:r w:rsidRPr="00751954">
        <w:rPr>
          <w:rFonts w:eastAsia="Calibri" w:cstheme="minorHAnsi"/>
          <w:sz w:val="20"/>
          <w:szCs w:val="20"/>
          <w:lang w:eastAsia="nl-NL" w:bidi="nl-NL"/>
        </w:rPr>
        <w:t xml:space="preserve">bezoeken aan verschillende dagbestedingsplekken en bedrijven. Daarnaast wordt er in de klas gewerkt aan </w:t>
      </w:r>
      <w:r w:rsidR="00EE46A3" w:rsidRPr="00751954">
        <w:rPr>
          <w:rFonts w:eastAsia="Calibri" w:cstheme="minorHAnsi"/>
          <w:sz w:val="20"/>
          <w:szCs w:val="20"/>
          <w:lang w:eastAsia="nl-NL" w:bidi="nl-NL"/>
        </w:rPr>
        <w:t>leergebied overstijgende</w:t>
      </w:r>
      <w:r w:rsidRPr="00751954">
        <w:rPr>
          <w:rFonts w:eastAsia="Calibri" w:cstheme="minorHAnsi"/>
          <w:sz w:val="20"/>
          <w:szCs w:val="20"/>
          <w:lang w:eastAsia="nl-NL" w:bidi="nl-NL"/>
        </w:rPr>
        <w:t xml:space="preserve"> leerlijnen die van toepassing zijn op de arbeidstoeleiding.</w:t>
      </w:r>
    </w:p>
    <w:p w14:paraId="566F5FB4" w14:textId="77777777" w:rsidR="003D3997" w:rsidRDefault="003D3997" w:rsidP="003D3997">
      <w:pPr>
        <w:spacing w:after="0" w:line="240" w:lineRule="auto"/>
        <w:ind w:right="-20"/>
        <w:rPr>
          <w:rFonts w:eastAsia="Gill Sans MT" w:cstheme="minorHAnsi"/>
          <w:b/>
          <w:bCs/>
          <w:color w:val="05509F"/>
          <w:w w:val="108"/>
          <w:sz w:val="20"/>
          <w:szCs w:val="20"/>
        </w:rPr>
      </w:pPr>
      <w:r>
        <w:rPr>
          <w:rFonts w:eastAsia="Gill Sans MT" w:cstheme="minorHAnsi"/>
          <w:b/>
          <w:bCs/>
          <w:color w:val="05509F"/>
          <w:spacing w:val="-7"/>
          <w:w w:val="109"/>
          <w:sz w:val="20"/>
          <w:szCs w:val="20"/>
        </w:rPr>
        <w:t>Stages</w:t>
      </w:r>
      <w:r w:rsidRPr="00FA1171">
        <w:rPr>
          <w:rFonts w:eastAsia="Gill Sans MT" w:cstheme="minorHAnsi"/>
          <w:b/>
          <w:bCs/>
          <w:color w:val="05509F"/>
          <w:w w:val="108"/>
          <w:sz w:val="20"/>
          <w:szCs w:val="20"/>
        </w:rPr>
        <w:t>:</w:t>
      </w:r>
    </w:p>
    <w:p w14:paraId="09B75B8E" w14:textId="77777777" w:rsidR="00751954" w:rsidRPr="00751954" w:rsidRDefault="00751954" w:rsidP="003D3997">
      <w:pPr>
        <w:spacing w:after="0" w:line="240" w:lineRule="auto"/>
        <w:ind w:right="-20"/>
        <w:rPr>
          <w:rFonts w:eastAsia="Gill Sans MT" w:cstheme="minorHAnsi"/>
          <w:sz w:val="20"/>
          <w:szCs w:val="20"/>
        </w:rPr>
      </w:pPr>
      <w:r w:rsidRPr="00751954">
        <w:rPr>
          <w:rFonts w:eastAsia="Gill Sans MT" w:cstheme="minorHAnsi"/>
          <w:bCs/>
          <w:w w:val="108"/>
          <w:sz w:val="20"/>
          <w:szCs w:val="20"/>
        </w:rPr>
        <w:t>Binnen arbeidstoeleiding neemt stage een belangrijke plek in.</w:t>
      </w:r>
    </w:p>
    <w:p w14:paraId="63FD2E6F" w14:textId="747416F1" w:rsidR="003D3997" w:rsidRPr="0058597E" w:rsidRDefault="003D3997" w:rsidP="001A658E">
      <w:pPr>
        <w:spacing w:before="21" w:after="0" w:line="258" w:lineRule="auto"/>
        <w:ind w:right="710"/>
        <w:rPr>
          <w:rFonts w:eastAsia="Gill Sans MT" w:cstheme="minorHAnsi"/>
          <w:sz w:val="20"/>
          <w:szCs w:val="24"/>
        </w:rPr>
      </w:pPr>
      <w:r w:rsidRPr="003D3997">
        <w:rPr>
          <w:rFonts w:eastAsia="Gill Sans MT" w:cstheme="minorHAnsi"/>
          <w:sz w:val="20"/>
          <w:szCs w:val="24"/>
        </w:rPr>
        <w:t>Samen</w:t>
      </w:r>
      <w:r w:rsidRPr="003D3997">
        <w:rPr>
          <w:rFonts w:eastAsia="Gill Sans MT" w:cstheme="minorHAnsi"/>
          <w:spacing w:val="-14"/>
          <w:sz w:val="20"/>
          <w:szCs w:val="24"/>
        </w:rPr>
        <w:t xml:space="preserve"> </w:t>
      </w:r>
      <w:r w:rsidRPr="003D3997">
        <w:rPr>
          <w:rFonts w:eastAsia="Gill Sans MT" w:cstheme="minorHAnsi"/>
          <w:sz w:val="20"/>
          <w:szCs w:val="24"/>
        </w:rPr>
        <w:t>met</w:t>
      </w:r>
      <w:r w:rsidRPr="003D3997">
        <w:rPr>
          <w:rFonts w:eastAsia="Gill Sans MT" w:cstheme="minorHAnsi"/>
          <w:spacing w:val="-9"/>
          <w:sz w:val="20"/>
          <w:szCs w:val="24"/>
        </w:rPr>
        <w:t xml:space="preserve"> </w:t>
      </w:r>
      <w:r w:rsidRPr="003D3997">
        <w:rPr>
          <w:rFonts w:eastAsia="Gill Sans MT" w:cstheme="minorHAnsi"/>
          <w:sz w:val="20"/>
          <w:szCs w:val="24"/>
        </w:rPr>
        <w:t>ouders</w:t>
      </w:r>
      <w:r w:rsidRPr="003D3997">
        <w:rPr>
          <w:rFonts w:eastAsia="Gill Sans MT" w:cstheme="minorHAnsi"/>
          <w:spacing w:val="-15"/>
          <w:sz w:val="20"/>
          <w:szCs w:val="24"/>
        </w:rPr>
        <w:t xml:space="preserve"> </w:t>
      </w:r>
      <w:r w:rsidRPr="003D3997">
        <w:rPr>
          <w:rFonts w:eastAsia="Gill Sans MT" w:cstheme="minorHAnsi"/>
          <w:sz w:val="20"/>
          <w:szCs w:val="24"/>
        </w:rPr>
        <w:t>en</w:t>
      </w:r>
      <w:r w:rsidRPr="003D3997">
        <w:rPr>
          <w:rFonts w:eastAsia="Gill Sans MT" w:cstheme="minorHAnsi"/>
          <w:spacing w:val="-6"/>
          <w:sz w:val="20"/>
          <w:szCs w:val="24"/>
        </w:rPr>
        <w:t xml:space="preserve"> </w:t>
      </w:r>
      <w:r w:rsidRPr="003D3997">
        <w:rPr>
          <w:rFonts w:eastAsia="Gill Sans MT" w:cstheme="minorHAnsi"/>
          <w:sz w:val="20"/>
          <w:szCs w:val="24"/>
        </w:rPr>
        <w:t>ande</w:t>
      </w:r>
      <w:r w:rsidRPr="003D3997">
        <w:rPr>
          <w:rFonts w:eastAsia="Gill Sans MT" w:cstheme="minorHAnsi"/>
          <w:spacing w:val="-5"/>
          <w:sz w:val="20"/>
          <w:szCs w:val="24"/>
        </w:rPr>
        <w:t>r</w:t>
      </w:r>
      <w:r w:rsidRPr="003D3997">
        <w:rPr>
          <w:rFonts w:eastAsia="Gill Sans MT" w:cstheme="minorHAnsi"/>
          <w:sz w:val="20"/>
          <w:szCs w:val="24"/>
        </w:rPr>
        <w:t>e</w:t>
      </w:r>
      <w:r>
        <w:rPr>
          <w:rFonts w:eastAsia="Gill Sans MT" w:cstheme="minorHAnsi"/>
          <w:spacing w:val="-14"/>
          <w:sz w:val="20"/>
          <w:szCs w:val="24"/>
        </w:rPr>
        <w:t xml:space="preserve"> (</w:t>
      </w:r>
      <w:r w:rsidRPr="003D3997">
        <w:rPr>
          <w:rFonts w:eastAsia="Gill Sans MT" w:cstheme="minorHAnsi"/>
          <w:w w:val="98"/>
          <w:sz w:val="20"/>
          <w:szCs w:val="24"/>
        </w:rPr>
        <w:t xml:space="preserve">onderwijs)instellingen </w:t>
      </w:r>
      <w:r w:rsidRPr="003D3997">
        <w:rPr>
          <w:rFonts w:eastAsia="Gill Sans MT" w:cstheme="minorHAnsi"/>
          <w:spacing w:val="-5"/>
          <w:sz w:val="20"/>
          <w:szCs w:val="24"/>
        </w:rPr>
        <w:t>r</w:t>
      </w:r>
      <w:r w:rsidRPr="003D3997">
        <w:rPr>
          <w:rFonts w:eastAsia="Gill Sans MT" w:cstheme="minorHAnsi"/>
          <w:sz w:val="20"/>
          <w:szCs w:val="24"/>
        </w:rPr>
        <w:t>ealise</w:t>
      </w:r>
      <w:r w:rsidRPr="003D3997">
        <w:rPr>
          <w:rFonts w:eastAsia="Gill Sans MT" w:cstheme="minorHAnsi"/>
          <w:spacing w:val="-5"/>
          <w:sz w:val="20"/>
          <w:szCs w:val="24"/>
        </w:rPr>
        <w:t>r</w:t>
      </w:r>
      <w:r w:rsidRPr="003D3997">
        <w:rPr>
          <w:rFonts w:eastAsia="Gill Sans MT" w:cstheme="minorHAnsi"/>
          <w:sz w:val="20"/>
          <w:szCs w:val="24"/>
        </w:rPr>
        <w:t>en</w:t>
      </w:r>
      <w:r w:rsidRPr="003D3997">
        <w:rPr>
          <w:rFonts w:eastAsia="Gill Sans MT" w:cstheme="minorHAnsi"/>
          <w:spacing w:val="-20"/>
          <w:sz w:val="20"/>
          <w:szCs w:val="24"/>
        </w:rPr>
        <w:t xml:space="preserve"> </w:t>
      </w:r>
      <w:r w:rsidRPr="003D3997">
        <w:rPr>
          <w:rFonts w:eastAsia="Gill Sans MT" w:cstheme="minorHAnsi"/>
          <w:sz w:val="20"/>
          <w:szCs w:val="24"/>
        </w:rPr>
        <w:t>wij</w:t>
      </w:r>
      <w:r w:rsidRPr="003D3997">
        <w:rPr>
          <w:rFonts w:eastAsia="Gill Sans MT" w:cstheme="minorHAnsi"/>
          <w:spacing w:val="-7"/>
          <w:sz w:val="20"/>
          <w:szCs w:val="24"/>
        </w:rPr>
        <w:t xml:space="preserve"> </w:t>
      </w:r>
      <w:r w:rsidRPr="003D3997">
        <w:rPr>
          <w:rFonts w:eastAsia="Gill Sans MT" w:cstheme="minorHAnsi"/>
          <w:sz w:val="20"/>
          <w:szCs w:val="24"/>
        </w:rPr>
        <w:t>passend</w:t>
      </w:r>
      <w:r w:rsidRPr="003D3997">
        <w:rPr>
          <w:rFonts w:eastAsia="Gill Sans MT" w:cstheme="minorHAnsi"/>
          <w:spacing w:val="-16"/>
          <w:sz w:val="20"/>
          <w:szCs w:val="24"/>
        </w:rPr>
        <w:t xml:space="preserve"> </w:t>
      </w:r>
      <w:r w:rsidRPr="003D3997">
        <w:rPr>
          <w:rFonts w:eastAsia="Gill Sans MT" w:cstheme="minorHAnsi"/>
          <w:w w:val="98"/>
          <w:sz w:val="20"/>
          <w:szCs w:val="24"/>
        </w:rPr>
        <w:t>onderwijs,</w:t>
      </w:r>
      <w:r w:rsidRPr="003D3997">
        <w:rPr>
          <w:rFonts w:eastAsia="Gill Sans MT" w:cstheme="minorHAnsi"/>
          <w:spacing w:val="-24"/>
          <w:w w:val="98"/>
          <w:sz w:val="20"/>
          <w:szCs w:val="24"/>
        </w:rPr>
        <w:t xml:space="preserve"> </w:t>
      </w:r>
      <w:r w:rsidRPr="003D3997">
        <w:rPr>
          <w:rFonts w:eastAsia="Gill Sans MT" w:cstheme="minorHAnsi"/>
          <w:sz w:val="20"/>
          <w:szCs w:val="24"/>
        </w:rPr>
        <w:t>afgestemd</w:t>
      </w:r>
      <w:r w:rsidRPr="003D3997">
        <w:rPr>
          <w:rFonts w:eastAsia="Gill Sans MT" w:cstheme="minorHAnsi"/>
          <w:spacing w:val="-20"/>
          <w:sz w:val="20"/>
          <w:szCs w:val="24"/>
        </w:rPr>
        <w:t xml:space="preserve"> </w:t>
      </w:r>
      <w:r w:rsidRPr="003D3997">
        <w:rPr>
          <w:rFonts w:eastAsia="Gill Sans MT" w:cstheme="minorHAnsi"/>
          <w:sz w:val="20"/>
          <w:szCs w:val="24"/>
        </w:rPr>
        <w:t>op</w:t>
      </w:r>
      <w:r w:rsidR="001A658E">
        <w:rPr>
          <w:rFonts w:eastAsia="Gill Sans MT" w:cstheme="minorHAnsi"/>
          <w:sz w:val="20"/>
          <w:szCs w:val="24"/>
        </w:rPr>
        <w:t xml:space="preserve"> </w:t>
      </w:r>
      <w:r w:rsidRPr="003D3997">
        <w:rPr>
          <w:rFonts w:eastAsia="Gill Sans MT" w:cstheme="minorHAnsi"/>
          <w:sz w:val="20"/>
          <w:szCs w:val="24"/>
        </w:rPr>
        <w:t>de</w:t>
      </w:r>
      <w:r w:rsidRPr="003D3997">
        <w:rPr>
          <w:rFonts w:eastAsia="Gill Sans MT" w:cstheme="minorHAnsi"/>
          <w:spacing w:val="-6"/>
          <w:sz w:val="20"/>
          <w:szCs w:val="24"/>
        </w:rPr>
        <w:t xml:space="preserve"> </w:t>
      </w:r>
      <w:r w:rsidRPr="003D3997">
        <w:rPr>
          <w:rFonts w:eastAsia="Gill Sans MT" w:cstheme="minorHAnsi"/>
          <w:w w:val="98"/>
          <w:sz w:val="20"/>
          <w:szCs w:val="24"/>
        </w:rPr>
        <w:t xml:space="preserve">mogelijkheden </w:t>
      </w:r>
      <w:r w:rsidRPr="003D3997">
        <w:rPr>
          <w:rFonts w:eastAsia="Gill Sans MT" w:cstheme="minorHAnsi"/>
          <w:sz w:val="20"/>
          <w:szCs w:val="24"/>
        </w:rPr>
        <w:t>en</w:t>
      </w:r>
      <w:r w:rsidRPr="003D3997">
        <w:rPr>
          <w:rFonts w:eastAsia="Gill Sans MT" w:cstheme="minorHAnsi"/>
          <w:spacing w:val="-6"/>
          <w:sz w:val="20"/>
          <w:szCs w:val="24"/>
        </w:rPr>
        <w:t xml:space="preserve"> </w:t>
      </w:r>
      <w:r w:rsidRPr="003D3997">
        <w:rPr>
          <w:rFonts w:eastAsia="Gill Sans MT" w:cstheme="minorHAnsi"/>
          <w:spacing w:val="-5"/>
          <w:sz w:val="20"/>
          <w:szCs w:val="24"/>
        </w:rPr>
        <w:t>w</w:t>
      </w:r>
      <w:r w:rsidRPr="003D3997">
        <w:rPr>
          <w:rFonts w:eastAsia="Gill Sans MT" w:cstheme="minorHAnsi"/>
          <w:sz w:val="20"/>
          <w:szCs w:val="24"/>
        </w:rPr>
        <w:t>ensen</w:t>
      </w:r>
      <w:r w:rsidRPr="003D3997">
        <w:rPr>
          <w:rFonts w:eastAsia="Gill Sans MT" w:cstheme="minorHAnsi"/>
          <w:spacing w:val="-16"/>
          <w:sz w:val="20"/>
          <w:szCs w:val="24"/>
        </w:rPr>
        <w:t xml:space="preserve"> </w:t>
      </w:r>
      <w:r w:rsidRPr="003D3997">
        <w:rPr>
          <w:rFonts w:eastAsia="Gill Sans MT" w:cstheme="minorHAnsi"/>
          <w:sz w:val="20"/>
          <w:szCs w:val="24"/>
        </w:rPr>
        <w:t>van</w:t>
      </w:r>
      <w:r w:rsidRPr="003D3997">
        <w:rPr>
          <w:rFonts w:eastAsia="Gill Sans MT" w:cstheme="minorHAnsi"/>
          <w:spacing w:val="-8"/>
          <w:sz w:val="20"/>
          <w:szCs w:val="24"/>
        </w:rPr>
        <w:t xml:space="preserve"> </w:t>
      </w:r>
      <w:r w:rsidRPr="003D3997">
        <w:rPr>
          <w:rFonts w:eastAsia="Gill Sans MT" w:cstheme="minorHAnsi"/>
          <w:w w:val="98"/>
          <w:sz w:val="20"/>
          <w:szCs w:val="24"/>
        </w:rPr>
        <w:t>leerlingen.</w:t>
      </w:r>
      <w:r w:rsidRPr="003D3997">
        <w:rPr>
          <w:rFonts w:eastAsia="Gill Sans MT" w:cstheme="minorHAnsi"/>
          <w:spacing w:val="-24"/>
          <w:w w:val="98"/>
          <w:sz w:val="20"/>
          <w:szCs w:val="24"/>
        </w:rPr>
        <w:t xml:space="preserve"> </w:t>
      </w:r>
      <w:r w:rsidRPr="003D3997">
        <w:rPr>
          <w:rFonts w:eastAsia="Gill Sans MT" w:cstheme="minorHAnsi"/>
          <w:sz w:val="20"/>
          <w:szCs w:val="24"/>
        </w:rPr>
        <w:t>Een onde</w:t>
      </w:r>
      <w:r w:rsidRPr="003D3997">
        <w:rPr>
          <w:rFonts w:eastAsia="Gill Sans MT" w:cstheme="minorHAnsi"/>
          <w:spacing w:val="-4"/>
          <w:sz w:val="20"/>
          <w:szCs w:val="24"/>
        </w:rPr>
        <w:t>r</w:t>
      </w:r>
      <w:r w:rsidRPr="003D3997">
        <w:rPr>
          <w:rFonts w:eastAsia="Gill Sans MT" w:cstheme="minorHAnsi"/>
          <w:sz w:val="20"/>
          <w:szCs w:val="24"/>
        </w:rPr>
        <w:t>deel</w:t>
      </w:r>
      <w:r w:rsidRPr="003D3997">
        <w:rPr>
          <w:rFonts w:eastAsia="Gill Sans MT" w:cstheme="minorHAnsi"/>
          <w:spacing w:val="-21"/>
          <w:sz w:val="20"/>
          <w:szCs w:val="24"/>
        </w:rPr>
        <w:t xml:space="preserve"> </w:t>
      </w:r>
      <w:r w:rsidRPr="003D3997">
        <w:rPr>
          <w:rFonts w:eastAsia="Gill Sans MT" w:cstheme="minorHAnsi"/>
          <w:sz w:val="20"/>
          <w:szCs w:val="24"/>
        </w:rPr>
        <w:t>hie</w:t>
      </w:r>
      <w:r w:rsidRPr="003D3997">
        <w:rPr>
          <w:rFonts w:eastAsia="Gill Sans MT" w:cstheme="minorHAnsi"/>
          <w:spacing w:val="7"/>
          <w:sz w:val="20"/>
          <w:szCs w:val="24"/>
        </w:rPr>
        <w:t>r</w:t>
      </w:r>
      <w:r w:rsidRPr="003D3997">
        <w:rPr>
          <w:rFonts w:eastAsia="Gill Sans MT" w:cstheme="minorHAnsi"/>
          <w:sz w:val="20"/>
          <w:szCs w:val="24"/>
        </w:rPr>
        <w:t>van</w:t>
      </w:r>
      <w:r w:rsidRPr="003D3997">
        <w:rPr>
          <w:rFonts w:eastAsia="Gill Sans MT" w:cstheme="minorHAnsi"/>
          <w:spacing w:val="-15"/>
          <w:sz w:val="20"/>
          <w:szCs w:val="24"/>
        </w:rPr>
        <w:t xml:space="preserve"> </w:t>
      </w:r>
      <w:r w:rsidRPr="003D3997">
        <w:rPr>
          <w:rFonts w:eastAsia="Gill Sans MT" w:cstheme="minorHAnsi"/>
          <w:sz w:val="20"/>
          <w:szCs w:val="24"/>
        </w:rPr>
        <w:t>is</w:t>
      </w:r>
      <w:r w:rsidRPr="003D3997">
        <w:rPr>
          <w:rFonts w:eastAsia="Gill Sans MT" w:cstheme="minorHAnsi"/>
          <w:spacing w:val="-4"/>
          <w:sz w:val="20"/>
          <w:szCs w:val="24"/>
        </w:rPr>
        <w:t xml:space="preserve"> </w:t>
      </w:r>
      <w:r w:rsidRPr="003D3997">
        <w:rPr>
          <w:rFonts w:eastAsia="Gill Sans MT" w:cstheme="minorHAnsi"/>
          <w:sz w:val="20"/>
          <w:szCs w:val="24"/>
        </w:rPr>
        <w:t>de</w:t>
      </w:r>
      <w:r w:rsidRPr="003D3997">
        <w:rPr>
          <w:rFonts w:eastAsia="Gill Sans MT" w:cstheme="minorHAnsi"/>
          <w:spacing w:val="-6"/>
          <w:sz w:val="20"/>
          <w:szCs w:val="24"/>
        </w:rPr>
        <w:t xml:space="preserve"> </w:t>
      </w:r>
      <w:r w:rsidRPr="003D3997">
        <w:rPr>
          <w:rFonts w:eastAsia="Gill Sans MT" w:cstheme="minorHAnsi"/>
          <w:w w:val="98"/>
          <w:sz w:val="20"/>
          <w:szCs w:val="24"/>
        </w:rPr>
        <w:t>stag</w:t>
      </w:r>
      <w:r w:rsidRPr="003D3997">
        <w:rPr>
          <w:rFonts w:eastAsia="Gill Sans MT" w:cstheme="minorHAnsi"/>
          <w:spacing w:val="5"/>
          <w:w w:val="98"/>
          <w:sz w:val="20"/>
          <w:szCs w:val="24"/>
        </w:rPr>
        <w:t>e</w:t>
      </w:r>
      <w:r w:rsidRPr="003D3997">
        <w:rPr>
          <w:rFonts w:eastAsia="Gill Sans MT" w:cstheme="minorHAnsi"/>
          <w:w w:val="98"/>
          <w:sz w:val="20"/>
          <w:szCs w:val="24"/>
        </w:rPr>
        <w:t>.</w:t>
      </w:r>
      <w:r w:rsidRPr="003D3997">
        <w:rPr>
          <w:rFonts w:eastAsia="Gill Sans MT" w:cstheme="minorHAnsi"/>
          <w:spacing w:val="-24"/>
          <w:w w:val="98"/>
          <w:sz w:val="20"/>
          <w:szCs w:val="24"/>
        </w:rPr>
        <w:t xml:space="preserve"> </w:t>
      </w:r>
      <w:r w:rsidRPr="003D3997">
        <w:rPr>
          <w:rFonts w:eastAsia="Gill Sans MT" w:cstheme="minorHAnsi"/>
          <w:sz w:val="20"/>
          <w:szCs w:val="24"/>
        </w:rPr>
        <w:t>De</w:t>
      </w:r>
      <w:r w:rsidRPr="003D3997">
        <w:rPr>
          <w:rFonts w:eastAsia="Gill Sans MT" w:cstheme="minorHAnsi"/>
          <w:spacing w:val="-7"/>
          <w:sz w:val="20"/>
          <w:szCs w:val="24"/>
        </w:rPr>
        <w:t xml:space="preserve"> </w:t>
      </w:r>
      <w:r w:rsidRPr="003D3997">
        <w:rPr>
          <w:rFonts w:eastAsia="Gill Sans MT" w:cstheme="minorHAnsi"/>
          <w:sz w:val="20"/>
          <w:szCs w:val="24"/>
        </w:rPr>
        <w:t>Regenboog</w:t>
      </w:r>
      <w:r w:rsidR="00EF3897">
        <w:rPr>
          <w:rFonts w:eastAsia="Gill Sans MT" w:cstheme="minorHAnsi"/>
          <w:sz w:val="20"/>
          <w:szCs w:val="24"/>
        </w:rPr>
        <w:t xml:space="preserve"> -</w:t>
      </w:r>
      <w:r w:rsidR="006117DC">
        <w:rPr>
          <w:rFonts w:eastAsia="Gill Sans MT" w:cstheme="minorHAnsi"/>
          <w:sz w:val="20"/>
          <w:szCs w:val="24"/>
        </w:rPr>
        <w:t xml:space="preserve"> </w:t>
      </w:r>
      <w:r w:rsidRPr="003D3997">
        <w:rPr>
          <w:rFonts w:eastAsia="Gill Sans MT" w:cstheme="minorHAnsi"/>
          <w:sz w:val="20"/>
          <w:szCs w:val="24"/>
        </w:rPr>
        <w:t>De Winge</w:t>
      </w:r>
      <w:r w:rsidRPr="003D3997">
        <w:rPr>
          <w:rFonts w:eastAsia="Gill Sans MT" w:cstheme="minorHAnsi"/>
          <w:spacing w:val="-4"/>
          <w:sz w:val="20"/>
          <w:szCs w:val="24"/>
        </w:rPr>
        <w:t>r</w:t>
      </w:r>
      <w:r w:rsidRPr="003D3997">
        <w:rPr>
          <w:rFonts w:eastAsia="Gill Sans MT" w:cstheme="minorHAnsi"/>
          <w:sz w:val="20"/>
          <w:szCs w:val="24"/>
        </w:rPr>
        <w:t>d</w:t>
      </w:r>
      <w:r w:rsidRPr="003D3997">
        <w:rPr>
          <w:rFonts w:eastAsia="Gill Sans MT" w:cstheme="minorHAnsi"/>
          <w:spacing w:val="-18"/>
          <w:sz w:val="20"/>
          <w:szCs w:val="24"/>
        </w:rPr>
        <w:t xml:space="preserve"> </w:t>
      </w:r>
      <w:r w:rsidRPr="003D3997">
        <w:rPr>
          <w:rFonts w:eastAsia="Gill Sans MT" w:cstheme="minorHAnsi"/>
          <w:sz w:val="20"/>
          <w:szCs w:val="24"/>
        </w:rPr>
        <w:t>heeft</w:t>
      </w:r>
      <w:r w:rsidRPr="003D3997">
        <w:rPr>
          <w:rFonts w:eastAsia="Gill Sans MT" w:cstheme="minorHAnsi"/>
          <w:spacing w:val="-11"/>
          <w:sz w:val="20"/>
          <w:szCs w:val="24"/>
        </w:rPr>
        <w:t xml:space="preserve"> </w:t>
      </w:r>
      <w:r w:rsidRPr="003D3997">
        <w:rPr>
          <w:rFonts w:eastAsia="Gill Sans MT" w:cstheme="minorHAnsi"/>
          <w:sz w:val="20"/>
          <w:szCs w:val="24"/>
        </w:rPr>
        <w:t>een</w:t>
      </w:r>
      <w:r w:rsidRPr="003D3997">
        <w:rPr>
          <w:rFonts w:eastAsia="Gill Sans MT" w:cstheme="minorHAnsi"/>
          <w:spacing w:val="-8"/>
          <w:sz w:val="20"/>
          <w:szCs w:val="24"/>
        </w:rPr>
        <w:t xml:space="preserve"> </w:t>
      </w:r>
      <w:r w:rsidRPr="003D3997">
        <w:rPr>
          <w:rFonts w:eastAsia="Gill Sans MT" w:cstheme="minorHAnsi"/>
          <w:sz w:val="20"/>
          <w:szCs w:val="24"/>
        </w:rPr>
        <w:t>passend</w:t>
      </w:r>
      <w:r w:rsidRPr="003D3997">
        <w:rPr>
          <w:rFonts w:eastAsia="Gill Sans MT" w:cstheme="minorHAnsi"/>
          <w:spacing w:val="-16"/>
          <w:sz w:val="20"/>
          <w:szCs w:val="24"/>
        </w:rPr>
        <w:t xml:space="preserve"> </w:t>
      </w:r>
      <w:r w:rsidRPr="003D3997">
        <w:rPr>
          <w:rFonts w:eastAsia="Gill Sans MT" w:cstheme="minorHAnsi"/>
          <w:sz w:val="20"/>
          <w:szCs w:val="24"/>
        </w:rPr>
        <w:t>stagepak</w:t>
      </w:r>
      <w:r w:rsidRPr="003D3997">
        <w:rPr>
          <w:rFonts w:eastAsia="Gill Sans MT" w:cstheme="minorHAnsi"/>
          <w:spacing w:val="-7"/>
          <w:sz w:val="20"/>
          <w:szCs w:val="24"/>
        </w:rPr>
        <w:t>k</w:t>
      </w:r>
      <w:r w:rsidRPr="003D3997">
        <w:rPr>
          <w:rFonts w:eastAsia="Gill Sans MT" w:cstheme="minorHAnsi"/>
          <w:sz w:val="20"/>
          <w:szCs w:val="24"/>
        </w:rPr>
        <w:t>et</w:t>
      </w:r>
      <w:r w:rsidRPr="003D3997">
        <w:rPr>
          <w:rFonts w:eastAsia="Gill Sans MT" w:cstheme="minorHAnsi"/>
          <w:spacing w:val="-24"/>
          <w:sz w:val="20"/>
          <w:szCs w:val="24"/>
        </w:rPr>
        <w:t xml:space="preserve"> </w:t>
      </w:r>
      <w:r w:rsidRPr="003D3997">
        <w:rPr>
          <w:rFonts w:eastAsia="Gill Sans MT" w:cstheme="minorHAnsi"/>
          <w:spacing w:val="-5"/>
          <w:w w:val="98"/>
          <w:sz w:val="20"/>
          <w:szCs w:val="24"/>
        </w:rPr>
        <w:t>v</w:t>
      </w:r>
      <w:r w:rsidRPr="003D3997">
        <w:rPr>
          <w:rFonts w:eastAsia="Gill Sans MT" w:cstheme="minorHAnsi"/>
          <w:w w:val="98"/>
          <w:sz w:val="20"/>
          <w:szCs w:val="24"/>
        </w:rPr>
        <w:t>oor</w:t>
      </w:r>
      <w:r w:rsidRPr="003D3997">
        <w:rPr>
          <w:rFonts w:eastAsia="Gill Sans MT" w:cstheme="minorHAnsi"/>
          <w:spacing w:val="-37"/>
          <w:sz w:val="20"/>
          <w:szCs w:val="24"/>
        </w:rPr>
        <w:t xml:space="preserve"> </w:t>
      </w:r>
      <w:r w:rsidRPr="003D3997">
        <w:rPr>
          <w:rFonts w:eastAsia="Gill Sans MT" w:cstheme="minorHAnsi"/>
          <w:sz w:val="20"/>
          <w:szCs w:val="24"/>
        </w:rPr>
        <w:t>VSO­ leerlingen.</w:t>
      </w:r>
    </w:p>
    <w:p w14:paraId="06F3DB85" w14:textId="77777777" w:rsidR="00936FF0" w:rsidRDefault="00936FF0" w:rsidP="00936FF0">
      <w:pPr>
        <w:rPr>
          <w:rFonts w:eastAsia="Gill Sans MT" w:cstheme="minorHAnsi"/>
          <w:sz w:val="20"/>
          <w:szCs w:val="24"/>
        </w:rPr>
      </w:pPr>
    </w:p>
    <w:p w14:paraId="02EB4127" w14:textId="73CB16CC" w:rsidR="006117DC" w:rsidRPr="00116A2E" w:rsidRDefault="003D3997" w:rsidP="00826FDD">
      <w:pPr>
        <w:rPr>
          <w:rFonts w:eastAsia="Gill Sans MT" w:cstheme="minorHAnsi"/>
          <w:sz w:val="20"/>
          <w:szCs w:val="24"/>
        </w:rPr>
      </w:pPr>
      <w:r w:rsidRPr="003D3997">
        <w:rPr>
          <w:rFonts w:eastAsia="Gill Sans MT" w:cstheme="minorHAnsi"/>
          <w:sz w:val="20"/>
          <w:szCs w:val="24"/>
        </w:rPr>
        <w:t>De</w:t>
      </w:r>
      <w:r w:rsidRPr="003D3997">
        <w:rPr>
          <w:rFonts w:eastAsia="Gill Sans MT" w:cstheme="minorHAnsi"/>
          <w:spacing w:val="-7"/>
          <w:sz w:val="20"/>
          <w:szCs w:val="24"/>
        </w:rPr>
        <w:t xml:space="preserve"> </w:t>
      </w:r>
      <w:r w:rsidRPr="003D3997">
        <w:rPr>
          <w:rFonts w:eastAsia="Gill Sans MT" w:cstheme="minorHAnsi"/>
          <w:sz w:val="20"/>
          <w:szCs w:val="24"/>
        </w:rPr>
        <w:t>leerlingen</w:t>
      </w:r>
      <w:r w:rsidRPr="003D3997">
        <w:rPr>
          <w:rFonts w:eastAsia="Gill Sans MT" w:cstheme="minorHAnsi"/>
          <w:spacing w:val="-20"/>
          <w:sz w:val="20"/>
          <w:szCs w:val="24"/>
        </w:rPr>
        <w:t xml:space="preserve"> </w:t>
      </w:r>
      <w:r w:rsidRPr="003D3997">
        <w:rPr>
          <w:rFonts w:eastAsia="Gill Sans MT" w:cstheme="minorHAnsi"/>
          <w:sz w:val="20"/>
          <w:szCs w:val="24"/>
        </w:rPr>
        <w:t>op</w:t>
      </w:r>
      <w:r w:rsidRPr="003D3997">
        <w:rPr>
          <w:rFonts w:eastAsia="Gill Sans MT" w:cstheme="minorHAnsi"/>
          <w:spacing w:val="-6"/>
          <w:sz w:val="20"/>
          <w:szCs w:val="24"/>
        </w:rPr>
        <w:t xml:space="preserve"> </w:t>
      </w:r>
      <w:r w:rsidRPr="003D3997">
        <w:rPr>
          <w:rFonts w:eastAsia="Gill Sans MT" w:cstheme="minorHAnsi"/>
          <w:sz w:val="20"/>
          <w:szCs w:val="24"/>
        </w:rPr>
        <w:t>onze</w:t>
      </w:r>
      <w:r w:rsidRPr="003D3997">
        <w:rPr>
          <w:rFonts w:eastAsia="Gill Sans MT" w:cstheme="minorHAnsi"/>
          <w:spacing w:val="-10"/>
          <w:sz w:val="20"/>
          <w:szCs w:val="24"/>
        </w:rPr>
        <w:t xml:space="preserve"> </w:t>
      </w:r>
      <w:r w:rsidRPr="003D3997">
        <w:rPr>
          <w:rFonts w:eastAsia="Gill Sans MT" w:cstheme="minorHAnsi"/>
          <w:sz w:val="20"/>
          <w:szCs w:val="24"/>
        </w:rPr>
        <w:t>school</w:t>
      </w:r>
      <w:r w:rsidRPr="003D3997">
        <w:rPr>
          <w:rFonts w:eastAsia="Gill Sans MT" w:cstheme="minorHAnsi"/>
          <w:spacing w:val="-14"/>
          <w:sz w:val="20"/>
          <w:szCs w:val="24"/>
        </w:rPr>
        <w:t xml:space="preserve"> </w:t>
      </w:r>
      <w:r w:rsidRPr="003D3997">
        <w:rPr>
          <w:rFonts w:eastAsia="Gill Sans MT" w:cstheme="minorHAnsi"/>
          <w:sz w:val="20"/>
          <w:szCs w:val="24"/>
        </w:rPr>
        <w:t>doorlopen</w:t>
      </w:r>
      <w:r w:rsidRPr="003D3997">
        <w:rPr>
          <w:rFonts w:eastAsia="Gill Sans MT" w:cstheme="minorHAnsi"/>
          <w:spacing w:val="-21"/>
          <w:sz w:val="20"/>
          <w:szCs w:val="24"/>
        </w:rPr>
        <w:t xml:space="preserve"> </w:t>
      </w:r>
      <w:r w:rsidR="0058597E">
        <w:rPr>
          <w:rFonts w:eastAsia="Gill Sans MT" w:cstheme="minorHAnsi"/>
          <w:sz w:val="20"/>
          <w:szCs w:val="24"/>
        </w:rPr>
        <w:t>drie</w:t>
      </w:r>
      <w:r w:rsidRPr="003D3997">
        <w:rPr>
          <w:rFonts w:eastAsia="Gill Sans MT" w:cstheme="minorHAnsi"/>
          <w:spacing w:val="-8"/>
          <w:sz w:val="20"/>
          <w:szCs w:val="24"/>
        </w:rPr>
        <w:t xml:space="preserve"> </w:t>
      </w:r>
      <w:r w:rsidRPr="003D3997">
        <w:rPr>
          <w:rFonts w:eastAsia="Gill Sans MT" w:cstheme="minorHAnsi"/>
          <w:sz w:val="20"/>
          <w:szCs w:val="24"/>
        </w:rPr>
        <w:t>fases van</w:t>
      </w:r>
      <w:r w:rsidRPr="003D3997">
        <w:rPr>
          <w:rFonts w:eastAsia="Gill Sans MT" w:cstheme="minorHAnsi"/>
          <w:spacing w:val="-8"/>
          <w:sz w:val="20"/>
          <w:szCs w:val="24"/>
        </w:rPr>
        <w:t xml:space="preserve"> </w:t>
      </w:r>
      <w:r w:rsidRPr="003D3997">
        <w:rPr>
          <w:rFonts w:eastAsia="Gill Sans MT" w:cstheme="minorHAnsi"/>
          <w:w w:val="98"/>
          <w:sz w:val="20"/>
          <w:szCs w:val="24"/>
        </w:rPr>
        <w:t xml:space="preserve">arbeidsoriëntatie </w:t>
      </w:r>
      <w:r w:rsidRPr="003D3997">
        <w:rPr>
          <w:rFonts w:eastAsia="Gill Sans MT" w:cstheme="minorHAnsi"/>
          <w:sz w:val="20"/>
          <w:szCs w:val="24"/>
        </w:rPr>
        <w:t>en</w:t>
      </w:r>
      <w:r w:rsidRPr="003D3997">
        <w:rPr>
          <w:rFonts w:eastAsia="Gill Sans MT" w:cstheme="minorHAnsi"/>
          <w:spacing w:val="-6"/>
          <w:sz w:val="20"/>
          <w:szCs w:val="24"/>
        </w:rPr>
        <w:t xml:space="preserve"> </w:t>
      </w:r>
      <w:r w:rsidRPr="003D3997">
        <w:rPr>
          <w:rFonts w:eastAsia="Gill Sans MT" w:cstheme="minorHAnsi"/>
          <w:w w:val="98"/>
          <w:sz w:val="20"/>
          <w:szCs w:val="24"/>
        </w:rPr>
        <w:t>stag</w:t>
      </w:r>
      <w:r w:rsidRPr="003D3997">
        <w:rPr>
          <w:rFonts w:eastAsia="Gill Sans MT" w:cstheme="minorHAnsi"/>
          <w:spacing w:val="5"/>
          <w:w w:val="98"/>
          <w:sz w:val="20"/>
          <w:szCs w:val="24"/>
        </w:rPr>
        <w:t>e</w:t>
      </w:r>
      <w:r w:rsidRPr="003D3997">
        <w:rPr>
          <w:rFonts w:eastAsia="Gill Sans MT" w:cstheme="minorHAnsi"/>
          <w:w w:val="98"/>
          <w:sz w:val="20"/>
          <w:szCs w:val="24"/>
        </w:rPr>
        <w:t>.</w:t>
      </w:r>
      <w:r w:rsidRPr="003D3997">
        <w:rPr>
          <w:rFonts w:eastAsia="Gill Sans MT" w:cstheme="minorHAnsi"/>
          <w:spacing w:val="-24"/>
          <w:w w:val="98"/>
          <w:sz w:val="20"/>
          <w:szCs w:val="24"/>
        </w:rPr>
        <w:t xml:space="preserve"> </w:t>
      </w:r>
      <w:r w:rsidRPr="003D3997">
        <w:rPr>
          <w:rFonts w:eastAsia="Gill Sans MT" w:cstheme="minorHAnsi"/>
          <w:sz w:val="20"/>
          <w:szCs w:val="24"/>
        </w:rPr>
        <w:t>In</w:t>
      </w:r>
      <w:r w:rsidRPr="003D3997">
        <w:rPr>
          <w:rFonts w:eastAsia="Gill Sans MT" w:cstheme="minorHAnsi"/>
          <w:spacing w:val="-5"/>
          <w:sz w:val="20"/>
          <w:szCs w:val="24"/>
        </w:rPr>
        <w:t xml:space="preserve"> </w:t>
      </w:r>
      <w:r w:rsidRPr="003D3997">
        <w:rPr>
          <w:rFonts w:eastAsia="Gill Sans MT" w:cstheme="minorHAnsi"/>
          <w:sz w:val="20"/>
          <w:szCs w:val="24"/>
        </w:rPr>
        <w:t>fase</w:t>
      </w:r>
      <w:r w:rsidRPr="003D3997">
        <w:rPr>
          <w:rFonts w:eastAsia="Gill Sans MT" w:cstheme="minorHAnsi"/>
          <w:spacing w:val="-8"/>
          <w:sz w:val="20"/>
          <w:szCs w:val="24"/>
        </w:rPr>
        <w:t xml:space="preserve"> </w:t>
      </w:r>
      <w:r w:rsidRPr="003D3997">
        <w:rPr>
          <w:rFonts w:eastAsia="Gill Sans MT" w:cstheme="minorHAnsi"/>
          <w:sz w:val="20"/>
          <w:szCs w:val="24"/>
        </w:rPr>
        <w:t>1</w:t>
      </w:r>
      <w:r w:rsidRPr="003D3997">
        <w:rPr>
          <w:rFonts w:eastAsia="Gill Sans MT" w:cstheme="minorHAnsi"/>
          <w:spacing w:val="-3"/>
          <w:sz w:val="20"/>
          <w:szCs w:val="24"/>
        </w:rPr>
        <w:t xml:space="preserve"> </w:t>
      </w:r>
      <w:r w:rsidRPr="003D3997">
        <w:rPr>
          <w:rFonts w:eastAsia="Gill Sans MT" w:cstheme="minorHAnsi"/>
          <w:sz w:val="20"/>
          <w:szCs w:val="24"/>
        </w:rPr>
        <w:t>(VSO</w:t>
      </w:r>
      <w:r w:rsidRPr="003D3997">
        <w:rPr>
          <w:rFonts w:eastAsia="Gill Sans MT" w:cstheme="minorHAnsi"/>
          <w:spacing w:val="-12"/>
          <w:sz w:val="20"/>
          <w:szCs w:val="24"/>
        </w:rPr>
        <w:t xml:space="preserve"> </w:t>
      </w:r>
      <w:r w:rsidRPr="003D3997">
        <w:rPr>
          <w:rFonts w:eastAsia="Gill Sans MT" w:cstheme="minorHAnsi"/>
          <w:sz w:val="20"/>
          <w:szCs w:val="24"/>
        </w:rPr>
        <w:t>1</w:t>
      </w:r>
      <w:r w:rsidR="00116A2E">
        <w:rPr>
          <w:rFonts w:eastAsia="Gill Sans MT" w:cstheme="minorHAnsi"/>
          <w:sz w:val="20"/>
          <w:szCs w:val="24"/>
        </w:rPr>
        <w:t xml:space="preserve">, </w:t>
      </w:r>
      <w:r w:rsidR="00826FDD">
        <w:rPr>
          <w:rFonts w:eastAsia="Gill Sans MT" w:cstheme="minorHAnsi"/>
          <w:sz w:val="20"/>
          <w:szCs w:val="24"/>
        </w:rPr>
        <w:br/>
      </w:r>
      <w:r w:rsidR="00116A2E">
        <w:rPr>
          <w:rFonts w:eastAsia="Gill Sans MT" w:cstheme="minorHAnsi"/>
          <w:sz w:val="20"/>
          <w:szCs w:val="24"/>
        </w:rPr>
        <w:t>12</w:t>
      </w:r>
      <w:r w:rsidR="00145B17">
        <w:rPr>
          <w:rFonts w:eastAsia="Gill Sans MT" w:cstheme="minorHAnsi"/>
          <w:sz w:val="20"/>
          <w:szCs w:val="24"/>
        </w:rPr>
        <w:t xml:space="preserve"> </w:t>
      </w:r>
      <w:r w:rsidR="00116A2E">
        <w:rPr>
          <w:rFonts w:eastAsia="Gill Sans MT" w:cstheme="minorHAnsi"/>
          <w:sz w:val="20"/>
          <w:szCs w:val="24"/>
        </w:rPr>
        <w:t>- 14 jaar</w:t>
      </w:r>
      <w:r w:rsidRPr="003D3997">
        <w:rPr>
          <w:rFonts w:eastAsia="Gill Sans MT" w:cstheme="minorHAnsi"/>
          <w:sz w:val="20"/>
          <w:szCs w:val="24"/>
        </w:rPr>
        <w:t>) ma</w:t>
      </w:r>
      <w:r w:rsidRPr="003D3997">
        <w:rPr>
          <w:rFonts w:eastAsia="Gill Sans MT" w:cstheme="minorHAnsi"/>
          <w:spacing w:val="-7"/>
          <w:sz w:val="20"/>
          <w:szCs w:val="24"/>
        </w:rPr>
        <w:t>k</w:t>
      </w:r>
      <w:r w:rsidRPr="003D3997">
        <w:rPr>
          <w:rFonts w:eastAsia="Gill Sans MT" w:cstheme="minorHAnsi"/>
          <w:sz w:val="20"/>
          <w:szCs w:val="24"/>
        </w:rPr>
        <w:t>en</w:t>
      </w:r>
      <w:r w:rsidRPr="003D3997">
        <w:rPr>
          <w:rFonts w:eastAsia="Gill Sans MT" w:cstheme="minorHAnsi"/>
          <w:spacing w:val="-14"/>
          <w:sz w:val="20"/>
          <w:szCs w:val="24"/>
        </w:rPr>
        <w:t xml:space="preserve"> </w:t>
      </w:r>
      <w:r w:rsidRPr="003D3997">
        <w:rPr>
          <w:rFonts w:eastAsia="Gill Sans MT" w:cstheme="minorHAnsi"/>
          <w:sz w:val="20"/>
          <w:szCs w:val="24"/>
        </w:rPr>
        <w:t>ze</w:t>
      </w:r>
      <w:r w:rsidRPr="003D3997">
        <w:rPr>
          <w:rFonts w:eastAsia="Gill Sans MT" w:cstheme="minorHAnsi"/>
          <w:spacing w:val="-5"/>
          <w:sz w:val="20"/>
          <w:szCs w:val="24"/>
        </w:rPr>
        <w:t xml:space="preserve"> </w:t>
      </w:r>
      <w:r w:rsidRPr="003D3997">
        <w:rPr>
          <w:rFonts w:eastAsia="Gill Sans MT" w:cstheme="minorHAnsi"/>
          <w:spacing w:val="-7"/>
          <w:sz w:val="20"/>
          <w:szCs w:val="24"/>
        </w:rPr>
        <w:t>k</w:t>
      </w:r>
      <w:r w:rsidRPr="003D3997">
        <w:rPr>
          <w:rFonts w:eastAsia="Gill Sans MT" w:cstheme="minorHAnsi"/>
          <w:sz w:val="20"/>
          <w:szCs w:val="24"/>
        </w:rPr>
        <w:t>ennis</w:t>
      </w:r>
      <w:r w:rsidRPr="003D3997">
        <w:rPr>
          <w:rFonts w:eastAsia="Gill Sans MT" w:cstheme="minorHAnsi"/>
          <w:spacing w:val="-13"/>
          <w:sz w:val="20"/>
          <w:szCs w:val="24"/>
        </w:rPr>
        <w:t xml:space="preserve"> </w:t>
      </w:r>
      <w:r w:rsidRPr="003D3997">
        <w:rPr>
          <w:rFonts w:eastAsia="Gill Sans MT" w:cstheme="minorHAnsi"/>
          <w:sz w:val="20"/>
          <w:szCs w:val="24"/>
        </w:rPr>
        <w:t>met</w:t>
      </w:r>
      <w:r w:rsidRPr="003D3997">
        <w:rPr>
          <w:rFonts w:eastAsia="Gill Sans MT" w:cstheme="minorHAnsi"/>
          <w:spacing w:val="-9"/>
          <w:sz w:val="20"/>
          <w:szCs w:val="24"/>
        </w:rPr>
        <w:t xml:space="preserve"> </w:t>
      </w:r>
      <w:r w:rsidRPr="003D3997">
        <w:rPr>
          <w:rFonts w:eastAsia="Gill Sans MT" w:cstheme="minorHAnsi"/>
          <w:sz w:val="20"/>
          <w:szCs w:val="24"/>
        </w:rPr>
        <w:t>vaa</w:t>
      </w:r>
      <w:r w:rsidRPr="003D3997">
        <w:rPr>
          <w:rFonts w:eastAsia="Gill Sans MT" w:cstheme="minorHAnsi"/>
          <w:spacing w:val="-4"/>
          <w:sz w:val="20"/>
          <w:szCs w:val="24"/>
        </w:rPr>
        <w:t>r</w:t>
      </w:r>
      <w:r w:rsidRPr="003D3997">
        <w:rPr>
          <w:rFonts w:eastAsia="Gill Sans MT" w:cstheme="minorHAnsi"/>
          <w:sz w:val="20"/>
          <w:szCs w:val="24"/>
        </w:rPr>
        <w:t>digheden</w:t>
      </w:r>
      <w:r w:rsidRPr="003D3997">
        <w:rPr>
          <w:rFonts w:eastAsia="Gill Sans MT" w:cstheme="minorHAnsi"/>
          <w:spacing w:val="-26"/>
          <w:sz w:val="20"/>
          <w:szCs w:val="24"/>
        </w:rPr>
        <w:t xml:space="preserve"> </w:t>
      </w:r>
      <w:r w:rsidRPr="003D3997">
        <w:rPr>
          <w:rFonts w:eastAsia="Gill Sans MT" w:cstheme="minorHAnsi"/>
          <w:sz w:val="20"/>
          <w:szCs w:val="24"/>
        </w:rPr>
        <w:t>die</w:t>
      </w:r>
      <w:r w:rsidRPr="003D3997">
        <w:rPr>
          <w:rFonts w:eastAsia="Gill Sans MT" w:cstheme="minorHAnsi"/>
          <w:spacing w:val="-7"/>
          <w:sz w:val="20"/>
          <w:szCs w:val="24"/>
        </w:rPr>
        <w:t xml:space="preserve"> </w:t>
      </w:r>
      <w:r w:rsidRPr="003D3997">
        <w:rPr>
          <w:rFonts w:eastAsia="Gill Sans MT" w:cstheme="minorHAnsi"/>
          <w:sz w:val="20"/>
          <w:szCs w:val="24"/>
        </w:rPr>
        <w:t>ze</w:t>
      </w:r>
      <w:r w:rsidRPr="003D3997">
        <w:rPr>
          <w:rFonts w:eastAsia="Gill Sans MT" w:cstheme="minorHAnsi"/>
          <w:spacing w:val="-5"/>
          <w:sz w:val="20"/>
          <w:szCs w:val="24"/>
        </w:rPr>
        <w:t xml:space="preserve"> </w:t>
      </w:r>
      <w:r w:rsidRPr="003D3997">
        <w:rPr>
          <w:rFonts w:eastAsia="Gill Sans MT" w:cstheme="minorHAnsi"/>
          <w:sz w:val="20"/>
          <w:szCs w:val="24"/>
        </w:rPr>
        <w:t>moeten le</w:t>
      </w:r>
      <w:r w:rsidRPr="003D3997">
        <w:rPr>
          <w:rFonts w:eastAsia="Gill Sans MT" w:cstheme="minorHAnsi"/>
          <w:spacing w:val="-5"/>
          <w:sz w:val="20"/>
          <w:szCs w:val="24"/>
        </w:rPr>
        <w:t>r</w:t>
      </w:r>
      <w:r w:rsidRPr="003D3997">
        <w:rPr>
          <w:rFonts w:eastAsia="Gill Sans MT" w:cstheme="minorHAnsi"/>
          <w:sz w:val="20"/>
          <w:szCs w:val="24"/>
        </w:rPr>
        <w:t>en</w:t>
      </w:r>
      <w:r w:rsidRPr="003D3997">
        <w:rPr>
          <w:rFonts w:eastAsia="Gill Sans MT" w:cstheme="minorHAnsi"/>
          <w:spacing w:val="-11"/>
          <w:sz w:val="20"/>
          <w:szCs w:val="24"/>
        </w:rPr>
        <w:t xml:space="preserve"> </w:t>
      </w:r>
      <w:r w:rsidRPr="003D3997">
        <w:rPr>
          <w:rFonts w:eastAsia="Gill Sans MT" w:cstheme="minorHAnsi"/>
          <w:sz w:val="20"/>
          <w:szCs w:val="24"/>
        </w:rPr>
        <w:t>en</w:t>
      </w:r>
      <w:r w:rsidRPr="003D3997">
        <w:rPr>
          <w:rFonts w:eastAsia="Gill Sans MT" w:cstheme="minorHAnsi"/>
          <w:spacing w:val="-6"/>
          <w:sz w:val="20"/>
          <w:szCs w:val="24"/>
        </w:rPr>
        <w:t xml:space="preserve"> </w:t>
      </w:r>
      <w:r w:rsidRPr="003D3997">
        <w:rPr>
          <w:rFonts w:eastAsia="Gill Sans MT" w:cstheme="minorHAnsi"/>
          <w:spacing w:val="-5"/>
          <w:sz w:val="20"/>
          <w:szCs w:val="24"/>
        </w:rPr>
        <w:t>w</w:t>
      </w:r>
      <w:r w:rsidRPr="003D3997">
        <w:rPr>
          <w:rFonts w:eastAsia="Gill Sans MT" w:cstheme="minorHAnsi"/>
          <w:sz w:val="20"/>
          <w:szCs w:val="24"/>
        </w:rPr>
        <w:t>o</w:t>
      </w:r>
      <w:r w:rsidRPr="003D3997">
        <w:rPr>
          <w:rFonts w:eastAsia="Gill Sans MT" w:cstheme="minorHAnsi"/>
          <w:spacing w:val="-4"/>
          <w:sz w:val="20"/>
          <w:szCs w:val="24"/>
        </w:rPr>
        <w:t>r</w:t>
      </w:r>
      <w:r w:rsidRPr="003D3997">
        <w:rPr>
          <w:rFonts w:eastAsia="Gill Sans MT" w:cstheme="minorHAnsi"/>
          <w:sz w:val="20"/>
          <w:szCs w:val="24"/>
        </w:rPr>
        <w:t>dt</w:t>
      </w:r>
      <w:r w:rsidRPr="003D3997">
        <w:rPr>
          <w:rFonts w:eastAsia="Gill Sans MT" w:cstheme="minorHAnsi"/>
          <w:spacing w:val="-13"/>
          <w:sz w:val="20"/>
          <w:szCs w:val="24"/>
        </w:rPr>
        <w:t xml:space="preserve"> </w:t>
      </w:r>
      <w:r w:rsidRPr="003D3997">
        <w:rPr>
          <w:rFonts w:eastAsia="Gill Sans MT" w:cstheme="minorHAnsi"/>
          <w:sz w:val="20"/>
          <w:szCs w:val="24"/>
        </w:rPr>
        <w:t>een</w:t>
      </w:r>
      <w:r w:rsidRPr="003D3997">
        <w:rPr>
          <w:rFonts w:eastAsia="Gill Sans MT" w:cstheme="minorHAnsi"/>
          <w:spacing w:val="-8"/>
          <w:sz w:val="20"/>
          <w:szCs w:val="24"/>
        </w:rPr>
        <w:t xml:space="preserve"> </w:t>
      </w:r>
      <w:r w:rsidRPr="003D3997">
        <w:rPr>
          <w:rFonts w:eastAsia="Gill Sans MT" w:cstheme="minorHAnsi"/>
          <w:sz w:val="20"/>
          <w:szCs w:val="24"/>
        </w:rPr>
        <w:t>sta</w:t>
      </w:r>
      <w:r w:rsidRPr="003D3997">
        <w:rPr>
          <w:rFonts w:eastAsia="Gill Sans MT" w:cstheme="minorHAnsi"/>
          <w:spacing w:val="5"/>
          <w:sz w:val="20"/>
          <w:szCs w:val="24"/>
        </w:rPr>
        <w:t>r</w:t>
      </w:r>
      <w:r w:rsidRPr="003D3997">
        <w:rPr>
          <w:rFonts w:eastAsia="Gill Sans MT" w:cstheme="minorHAnsi"/>
          <w:sz w:val="20"/>
          <w:szCs w:val="24"/>
        </w:rPr>
        <w:t>t</w:t>
      </w:r>
      <w:r w:rsidRPr="003D3997">
        <w:rPr>
          <w:rFonts w:eastAsia="Gill Sans MT" w:cstheme="minorHAnsi"/>
          <w:spacing w:val="-10"/>
          <w:sz w:val="20"/>
          <w:szCs w:val="24"/>
        </w:rPr>
        <w:t xml:space="preserve"> </w:t>
      </w:r>
      <w:r w:rsidRPr="003D3997">
        <w:rPr>
          <w:rFonts w:eastAsia="Gill Sans MT" w:cstheme="minorHAnsi"/>
          <w:sz w:val="20"/>
          <w:szCs w:val="24"/>
        </w:rPr>
        <w:t>gemaakt</w:t>
      </w:r>
      <w:r w:rsidRPr="003D3997">
        <w:rPr>
          <w:rFonts w:eastAsia="Gill Sans MT" w:cstheme="minorHAnsi"/>
          <w:spacing w:val="-17"/>
          <w:sz w:val="20"/>
          <w:szCs w:val="24"/>
        </w:rPr>
        <w:t xml:space="preserve"> </w:t>
      </w:r>
      <w:r w:rsidRPr="003D3997">
        <w:rPr>
          <w:rFonts w:eastAsia="Gill Sans MT" w:cstheme="minorHAnsi"/>
          <w:sz w:val="20"/>
          <w:szCs w:val="24"/>
        </w:rPr>
        <w:t>met</w:t>
      </w:r>
      <w:r w:rsidRPr="003D3997">
        <w:rPr>
          <w:rFonts w:eastAsia="Gill Sans MT" w:cstheme="minorHAnsi"/>
          <w:spacing w:val="-9"/>
          <w:sz w:val="20"/>
          <w:szCs w:val="24"/>
        </w:rPr>
        <w:t xml:space="preserve"> </w:t>
      </w:r>
      <w:r w:rsidRPr="003D3997">
        <w:rPr>
          <w:rFonts w:eastAsia="Gill Sans MT" w:cstheme="minorHAnsi"/>
          <w:sz w:val="20"/>
          <w:szCs w:val="24"/>
        </w:rPr>
        <w:t>het</w:t>
      </w:r>
      <w:r w:rsidRPr="003D3997">
        <w:rPr>
          <w:rFonts w:eastAsia="Gill Sans MT" w:cstheme="minorHAnsi"/>
          <w:spacing w:val="-7"/>
          <w:sz w:val="20"/>
          <w:szCs w:val="24"/>
        </w:rPr>
        <w:t xml:space="preserve"> </w:t>
      </w:r>
      <w:r w:rsidRPr="003D3997">
        <w:rPr>
          <w:rFonts w:eastAsia="Gill Sans MT" w:cstheme="minorHAnsi"/>
          <w:sz w:val="20"/>
          <w:szCs w:val="24"/>
        </w:rPr>
        <w:t>vaststellen van</w:t>
      </w:r>
      <w:r w:rsidRPr="003D3997">
        <w:rPr>
          <w:rFonts w:eastAsia="Gill Sans MT" w:cstheme="minorHAnsi"/>
          <w:spacing w:val="-8"/>
          <w:sz w:val="20"/>
          <w:szCs w:val="24"/>
        </w:rPr>
        <w:t xml:space="preserve"> </w:t>
      </w:r>
      <w:r w:rsidRPr="003D3997">
        <w:rPr>
          <w:rFonts w:eastAsia="Gill Sans MT" w:cstheme="minorHAnsi"/>
          <w:sz w:val="20"/>
          <w:szCs w:val="24"/>
        </w:rPr>
        <w:t>de</w:t>
      </w:r>
      <w:r w:rsidRPr="003D3997">
        <w:rPr>
          <w:rFonts w:eastAsia="Gill Sans MT" w:cstheme="minorHAnsi"/>
          <w:spacing w:val="-6"/>
          <w:sz w:val="20"/>
          <w:szCs w:val="24"/>
        </w:rPr>
        <w:t xml:space="preserve"> </w:t>
      </w:r>
      <w:r w:rsidRPr="003D3997">
        <w:rPr>
          <w:rFonts w:eastAsia="Gill Sans MT" w:cstheme="minorHAnsi"/>
          <w:sz w:val="20"/>
          <w:szCs w:val="24"/>
        </w:rPr>
        <w:t>inte</w:t>
      </w:r>
      <w:r w:rsidRPr="003D3997">
        <w:rPr>
          <w:rFonts w:eastAsia="Gill Sans MT" w:cstheme="minorHAnsi"/>
          <w:spacing w:val="-5"/>
          <w:sz w:val="20"/>
          <w:szCs w:val="24"/>
        </w:rPr>
        <w:t>r</w:t>
      </w:r>
      <w:r w:rsidRPr="003D3997">
        <w:rPr>
          <w:rFonts w:eastAsia="Gill Sans MT" w:cstheme="minorHAnsi"/>
          <w:sz w:val="20"/>
          <w:szCs w:val="24"/>
        </w:rPr>
        <w:t>esse</w:t>
      </w:r>
      <w:r w:rsidRPr="003D3997">
        <w:rPr>
          <w:rFonts w:eastAsia="Gill Sans MT" w:cstheme="minorHAnsi"/>
          <w:spacing w:val="-19"/>
          <w:sz w:val="20"/>
          <w:szCs w:val="24"/>
        </w:rPr>
        <w:t xml:space="preserve"> </w:t>
      </w:r>
      <w:r w:rsidRPr="003D3997">
        <w:rPr>
          <w:rFonts w:eastAsia="Gill Sans MT" w:cstheme="minorHAnsi"/>
          <w:sz w:val="20"/>
          <w:szCs w:val="24"/>
        </w:rPr>
        <w:t>van</w:t>
      </w:r>
      <w:r w:rsidRPr="003D3997">
        <w:rPr>
          <w:rFonts w:eastAsia="Gill Sans MT" w:cstheme="minorHAnsi"/>
          <w:spacing w:val="-8"/>
          <w:sz w:val="20"/>
          <w:szCs w:val="24"/>
        </w:rPr>
        <w:t xml:space="preserve"> </w:t>
      </w:r>
      <w:r w:rsidRPr="003D3997">
        <w:rPr>
          <w:rFonts w:eastAsia="Gill Sans MT" w:cstheme="minorHAnsi"/>
          <w:sz w:val="20"/>
          <w:szCs w:val="24"/>
        </w:rPr>
        <w:t>de</w:t>
      </w:r>
      <w:r w:rsidRPr="003D3997">
        <w:rPr>
          <w:rFonts w:eastAsia="Gill Sans MT" w:cstheme="minorHAnsi"/>
          <w:spacing w:val="-6"/>
          <w:sz w:val="20"/>
          <w:szCs w:val="24"/>
        </w:rPr>
        <w:t xml:space="preserve"> </w:t>
      </w:r>
      <w:r w:rsidRPr="003D3997">
        <w:rPr>
          <w:rFonts w:eastAsia="Gill Sans MT" w:cstheme="minorHAnsi"/>
          <w:sz w:val="20"/>
          <w:szCs w:val="24"/>
        </w:rPr>
        <w:t>leerling</w:t>
      </w:r>
      <w:r w:rsidRPr="003D3997">
        <w:rPr>
          <w:rFonts w:eastAsia="Gill Sans MT" w:cstheme="minorHAnsi"/>
          <w:spacing w:val="12"/>
          <w:sz w:val="20"/>
          <w:szCs w:val="24"/>
        </w:rPr>
        <w:t>.</w:t>
      </w:r>
      <w:r w:rsidR="006117DC">
        <w:rPr>
          <w:rFonts w:eastAsia="Gill Sans MT" w:cstheme="minorHAnsi"/>
          <w:spacing w:val="12"/>
          <w:sz w:val="20"/>
          <w:szCs w:val="24"/>
        </w:rPr>
        <w:t xml:space="preserve"> </w:t>
      </w:r>
      <w:r w:rsidRPr="003D3997">
        <w:rPr>
          <w:rFonts w:eastAsia="Gill Sans MT" w:cstheme="minorHAnsi"/>
          <w:spacing w:val="-21"/>
          <w:sz w:val="20"/>
          <w:szCs w:val="24"/>
        </w:rPr>
        <w:t>W</w:t>
      </w:r>
      <w:r w:rsidRPr="003D3997">
        <w:rPr>
          <w:rFonts w:eastAsia="Gill Sans MT" w:cstheme="minorHAnsi"/>
          <w:sz w:val="20"/>
          <w:szCs w:val="24"/>
        </w:rPr>
        <w:t>e</w:t>
      </w:r>
      <w:r w:rsidRPr="003D3997">
        <w:rPr>
          <w:rFonts w:eastAsia="Gill Sans MT" w:cstheme="minorHAnsi"/>
          <w:spacing w:val="-23"/>
          <w:sz w:val="20"/>
          <w:szCs w:val="24"/>
        </w:rPr>
        <w:t xml:space="preserve"> </w:t>
      </w:r>
      <w:r w:rsidRPr="003D3997">
        <w:rPr>
          <w:rFonts w:eastAsia="Gill Sans MT" w:cstheme="minorHAnsi"/>
          <w:sz w:val="20"/>
          <w:szCs w:val="24"/>
        </w:rPr>
        <w:t>noemen</w:t>
      </w:r>
      <w:r w:rsidRPr="003D3997">
        <w:rPr>
          <w:rFonts w:eastAsia="Gill Sans MT" w:cstheme="minorHAnsi"/>
          <w:spacing w:val="-17"/>
          <w:sz w:val="20"/>
          <w:szCs w:val="24"/>
        </w:rPr>
        <w:t xml:space="preserve"> </w:t>
      </w:r>
      <w:r w:rsidRPr="003D3997">
        <w:rPr>
          <w:rFonts w:eastAsia="Gill Sans MT" w:cstheme="minorHAnsi"/>
          <w:sz w:val="20"/>
          <w:szCs w:val="24"/>
        </w:rPr>
        <w:t>dit</w:t>
      </w:r>
      <w:r w:rsidRPr="003D3997">
        <w:rPr>
          <w:rFonts w:eastAsia="Gill Sans MT" w:cstheme="minorHAnsi"/>
          <w:spacing w:val="-6"/>
          <w:sz w:val="20"/>
          <w:szCs w:val="24"/>
        </w:rPr>
        <w:t xml:space="preserve"> </w:t>
      </w:r>
      <w:r w:rsidRPr="003D3997">
        <w:rPr>
          <w:rFonts w:eastAsia="Gill Sans MT" w:cstheme="minorHAnsi"/>
          <w:sz w:val="20"/>
          <w:szCs w:val="24"/>
        </w:rPr>
        <w:t xml:space="preserve">de </w:t>
      </w:r>
      <w:r w:rsidR="00E313E3">
        <w:rPr>
          <w:rFonts w:eastAsia="Gill Sans MT" w:cstheme="minorHAnsi"/>
          <w:w w:val="98"/>
          <w:sz w:val="20"/>
          <w:szCs w:val="24"/>
        </w:rPr>
        <w:t>zelf</w:t>
      </w:r>
      <w:r w:rsidRPr="003D3997">
        <w:rPr>
          <w:rFonts w:eastAsia="Gill Sans MT" w:cstheme="minorHAnsi"/>
          <w:w w:val="98"/>
          <w:sz w:val="20"/>
          <w:szCs w:val="24"/>
        </w:rPr>
        <w:t>fas</w:t>
      </w:r>
      <w:r w:rsidRPr="003D3997">
        <w:rPr>
          <w:rFonts w:eastAsia="Gill Sans MT" w:cstheme="minorHAnsi"/>
          <w:spacing w:val="5"/>
          <w:w w:val="98"/>
          <w:sz w:val="20"/>
          <w:szCs w:val="24"/>
        </w:rPr>
        <w:t>e</w:t>
      </w:r>
      <w:r w:rsidRPr="003D3997">
        <w:rPr>
          <w:rFonts w:eastAsia="Gill Sans MT" w:cstheme="minorHAnsi"/>
          <w:spacing w:val="7"/>
          <w:w w:val="98"/>
          <w:sz w:val="20"/>
          <w:szCs w:val="24"/>
        </w:rPr>
        <w:t>.</w:t>
      </w:r>
      <w:r w:rsidR="006117DC">
        <w:rPr>
          <w:rFonts w:eastAsia="Gill Sans MT" w:cstheme="minorHAnsi"/>
          <w:spacing w:val="7"/>
          <w:w w:val="98"/>
          <w:sz w:val="20"/>
          <w:szCs w:val="24"/>
        </w:rPr>
        <w:t xml:space="preserve"> </w:t>
      </w:r>
      <w:r w:rsidRPr="003D3997">
        <w:rPr>
          <w:rFonts w:eastAsia="Gill Sans MT" w:cstheme="minorHAnsi"/>
          <w:spacing w:val="-23"/>
          <w:w w:val="98"/>
          <w:sz w:val="20"/>
          <w:szCs w:val="24"/>
        </w:rPr>
        <w:t>V</w:t>
      </w:r>
      <w:r w:rsidRPr="003D3997">
        <w:rPr>
          <w:rFonts w:eastAsia="Gill Sans MT" w:cstheme="minorHAnsi"/>
          <w:w w:val="98"/>
          <w:sz w:val="20"/>
          <w:szCs w:val="24"/>
        </w:rPr>
        <w:t>e</w:t>
      </w:r>
      <w:r w:rsidRPr="003D3997">
        <w:rPr>
          <w:rFonts w:eastAsia="Gill Sans MT" w:cstheme="minorHAnsi"/>
          <w:spacing w:val="7"/>
          <w:w w:val="98"/>
          <w:sz w:val="20"/>
          <w:szCs w:val="24"/>
        </w:rPr>
        <w:t>r</w:t>
      </w:r>
      <w:r w:rsidRPr="003D3997">
        <w:rPr>
          <w:rFonts w:eastAsia="Gill Sans MT" w:cstheme="minorHAnsi"/>
          <w:spacing w:val="-5"/>
          <w:w w:val="98"/>
          <w:sz w:val="20"/>
          <w:szCs w:val="24"/>
        </w:rPr>
        <w:t>v</w:t>
      </w:r>
      <w:r w:rsidRPr="003D3997">
        <w:rPr>
          <w:rFonts w:eastAsia="Gill Sans MT" w:cstheme="minorHAnsi"/>
          <w:w w:val="98"/>
          <w:sz w:val="20"/>
          <w:szCs w:val="24"/>
        </w:rPr>
        <w:t xml:space="preserve">olgens </w:t>
      </w:r>
      <w:r w:rsidRPr="003D3997">
        <w:rPr>
          <w:rFonts w:eastAsia="Gill Sans MT" w:cstheme="minorHAnsi"/>
          <w:spacing w:val="-5"/>
          <w:sz w:val="20"/>
          <w:szCs w:val="24"/>
        </w:rPr>
        <w:t>w</w:t>
      </w:r>
      <w:r w:rsidRPr="003D3997">
        <w:rPr>
          <w:rFonts w:eastAsia="Gill Sans MT" w:cstheme="minorHAnsi"/>
          <w:sz w:val="20"/>
          <w:szCs w:val="24"/>
        </w:rPr>
        <w:t>o</w:t>
      </w:r>
      <w:r w:rsidRPr="003D3997">
        <w:rPr>
          <w:rFonts w:eastAsia="Gill Sans MT" w:cstheme="minorHAnsi"/>
          <w:spacing w:val="-4"/>
          <w:sz w:val="20"/>
          <w:szCs w:val="24"/>
        </w:rPr>
        <w:t>r</w:t>
      </w:r>
      <w:r w:rsidRPr="003D3997">
        <w:rPr>
          <w:rFonts w:eastAsia="Gill Sans MT" w:cstheme="minorHAnsi"/>
          <w:sz w:val="20"/>
          <w:szCs w:val="24"/>
        </w:rPr>
        <w:t>dt</w:t>
      </w:r>
      <w:r w:rsidRPr="003D3997">
        <w:rPr>
          <w:rFonts w:eastAsia="Gill Sans MT" w:cstheme="minorHAnsi"/>
          <w:spacing w:val="-13"/>
          <w:sz w:val="20"/>
          <w:szCs w:val="24"/>
        </w:rPr>
        <w:t xml:space="preserve"> </w:t>
      </w:r>
      <w:r w:rsidRPr="003D3997">
        <w:rPr>
          <w:rFonts w:eastAsia="Gill Sans MT" w:cstheme="minorHAnsi"/>
          <w:sz w:val="20"/>
          <w:szCs w:val="24"/>
        </w:rPr>
        <w:t>in</w:t>
      </w:r>
      <w:r w:rsidRPr="003D3997">
        <w:rPr>
          <w:rFonts w:eastAsia="Gill Sans MT" w:cstheme="minorHAnsi"/>
          <w:spacing w:val="-4"/>
          <w:sz w:val="20"/>
          <w:szCs w:val="24"/>
        </w:rPr>
        <w:t xml:space="preserve"> </w:t>
      </w:r>
      <w:r w:rsidRPr="003D3997">
        <w:rPr>
          <w:rFonts w:eastAsia="Gill Sans MT" w:cstheme="minorHAnsi"/>
          <w:sz w:val="20"/>
          <w:szCs w:val="24"/>
        </w:rPr>
        <w:t>fase</w:t>
      </w:r>
      <w:r w:rsidRPr="003D3997">
        <w:rPr>
          <w:rFonts w:eastAsia="Gill Sans MT" w:cstheme="minorHAnsi"/>
          <w:spacing w:val="-8"/>
          <w:sz w:val="20"/>
          <w:szCs w:val="24"/>
        </w:rPr>
        <w:t xml:space="preserve"> </w:t>
      </w:r>
      <w:r w:rsidRPr="003D3997">
        <w:rPr>
          <w:rFonts w:eastAsia="Gill Sans MT" w:cstheme="minorHAnsi"/>
          <w:sz w:val="20"/>
          <w:szCs w:val="24"/>
        </w:rPr>
        <w:t>2</w:t>
      </w:r>
      <w:r w:rsidRPr="003D3997">
        <w:rPr>
          <w:rFonts w:eastAsia="Gill Sans MT" w:cstheme="minorHAnsi"/>
          <w:spacing w:val="-3"/>
          <w:sz w:val="20"/>
          <w:szCs w:val="24"/>
        </w:rPr>
        <w:t xml:space="preserve"> </w:t>
      </w:r>
      <w:r w:rsidRPr="003D3997">
        <w:rPr>
          <w:rFonts w:eastAsia="Gill Sans MT" w:cstheme="minorHAnsi"/>
          <w:sz w:val="20"/>
          <w:szCs w:val="24"/>
        </w:rPr>
        <w:t>(VSO</w:t>
      </w:r>
      <w:r w:rsidRPr="003D3997">
        <w:rPr>
          <w:rFonts w:eastAsia="Gill Sans MT" w:cstheme="minorHAnsi"/>
          <w:spacing w:val="-12"/>
          <w:sz w:val="20"/>
          <w:szCs w:val="24"/>
        </w:rPr>
        <w:t xml:space="preserve"> </w:t>
      </w:r>
      <w:r w:rsidRPr="003D3997">
        <w:rPr>
          <w:rFonts w:eastAsia="Gill Sans MT" w:cstheme="minorHAnsi"/>
          <w:sz w:val="20"/>
          <w:szCs w:val="24"/>
        </w:rPr>
        <w:t>2</w:t>
      </w:r>
      <w:r w:rsidR="00116A2E">
        <w:rPr>
          <w:rFonts w:eastAsia="Gill Sans MT" w:cstheme="minorHAnsi"/>
          <w:sz w:val="20"/>
          <w:szCs w:val="24"/>
        </w:rPr>
        <w:t>, 14 -</w:t>
      </w:r>
      <w:r w:rsidR="00145B17">
        <w:rPr>
          <w:rFonts w:eastAsia="Gill Sans MT" w:cstheme="minorHAnsi"/>
          <w:sz w:val="20"/>
          <w:szCs w:val="24"/>
        </w:rPr>
        <w:t xml:space="preserve"> </w:t>
      </w:r>
      <w:r w:rsidR="00116A2E">
        <w:rPr>
          <w:rFonts w:eastAsia="Gill Sans MT" w:cstheme="minorHAnsi"/>
          <w:sz w:val="20"/>
          <w:szCs w:val="24"/>
        </w:rPr>
        <w:t>17 jaar</w:t>
      </w:r>
      <w:r w:rsidRPr="003D3997">
        <w:rPr>
          <w:rFonts w:eastAsia="Gill Sans MT" w:cstheme="minorHAnsi"/>
          <w:sz w:val="20"/>
          <w:szCs w:val="24"/>
        </w:rPr>
        <w:t xml:space="preserve">) </w:t>
      </w:r>
      <w:r w:rsidRPr="003D3997">
        <w:rPr>
          <w:rFonts w:eastAsia="Gill Sans MT" w:cstheme="minorHAnsi"/>
          <w:spacing w:val="-7"/>
          <w:w w:val="98"/>
          <w:sz w:val="20"/>
          <w:szCs w:val="24"/>
        </w:rPr>
        <w:t>k</w:t>
      </w:r>
      <w:r w:rsidRPr="003D3997">
        <w:rPr>
          <w:rFonts w:eastAsia="Gill Sans MT" w:cstheme="minorHAnsi"/>
          <w:w w:val="98"/>
          <w:sz w:val="20"/>
          <w:szCs w:val="24"/>
        </w:rPr>
        <w:t xml:space="preserve">ennisgemaakt </w:t>
      </w:r>
      <w:r w:rsidRPr="003D3997">
        <w:rPr>
          <w:rFonts w:eastAsia="Gill Sans MT" w:cstheme="minorHAnsi"/>
          <w:sz w:val="20"/>
          <w:szCs w:val="24"/>
        </w:rPr>
        <w:t>met</w:t>
      </w:r>
      <w:r w:rsidRPr="003D3997">
        <w:rPr>
          <w:rFonts w:eastAsia="Gill Sans MT" w:cstheme="minorHAnsi"/>
          <w:spacing w:val="-9"/>
          <w:sz w:val="20"/>
          <w:szCs w:val="24"/>
        </w:rPr>
        <w:t xml:space="preserve"> </w:t>
      </w:r>
      <w:r w:rsidRPr="003D3997">
        <w:rPr>
          <w:rFonts w:eastAsia="Gill Sans MT" w:cstheme="minorHAnsi"/>
          <w:sz w:val="20"/>
          <w:szCs w:val="24"/>
        </w:rPr>
        <w:t>arbeid</w:t>
      </w:r>
      <w:r w:rsidRPr="003D3997">
        <w:rPr>
          <w:rFonts w:eastAsia="Gill Sans MT" w:cstheme="minorHAnsi"/>
          <w:spacing w:val="12"/>
          <w:sz w:val="20"/>
          <w:szCs w:val="24"/>
        </w:rPr>
        <w:t>.</w:t>
      </w:r>
      <w:r w:rsidR="006117DC">
        <w:rPr>
          <w:rFonts w:eastAsia="Gill Sans MT" w:cstheme="minorHAnsi"/>
          <w:spacing w:val="12"/>
          <w:sz w:val="20"/>
          <w:szCs w:val="24"/>
        </w:rPr>
        <w:t xml:space="preserve"> </w:t>
      </w:r>
      <w:r w:rsidRPr="003D3997">
        <w:rPr>
          <w:rFonts w:eastAsia="Gill Sans MT" w:cstheme="minorHAnsi"/>
          <w:spacing w:val="-21"/>
          <w:sz w:val="20"/>
          <w:szCs w:val="24"/>
        </w:rPr>
        <w:t>W</w:t>
      </w:r>
      <w:r w:rsidRPr="003D3997">
        <w:rPr>
          <w:rFonts w:eastAsia="Gill Sans MT" w:cstheme="minorHAnsi"/>
          <w:sz w:val="20"/>
          <w:szCs w:val="24"/>
        </w:rPr>
        <w:t>e</w:t>
      </w:r>
      <w:r w:rsidRPr="003D3997">
        <w:rPr>
          <w:rFonts w:eastAsia="Gill Sans MT" w:cstheme="minorHAnsi"/>
          <w:spacing w:val="-21"/>
          <w:sz w:val="20"/>
          <w:szCs w:val="24"/>
        </w:rPr>
        <w:t xml:space="preserve"> </w:t>
      </w:r>
      <w:r w:rsidRPr="003D3997">
        <w:rPr>
          <w:rFonts w:eastAsia="Gill Sans MT" w:cstheme="minorHAnsi"/>
          <w:sz w:val="20"/>
          <w:szCs w:val="24"/>
        </w:rPr>
        <w:t>doen</w:t>
      </w:r>
      <w:r w:rsidRPr="003D3997">
        <w:rPr>
          <w:rFonts w:eastAsia="Gill Sans MT" w:cstheme="minorHAnsi"/>
          <w:spacing w:val="-11"/>
          <w:sz w:val="20"/>
          <w:szCs w:val="24"/>
        </w:rPr>
        <w:t xml:space="preserve"> </w:t>
      </w:r>
      <w:r w:rsidRPr="003D3997">
        <w:rPr>
          <w:rFonts w:eastAsia="Gill Sans MT" w:cstheme="minorHAnsi"/>
          <w:sz w:val="20"/>
          <w:szCs w:val="24"/>
        </w:rPr>
        <w:t>dit</w:t>
      </w:r>
      <w:r w:rsidRPr="003D3997">
        <w:rPr>
          <w:rFonts w:eastAsia="Gill Sans MT" w:cstheme="minorHAnsi"/>
          <w:spacing w:val="-6"/>
          <w:sz w:val="20"/>
          <w:szCs w:val="24"/>
        </w:rPr>
        <w:t xml:space="preserve"> </w:t>
      </w:r>
      <w:r w:rsidRPr="003D3997">
        <w:rPr>
          <w:rFonts w:eastAsia="Gill Sans MT" w:cstheme="minorHAnsi"/>
          <w:sz w:val="20"/>
          <w:szCs w:val="24"/>
        </w:rPr>
        <w:t>aan</w:t>
      </w:r>
      <w:r w:rsidRPr="003D3997">
        <w:rPr>
          <w:rFonts w:eastAsia="Gill Sans MT" w:cstheme="minorHAnsi"/>
          <w:spacing w:val="-7"/>
          <w:sz w:val="20"/>
          <w:szCs w:val="24"/>
        </w:rPr>
        <w:t xml:space="preserve"> </w:t>
      </w:r>
      <w:r w:rsidRPr="003D3997">
        <w:rPr>
          <w:rFonts w:eastAsia="Gill Sans MT" w:cstheme="minorHAnsi"/>
          <w:sz w:val="20"/>
          <w:szCs w:val="24"/>
        </w:rPr>
        <w:t>de</w:t>
      </w:r>
      <w:r w:rsidRPr="003D3997">
        <w:rPr>
          <w:rFonts w:eastAsia="Gill Sans MT" w:cstheme="minorHAnsi"/>
          <w:spacing w:val="-6"/>
          <w:sz w:val="20"/>
          <w:szCs w:val="24"/>
        </w:rPr>
        <w:t xml:space="preserve"> </w:t>
      </w:r>
      <w:r w:rsidRPr="003D3997">
        <w:rPr>
          <w:rFonts w:eastAsia="Gill Sans MT" w:cstheme="minorHAnsi"/>
          <w:sz w:val="20"/>
          <w:szCs w:val="24"/>
        </w:rPr>
        <w:t>hand</w:t>
      </w:r>
      <w:r w:rsidR="006117DC">
        <w:rPr>
          <w:rFonts w:eastAsia="Gill Sans MT" w:cstheme="minorHAnsi"/>
          <w:sz w:val="20"/>
          <w:szCs w:val="24"/>
        </w:rPr>
        <w:t xml:space="preserve"> </w:t>
      </w:r>
      <w:r w:rsidR="006117DC" w:rsidRPr="006117DC">
        <w:rPr>
          <w:rFonts w:eastAsia="Gill Sans MT" w:cstheme="minorHAnsi"/>
          <w:sz w:val="20"/>
          <w:szCs w:val="24"/>
        </w:rPr>
        <w:t>van</w:t>
      </w:r>
      <w:r w:rsidR="006117DC" w:rsidRPr="006117DC">
        <w:rPr>
          <w:rFonts w:eastAsia="Gill Sans MT" w:cstheme="minorHAnsi"/>
          <w:spacing w:val="-8"/>
          <w:sz w:val="20"/>
          <w:szCs w:val="24"/>
        </w:rPr>
        <w:t xml:space="preserve"> </w:t>
      </w:r>
      <w:r w:rsidR="006117DC" w:rsidRPr="006117DC">
        <w:rPr>
          <w:rFonts w:eastAsia="Gill Sans MT" w:cstheme="minorHAnsi"/>
          <w:sz w:val="20"/>
          <w:szCs w:val="24"/>
        </w:rPr>
        <w:t>g</w:t>
      </w:r>
      <w:r w:rsidR="006117DC" w:rsidRPr="006117DC">
        <w:rPr>
          <w:rFonts w:eastAsia="Gill Sans MT" w:cstheme="minorHAnsi"/>
          <w:spacing w:val="-6"/>
          <w:sz w:val="20"/>
          <w:szCs w:val="24"/>
        </w:rPr>
        <w:t>r</w:t>
      </w:r>
      <w:r w:rsidR="006117DC" w:rsidRPr="006117DC">
        <w:rPr>
          <w:rFonts w:eastAsia="Gill Sans MT" w:cstheme="minorHAnsi"/>
          <w:sz w:val="20"/>
          <w:szCs w:val="24"/>
        </w:rPr>
        <w:t>oeps</w:t>
      </w:r>
      <w:r w:rsidR="00E313E3">
        <w:rPr>
          <w:rFonts w:eastAsia="Gill Sans MT" w:cstheme="minorHAnsi"/>
          <w:sz w:val="20"/>
          <w:szCs w:val="24"/>
        </w:rPr>
        <w:t>- of snuffel</w:t>
      </w:r>
      <w:r w:rsidR="006117DC" w:rsidRPr="006117DC">
        <w:rPr>
          <w:rFonts w:eastAsia="Gill Sans MT" w:cstheme="minorHAnsi"/>
          <w:sz w:val="20"/>
          <w:szCs w:val="24"/>
        </w:rPr>
        <w:t>stages</w:t>
      </w:r>
      <w:r w:rsidR="006117DC" w:rsidRPr="006117DC">
        <w:rPr>
          <w:rFonts w:eastAsia="Gill Sans MT" w:cstheme="minorHAnsi"/>
          <w:spacing w:val="-26"/>
          <w:sz w:val="20"/>
          <w:szCs w:val="24"/>
        </w:rPr>
        <w:t xml:space="preserve"> </w:t>
      </w:r>
      <w:r w:rsidR="006117DC" w:rsidRPr="006117DC">
        <w:rPr>
          <w:rFonts w:eastAsia="Gill Sans MT" w:cstheme="minorHAnsi"/>
          <w:sz w:val="20"/>
          <w:szCs w:val="24"/>
        </w:rPr>
        <w:t>op</w:t>
      </w:r>
      <w:r w:rsidR="006117DC" w:rsidRPr="006117DC">
        <w:rPr>
          <w:rFonts w:eastAsia="Gill Sans MT" w:cstheme="minorHAnsi"/>
          <w:spacing w:val="-6"/>
          <w:sz w:val="20"/>
          <w:szCs w:val="24"/>
        </w:rPr>
        <w:t xml:space="preserve"> </w:t>
      </w:r>
      <w:r w:rsidR="006117DC" w:rsidRPr="006117DC">
        <w:rPr>
          <w:rFonts w:eastAsia="Gill Sans MT" w:cstheme="minorHAnsi"/>
          <w:sz w:val="20"/>
          <w:szCs w:val="24"/>
        </w:rPr>
        <w:t>externe</w:t>
      </w:r>
      <w:r w:rsidR="006117DC" w:rsidRPr="006117DC">
        <w:rPr>
          <w:rFonts w:eastAsia="Gill Sans MT" w:cstheme="minorHAnsi"/>
          <w:spacing w:val="-16"/>
          <w:sz w:val="20"/>
          <w:szCs w:val="24"/>
        </w:rPr>
        <w:t xml:space="preserve"> </w:t>
      </w:r>
      <w:r w:rsidR="006117DC" w:rsidRPr="006117DC">
        <w:rPr>
          <w:rFonts w:eastAsia="Gill Sans MT" w:cstheme="minorHAnsi"/>
          <w:sz w:val="20"/>
          <w:szCs w:val="24"/>
        </w:rPr>
        <w:t>locaties</w:t>
      </w:r>
      <w:r w:rsidR="006117DC" w:rsidRPr="006117DC">
        <w:rPr>
          <w:rFonts w:eastAsia="Gill Sans MT" w:cstheme="minorHAnsi"/>
          <w:spacing w:val="12"/>
          <w:sz w:val="20"/>
          <w:szCs w:val="24"/>
        </w:rPr>
        <w:t>.</w:t>
      </w:r>
      <w:r w:rsidR="006117DC">
        <w:rPr>
          <w:rFonts w:eastAsia="Gill Sans MT" w:cstheme="minorHAnsi"/>
          <w:spacing w:val="12"/>
          <w:sz w:val="20"/>
          <w:szCs w:val="24"/>
        </w:rPr>
        <w:t xml:space="preserve"> </w:t>
      </w:r>
      <w:r w:rsidR="006117DC" w:rsidRPr="006117DC">
        <w:rPr>
          <w:rFonts w:eastAsia="Gill Sans MT" w:cstheme="minorHAnsi"/>
          <w:spacing w:val="-21"/>
          <w:sz w:val="20"/>
          <w:szCs w:val="24"/>
        </w:rPr>
        <w:t>W</w:t>
      </w:r>
      <w:r w:rsidR="006117DC" w:rsidRPr="006117DC">
        <w:rPr>
          <w:rFonts w:eastAsia="Gill Sans MT" w:cstheme="minorHAnsi"/>
          <w:sz w:val="20"/>
          <w:szCs w:val="24"/>
        </w:rPr>
        <w:t>e</w:t>
      </w:r>
      <w:r w:rsidR="006117DC" w:rsidRPr="006117DC">
        <w:rPr>
          <w:rFonts w:eastAsia="Gill Sans MT" w:cstheme="minorHAnsi"/>
          <w:spacing w:val="-24"/>
          <w:sz w:val="20"/>
          <w:szCs w:val="24"/>
        </w:rPr>
        <w:t xml:space="preserve"> </w:t>
      </w:r>
      <w:r w:rsidR="006117DC" w:rsidRPr="006117DC">
        <w:rPr>
          <w:rFonts w:eastAsia="Gill Sans MT" w:cstheme="minorHAnsi"/>
          <w:sz w:val="20"/>
          <w:szCs w:val="24"/>
        </w:rPr>
        <w:t>noemen</w:t>
      </w:r>
      <w:r w:rsidR="006117DC" w:rsidRPr="006117DC">
        <w:rPr>
          <w:rFonts w:eastAsia="Gill Sans MT" w:cstheme="minorHAnsi"/>
          <w:spacing w:val="-17"/>
          <w:sz w:val="20"/>
          <w:szCs w:val="24"/>
        </w:rPr>
        <w:t xml:space="preserve"> </w:t>
      </w:r>
      <w:r w:rsidR="006117DC" w:rsidRPr="006117DC">
        <w:rPr>
          <w:rFonts w:eastAsia="Gill Sans MT" w:cstheme="minorHAnsi"/>
          <w:sz w:val="20"/>
          <w:szCs w:val="24"/>
        </w:rPr>
        <w:t>dit</w:t>
      </w:r>
      <w:r w:rsidR="006117DC" w:rsidRPr="006117DC">
        <w:rPr>
          <w:rFonts w:eastAsia="Gill Sans MT" w:cstheme="minorHAnsi"/>
          <w:spacing w:val="-1"/>
          <w:sz w:val="20"/>
          <w:szCs w:val="24"/>
        </w:rPr>
        <w:t xml:space="preserve"> </w:t>
      </w:r>
      <w:r w:rsidR="006117DC" w:rsidRPr="006117DC">
        <w:rPr>
          <w:rFonts w:eastAsia="Gill Sans MT" w:cstheme="minorHAnsi"/>
          <w:sz w:val="20"/>
          <w:szCs w:val="24"/>
        </w:rPr>
        <w:t>de</w:t>
      </w:r>
      <w:r w:rsidR="006117DC" w:rsidRPr="006117DC">
        <w:rPr>
          <w:rFonts w:eastAsia="Gill Sans MT" w:cstheme="minorHAnsi"/>
          <w:spacing w:val="-6"/>
          <w:sz w:val="20"/>
          <w:szCs w:val="24"/>
        </w:rPr>
        <w:t xml:space="preserve"> </w:t>
      </w:r>
      <w:r w:rsidR="006117DC" w:rsidRPr="006117DC">
        <w:rPr>
          <w:rFonts w:eastAsia="Gill Sans MT" w:cstheme="minorHAnsi"/>
          <w:w w:val="98"/>
          <w:sz w:val="20"/>
          <w:szCs w:val="24"/>
        </w:rPr>
        <w:t>arbeid</w:t>
      </w:r>
      <w:r w:rsidR="00E313E3">
        <w:rPr>
          <w:rFonts w:eastAsia="Gill Sans MT" w:cstheme="minorHAnsi"/>
          <w:w w:val="98"/>
          <w:sz w:val="20"/>
          <w:szCs w:val="24"/>
        </w:rPr>
        <w:t>s</w:t>
      </w:r>
      <w:r w:rsidR="006117DC" w:rsidRPr="006117DC">
        <w:rPr>
          <w:rFonts w:eastAsia="Gill Sans MT" w:cstheme="minorHAnsi"/>
          <w:w w:val="98"/>
          <w:sz w:val="20"/>
          <w:szCs w:val="24"/>
        </w:rPr>
        <w:t>fas</w:t>
      </w:r>
      <w:r w:rsidR="006117DC" w:rsidRPr="006117DC">
        <w:rPr>
          <w:rFonts w:eastAsia="Gill Sans MT" w:cstheme="minorHAnsi"/>
          <w:spacing w:val="5"/>
          <w:w w:val="98"/>
          <w:sz w:val="20"/>
          <w:szCs w:val="24"/>
        </w:rPr>
        <w:t>e</w:t>
      </w:r>
      <w:r w:rsidR="006117DC" w:rsidRPr="006117DC">
        <w:rPr>
          <w:rFonts w:eastAsia="Gill Sans MT" w:cstheme="minorHAnsi"/>
          <w:w w:val="98"/>
          <w:sz w:val="20"/>
          <w:szCs w:val="24"/>
        </w:rPr>
        <w:t>.</w:t>
      </w:r>
      <w:r w:rsidR="006117DC" w:rsidRPr="006117DC">
        <w:rPr>
          <w:rFonts w:eastAsia="Gill Sans MT" w:cstheme="minorHAnsi"/>
          <w:spacing w:val="-24"/>
          <w:w w:val="98"/>
          <w:sz w:val="20"/>
          <w:szCs w:val="24"/>
        </w:rPr>
        <w:t xml:space="preserve"> </w:t>
      </w:r>
      <w:r w:rsidR="006117DC" w:rsidRPr="006117DC">
        <w:rPr>
          <w:rFonts w:eastAsia="Gill Sans MT" w:cstheme="minorHAnsi"/>
          <w:sz w:val="20"/>
          <w:szCs w:val="24"/>
        </w:rPr>
        <w:t>Daarna</w:t>
      </w:r>
      <w:r w:rsidR="006117DC" w:rsidRPr="006117DC">
        <w:rPr>
          <w:rFonts w:eastAsia="Gill Sans MT" w:cstheme="minorHAnsi"/>
          <w:spacing w:val="-15"/>
          <w:sz w:val="20"/>
          <w:szCs w:val="24"/>
        </w:rPr>
        <w:t xml:space="preserve"> </w:t>
      </w:r>
      <w:r w:rsidR="006117DC" w:rsidRPr="006117DC">
        <w:rPr>
          <w:rFonts w:eastAsia="Gill Sans MT" w:cstheme="minorHAnsi"/>
          <w:spacing w:val="-7"/>
          <w:sz w:val="20"/>
          <w:szCs w:val="24"/>
        </w:rPr>
        <w:t>k</w:t>
      </w:r>
      <w:r w:rsidR="006117DC" w:rsidRPr="006117DC">
        <w:rPr>
          <w:rFonts w:eastAsia="Gill Sans MT" w:cstheme="minorHAnsi"/>
          <w:sz w:val="20"/>
          <w:szCs w:val="24"/>
        </w:rPr>
        <w:t>omen</w:t>
      </w:r>
      <w:r w:rsidR="006117DC" w:rsidRPr="006117DC">
        <w:rPr>
          <w:rFonts w:eastAsia="Gill Sans MT" w:cstheme="minorHAnsi"/>
          <w:spacing w:val="-14"/>
          <w:sz w:val="20"/>
          <w:szCs w:val="24"/>
        </w:rPr>
        <w:t xml:space="preserve"> </w:t>
      </w:r>
      <w:r w:rsidR="006117DC" w:rsidRPr="006117DC">
        <w:rPr>
          <w:rFonts w:eastAsia="Gill Sans MT" w:cstheme="minorHAnsi"/>
          <w:sz w:val="20"/>
          <w:szCs w:val="24"/>
        </w:rPr>
        <w:t>de leerlingen</w:t>
      </w:r>
      <w:r w:rsidR="006117DC" w:rsidRPr="006117DC">
        <w:rPr>
          <w:rFonts w:eastAsia="Gill Sans MT" w:cstheme="minorHAnsi"/>
          <w:spacing w:val="-20"/>
          <w:sz w:val="20"/>
          <w:szCs w:val="24"/>
        </w:rPr>
        <w:t xml:space="preserve"> </w:t>
      </w:r>
      <w:r w:rsidR="006117DC" w:rsidRPr="006117DC">
        <w:rPr>
          <w:rFonts w:eastAsia="Gill Sans MT" w:cstheme="minorHAnsi"/>
          <w:sz w:val="20"/>
          <w:szCs w:val="24"/>
        </w:rPr>
        <w:t>in</w:t>
      </w:r>
      <w:r w:rsidR="006117DC" w:rsidRPr="006117DC">
        <w:rPr>
          <w:rFonts w:eastAsia="Gill Sans MT" w:cstheme="minorHAnsi"/>
          <w:spacing w:val="-4"/>
          <w:sz w:val="20"/>
          <w:szCs w:val="24"/>
        </w:rPr>
        <w:t xml:space="preserve"> </w:t>
      </w:r>
      <w:r w:rsidR="006117DC" w:rsidRPr="006117DC">
        <w:rPr>
          <w:rFonts w:eastAsia="Gill Sans MT" w:cstheme="minorHAnsi"/>
          <w:sz w:val="20"/>
          <w:szCs w:val="24"/>
        </w:rPr>
        <w:t>de</w:t>
      </w:r>
      <w:r w:rsidR="006117DC" w:rsidRPr="006117DC">
        <w:rPr>
          <w:rFonts w:eastAsia="Gill Sans MT" w:cstheme="minorHAnsi"/>
          <w:spacing w:val="-6"/>
          <w:sz w:val="20"/>
          <w:szCs w:val="24"/>
        </w:rPr>
        <w:t xml:space="preserve"> </w:t>
      </w:r>
      <w:r w:rsidR="006117DC" w:rsidRPr="006117DC">
        <w:rPr>
          <w:rFonts w:eastAsia="Gill Sans MT" w:cstheme="minorHAnsi"/>
          <w:w w:val="98"/>
          <w:sz w:val="20"/>
          <w:szCs w:val="24"/>
        </w:rPr>
        <w:t>arbeid</w:t>
      </w:r>
      <w:r w:rsidR="006117DC" w:rsidRPr="006117DC">
        <w:rPr>
          <w:rFonts w:eastAsia="Gill Sans MT" w:cstheme="minorHAnsi"/>
          <w:spacing w:val="-5"/>
          <w:w w:val="98"/>
          <w:sz w:val="20"/>
          <w:szCs w:val="24"/>
        </w:rPr>
        <w:t xml:space="preserve"> </w:t>
      </w:r>
      <w:r w:rsidR="006117DC" w:rsidRPr="006117DC">
        <w:rPr>
          <w:rFonts w:eastAsia="Gill Sans MT" w:cstheme="minorHAnsi"/>
          <w:w w:val="98"/>
          <w:sz w:val="20"/>
          <w:szCs w:val="24"/>
        </w:rPr>
        <w:t>voorb</w:t>
      </w:r>
      <w:r w:rsidR="006117DC" w:rsidRPr="006117DC">
        <w:rPr>
          <w:rFonts w:eastAsia="Gill Sans MT" w:cstheme="minorHAnsi"/>
          <w:spacing w:val="-5"/>
          <w:w w:val="98"/>
          <w:sz w:val="20"/>
          <w:szCs w:val="24"/>
        </w:rPr>
        <w:t>e</w:t>
      </w:r>
      <w:r w:rsidR="006117DC" w:rsidRPr="006117DC">
        <w:rPr>
          <w:rFonts w:eastAsia="Gill Sans MT" w:cstheme="minorHAnsi"/>
          <w:w w:val="98"/>
          <w:sz w:val="20"/>
          <w:szCs w:val="24"/>
        </w:rPr>
        <w:t xml:space="preserve">reidende </w:t>
      </w:r>
      <w:r w:rsidR="006117DC" w:rsidRPr="006117DC">
        <w:rPr>
          <w:rFonts w:eastAsia="Gill Sans MT" w:cstheme="minorHAnsi"/>
          <w:sz w:val="20"/>
          <w:szCs w:val="24"/>
        </w:rPr>
        <w:t>fase</w:t>
      </w:r>
      <w:r w:rsidR="006117DC" w:rsidRPr="006117DC">
        <w:rPr>
          <w:rFonts w:eastAsia="Gill Sans MT" w:cstheme="minorHAnsi"/>
          <w:spacing w:val="-8"/>
          <w:sz w:val="20"/>
          <w:szCs w:val="24"/>
        </w:rPr>
        <w:t xml:space="preserve"> </w:t>
      </w:r>
      <w:r w:rsidR="00E313E3">
        <w:rPr>
          <w:rFonts w:eastAsia="Gill Sans MT" w:cstheme="minorHAnsi"/>
          <w:spacing w:val="-8"/>
          <w:sz w:val="20"/>
          <w:szCs w:val="24"/>
        </w:rPr>
        <w:t>3</w:t>
      </w:r>
      <w:r w:rsidR="00116A2E">
        <w:rPr>
          <w:rFonts w:eastAsia="Gill Sans MT" w:cstheme="minorHAnsi"/>
          <w:spacing w:val="-8"/>
          <w:sz w:val="20"/>
          <w:szCs w:val="24"/>
        </w:rPr>
        <w:t xml:space="preserve"> </w:t>
      </w:r>
      <w:r w:rsidR="006117DC" w:rsidRPr="006117DC">
        <w:rPr>
          <w:rFonts w:eastAsia="Gill Sans MT" w:cstheme="minorHAnsi"/>
          <w:sz w:val="20"/>
          <w:szCs w:val="24"/>
        </w:rPr>
        <w:t>(VSO</w:t>
      </w:r>
      <w:r w:rsidR="006117DC" w:rsidRPr="006117DC">
        <w:rPr>
          <w:rFonts w:eastAsia="Gill Sans MT" w:cstheme="minorHAnsi"/>
          <w:spacing w:val="-12"/>
          <w:sz w:val="20"/>
          <w:szCs w:val="24"/>
        </w:rPr>
        <w:t xml:space="preserve"> </w:t>
      </w:r>
      <w:r w:rsidR="006117DC" w:rsidRPr="006117DC">
        <w:rPr>
          <w:rFonts w:eastAsia="Gill Sans MT" w:cstheme="minorHAnsi"/>
          <w:sz w:val="20"/>
          <w:szCs w:val="24"/>
        </w:rPr>
        <w:t>3</w:t>
      </w:r>
      <w:r w:rsidR="00116A2E">
        <w:rPr>
          <w:rFonts w:eastAsia="Gill Sans MT" w:cstheme="minorHAnsi"/>
          <w:sz w:val="20"/>
          <w:szCs w:val="24"/>
        </w:rPr>
        <w:t>, 17</w:t>
      </w:r>
      <w:r w:rsidR="00145B17">
        <w:rPr>
          <w:rFonts w:eastAsia="Gill Sans MT" w:cstheme="minorHAnsi"/>
          <w:sz w:val="20"/>
          <w:szCs w:val="24"/>
        </w:rPr>
        <w:t xml:space="preserve"> - </w:t>
      </w:r>
      <w:r w:rsidR="00116A2E">
        <w:rPr>
          <w:rFonts w:eastAsia="Gill Sans MT" w:cstheme="minorHAnsi"/>
          <w:sz w:val="20"/>
          <w:szCs w:val="24"/>
        </w:rPr>
        <w:t>20 jaar</w:t>
      </w:r>
      <w:r w:rsidR="006117DC" w:rsidRPr="006117DC">
        <w:rPr>
          <w:rFonts w:eastAsia="Gill Sans MT" w:cstheme="minorHAnsi"/>
          <w:sz w:val="20"/>
          <w:szCs w:val="24"/>
        </w:rPr>
        <w:t>). In</w:t>
      </w:r>
      <w:r w:rsidR="006117DC" w:rsidRPr="006117DC">
        <w:rPr>
          <w:rFonts w:eastAsia="Gill Sans MT" w:cstheme="minorHAnsi"/>
          <w:spacing w:val="-5"/>
          <w:sz w:val="20"/>
          <w:szCs w:val="24"/>
        </w:rPr>
        <w:t xml:space="preserve"> </w:t>
      </w:r>
      <w:r w:rsidR="006117DC" w:rsidRPr="006117DC">
        <w:rPr>
          <w:rFonts w:eastAsia="Gill Sans MT" w:cstheme="minorHAnsi"/>
          <w:sz w:val="20"/>
          <w:szCs w:val="24"/>
        </w:rPr>
        <w:t>deze</w:t>
      </w:r>
      <w:r w:rsidR="006117DC" w:rsidRPr="006117DC">
        <w:rPr>
          <w:rFonts w:eastAsia="Gill Sans MT" w:cstheme="minorHAnsi"/>
          <w:spacing w:val="-10"/>
          <w:sz w:val="20"/>
          <w:szCs w:val="24"/>
        </w:rPr>
        <w:t xml:space="preserve"> </w:t>
      </w:r>
      <w:r w:rsidR="006117DC" w:rsidRPr="006117DC">
        <w:rPr>
          <w:rFonts w:eastAsia="Gill Sans MT" w:cstheme="minorHAnsi"/>
          <w:sz w:val="20"/>
          <w:szCs w:val="24"/>
        </w:rPr>
        <w:t>fase</w:t>
      </w:r>
      <w:r w:rsidR="006117DC" w:rsidRPr="006117DC">
        <w:rPr>
          <w:rFonts w:eastAsia="Gill Sans MT" w:cstheme="minorHAnsi"/>
          <w:spacing w:val="-8"/>
          <w:sz w:val="20"/>
          <w:szCs w:val="24"/>
        </w:rPr>
        <w:t xml:space="preserve"> </w:t>
      </w:r>
      <w:r w:rsidR="006117DC" w:rsidRPr="006117DC">
        <w:rPr>
          <w:rFonts w:eastAsia="Gill Sans MT" w:cstheme="minorHAnsi"/>
          <w:sz w:val="20"/>
          <w:szCs w:val="24"/>
        </w:rPr>
        <w:t>sta</w:t>
      </w:r>
      <w:r w:rsidR="006117DC" w:rsidRPr="006117DC">
        <w:rPr>
          <w:rFonts w:eastAsia="Gill Sans MT" w:cstheme="minorHAnsi"/>
          <w:spacing w:val="5"/>
          <w:sz w:val="20"/>
          <w:szCs w:val="24"/>
        </w:rPr>
        <w:t>r</w:t>
      </w:r>
      <w:r w:rsidR="006117DC" w:rsidRPr="006117DC">
        <w:rPr>
          <w:rFonts w:eastAsia="Gill Sans MT" w:cstheme="minorHAnsi"/>
          <w:sz w:val="20"/>
          <w:szCs w:val="24"/>
        </w:rPr>
        <w:t>ten</w:t>
      </w:r>
      <w:r w:rsidR="006117DC" w:rsidRPr="006117DC">
        <w:rPr>
          <w:rFonts w:eastAsia="Gill Sans MT" w:cstheme="minorHAnsi"/>
          <w:spacing w:val="-15"/>
          <w:sz w:val="20"/>
          <w:szCs w:val="24"/>
        </w:rPr>
        <w:t xml:space="preserve"> </w:t>
      </w:r>
      <w:r w:rsidR="006117DC" w:rsidRPr="006117DC">
        <w:rPr>
          <w:rFonts w:eastAsia="Gill Sans MT" w:cstheme="minorHAnsi"/>
          <w:sz w:val="20"/>
          <w:szCs w:val="24"/>
        </w:rPr>
        <w:t>de</w:t>
      </w:r>
      <w:r w:rsidR="006117DC" w:rsidRPr="006117DC">
        <w:rPr>
          <w:rFonts w:eastAsia="Gill Sans MT" w:cstheme="minorHAnsi"/>
          <w:spacing w:val="-6"/>
          <w:sz w:val="20"/>
          <w:szCs w:val="24"/>
        </w:rPr>
        <w:t xml:space="preserve"> </w:t>
      </w:r>
      <w:r w:rsidR="006117DC" w:rsidRPr="006117DC">
        <w:rPr>
          <w:rFonts w:eastAsia="Gill Sans MT" w:cstheme="minorHAnsi"/>
          <w:sz w:val="20"/>
          <w:szCs w:val="24"/>
        </w:rPr>
        <w:t>leerlingen</w:t>
      </w:r>
      <w:r w:rsidR="006117DC" w:rsidRPr="006117DC">
        <w:rPr>
          <w:rFonts w:eastAsia="Gill Sans MT" w:cstheme="minorHAnsi"/>
          <w:spacing w:val="-20"/>
          <w:sz w:val="20"/>
          <w:szCs w:val="24"/>
        </w:rPr>
        <w:t xml:space="preserve"> </w:t>
      </w:r>
      <w:r w:rsidR="006117DC" w:rsidRPr="006117DC">
        <w:rPr>
          <w:rFonts w:eastAsia="Gill Sans MT" w:cstheme="minorHAnsi"/>
          <w:sz w:val="20"/>
          <w:szCs w:val="24"/>
        </w:rPr>
        <w:t>met</w:t>
      </w:r>
      <w:r w:rsidR="006117DC" w:rsidRPr="006117DC">
        <w:rPr>
          <w:rFonts w:eastAsia="Gill Sans MT" w:cstheme="minorHAnsi"/>
          <w:spacing w:val="-9"/>
          <w:sz w:val="20"/>
          <w:szCs w:val="24"/>
        </w:rPr>
        <w:t xml:space="preserve"> </w:t>
      </w:r>
      <w:r w:rsidR="006117DC" w:rsidRPr="006117DC">
        <w:rPr>
          <w:rFonts w:eastAsia="Gill Sans MT" w:cstheme="minorHAnsi"/>
          <w:sz w:val="20"/>
          <w:szCs w:val="24"/>
        </w:rPr>
        <w:t>een</w:t>
      </w:r>
      <w:r w:rsidR="006117DC" w:rsidRPr="006117DC">
        <w:rPr>
          <w:rFonts w:eastAsia="Gill Sans MT" w:cstheme="minorHAnsi"/>
          <w:spacing w:val="-8"/>
          <w:sz w:val="20"/>
          <w:szCs w:val="24"/>
        </w:rPr>
        <w:t xml:space="preserve"> </w:t>
      </w:r>
      <w:r w:rsidR="006117DC" w:rsidRPr="006117DC">
        <w:rPr>
          <w:rFonts w:eastAsia="Gill Sans MT" w:cstheme="minorHAnsi"/>
          <w:sz w:val="20"/>
          <w:szCs w:val="24"/>
        </w:rPr>
        <w:t>individuele stage</w:t>
      </w:r>
      <w:r w:rsidR="006117DC" w:rsidRPr="006117DC">
        <w:rPr>
          <w:rFonts w:eastAsia="Gill Sans MT" w:cstheme="minorHAnsi"/>
          <w:spacing w:val="-11"/>
          <w:sz w:val="20"/>
          <w:szCs w:val="24"/>
        </w:rPr>
        <w:t xml:space="preserve"> </w:t>
      </w:r>
      <w:r w:rsidR="006117DC" w:rsidRPr="006117DC">
        <w:rPr>
          <w:rFonts w:eastAsia="Gill Sans MT" w:cstheme="minorHAnsi"/>
          <w:sz w:val="20"/>
          <w:szCs w:val="24"/>
        </w:rPr>
        <w:t>op</w:t>
      </w:r>
      <w:r w:rsidR="006117DC" w:rsidRPr="006117DC">
        <w:rPr>
          <w:rFonts w:eastAsia="Gill Sans MT" w:cstheme="minorHAnsi"/>
          <w:spacing w:val="-6"/>
          <w:sz w:val="20"/>
          <w:szCs w:val="24"/>
        </w:rPr>
        <w:t xml:space="preserve"> </w:t>
      </w:r>
      <w:r w:rsidR="006117DC" w:rsidRPr="006117DC">
        <w:rPr>
          <w:rFonts w:eastAsia="Gill Sans MT" w:cstheme="minorHAnsi"/>
          <w:sz w:val="20"/>
          <w:szCs w:val="24"/>
        </w:rPr>
        <w:t>een</w:t>
      </w:r>
      <w:r w:rsidR="006117DC" w:rsidRPr="006117DC">
        <w:rPr>
          <w:rFonts w:eastAsia="Gill Sans MT" w:cstheme="minorHAnsi"/>
          <w:spacing w:val="-8"/>
          <w:sz w:val="20"/>
          <w:szCs w:val="24"/>
        </w:rPr>
        <w:t xml:space="preserve"> </w:t>
      </w:r>
      <w:r w:rsidR="006117DC" w:rsidRPr="006117DC">
        <w:rPr>
          <w:rFonts w:eastAsia="Gill Sans MT" w:cstheme="minorHAnsi"/>
          <w:sz w:val="20"/>
          <w:szCs w:val="24"/>
        </w:rPr>
        <w:t>externe</w:t>
      </w:r>
      <w:r w:rsidR="006117DC" w:rsidRPr="006117DC">
        <w:rPr>
          <w:rFonts w:eastAsia="Gill Sans MT" w:cstheme="minorHAnsi"/>
          <w:spacing w:val="-16"/>
          <w:sz w:val="20"/>
          <w:szCs w:val="24"/>
        </w:rPr>
        <w:t xml:space="preserve"> </w:t>
      </w:r>
      <w:r w:rsidR="006117DC" w:rsidRPr="006117DC">
        <w:rPr>
          <w:rFonts w:eastAsia="Gill Sans MT" w:cstheme="minorHAnsi"/>
          <w:sz w:val="20"/>
          <w:szCs w:val="24"/>
        </w:rPr>
        <w:t>locati</w:t>
      </w:r>
      <w:r w:rsidR="006117DC" w:rsidRPr="006117DC">
        <w:rPr>
          <w:rFonts w:eastAsia="Gill Sans MT" w:cstheme="minorHAnsi"/>
          <w:spacing w:val="5"/>
          <w:sz w:val="20"/>
          <w:szCs w:val="24"/>
        </w:rPr>
        <w:t>e</w:t>
      </w:r>
      <w:r w:rsidR="006117DC" w:rsidRPr="006117DC">
        <w:rPr>
          <w:rFonts w:eastAsia="Gill Sans MT" w:cstheme="minorHAnsi"/>
          <w:spacing w:val="12"/>
          <w:sz w:val="20"/>
          <w:szCs w:val="24"/>
        </w:rPr>
        <w:t>.</w:t>
      </w:r>
      <w:r w:rsidR="006117DC">
        <w:rPr>
          <w:rFonts w:eastAsia="Gill Sans MT" w:cstheme="minorHAnsi"/>
          <w:spacing w:val="12"/>
          <w:sz w:val="20"/>
          <w:szCs w:val="24"/>
        </w:rPr>
        <w:t xml:space="preserve"> </w:t>
      </w:r>
      <w:r w:rsidR="00F27E6F">
        <w:rPr>
          <w:rFonts w:eastAsia="Gill Sans MT" w:cstheme="minorHAnsi"/>
          <w:spacing w:val="12"/>
          <w:sz w:val="20"/>
          <w:szCs w:val="24"/>
        </w:rPr>
        <w:t>Dit noemen we de tran</w:t>
      </w:r>
      <w:r w:rsidR="00E313E3" w:rsidRPr="00116A2E">
        <w:rPr>
          <w:rFonts w:eastAsia="Gill Sans MT" w:cstheme="minorHAnsi"/>
          <w:spacing w:val="12"/>
          <w:sz w:val="20"/>
          <w:szCs w:val="24"/>
        </w:rPr>
        <w:t xml:space="preserve">sitiefase. </w:t>
      </w:r>
    </w:p>
    <w:p w14:paraId="162F2D11" w14:textId="77777777" w:rsidR="006117DC" w:rsidRDefault="006117DC" w:rsidP="006117DC">
      <w:pPr>
        <w:spacing w:before="20" w:after="0" w:line="280" w:lineRule="exact"/>
        <w:rPr>
          <w:rFonts w:cstheme="minorHAnsi"/>
          <w:szCs w:val="28"/>
        </w:rPr>
      </w:pPr>
    </w:p>
    <w:p w14:paraId="2AE0ABFD" w14:textId="5323EC54" w:rsidR="00116A2E" w:rsidRPr="00116A2E" w:rsidRDefault="00116A2E" w:rsidP="00116A2E">
      <w:pPr>
        <w:spacing w:after="0" w:line="240" w:lineRule="auto"/>
        <w:rPr>
          <w:rFonts w:cstheme="minorHAnsi"/>
          <w:sz w:val="20"/>
          <w:szCs w:val="20"/>
          <w:lang w:bidi="nl-NL"/>
        </w:rPr>
      </w:pPr>
      <w:r w:rsidRPr="00116A2E">
        <w:rPr>
          <w:rFonts w:cstheme="minorHAnsi"/>
          <w:sz w:val="20"/>
          <w:szCs w:val="20"/>
          <w:lang w:bidi="nl-NL"/>
        </w:rPr>
        <w:t>Een stagetraject start altijd met het afnemen van een werk</w:t>
      </w:r>
      <w:r w:rsidR="007528F1">
        <w:rPr>
          <w:rFonts w:cstheme="minorHAnsi"/>
          <w:sz w:val="20"/>
          <w:szCs w:val="20"/>
          <w:lang w:bidi="nl-NL"/>
        </w:rPr>
        <w:t xml:space="preserve"> </w:t>
      </w:r>
      <w:r w:rsidRPr="00116A2E">
        <w:rPr>
          <w:rFonts w:cstheme="minorHAnsi"/>
          <w:sz w:val="20"/>
          <w:szCs w:val="20"/>
          <w:lang w:bidi="nl-NL"/>
        </w:rPr>
        <w:t>belangstellings</w:t>
      </w:r>
      <w:r w:rsidR="007063FA">
        <w:rPr>
          <w:rFonts w:cstheme="minorHAnsi"/>
          <w:sz w:val="20"/>
          <w:szCs w:val="20"/>
          <w:lang w:bidi="nl-NL"/>
        </w:rPr>
        <w:t>- of interesse</w:t>
      </w:r>
      <w:r w:rsidRPr="00116A2E">
        <w:rPr>
          <w:rFonts w:cstheme="minorHAnsi"/>
          <w:sz w:val="20"/>
          <w:szCs w:val="20"/>
          <w:lang w:bidi="nl-NL"/>
        </w:rPr>
        <w:t>test. De resultaten worden in een gesprek met de leerling en zijn ouders/ verzorgers besproken.</w:t>
      </w:r>
    </w:p>
    <w:p w14:paraId="0832C5FB" w14:textId="77777777" w:rsidR="00116A2E" w:rsidRPr="00116A2E" w:rsidRDefault="00116A2E" w:rsidP="00116A2E">
      <w:pPr>
        <w:spacing w:after="0" w:line="240" w:lineRule="auto"/>
        <w:rPr>
          <w:rFonts w:cstheme="minorHAnsi"/>
          <w:sz w:val="20"/>
          <w:szCs w:val="20"/>
          <w:lang w:bidi="nl-NL"/>
        </w:rPr>
      </w:pPr>
      <w:r w:rsidRPr="00116A2E">
        <w:rPr>
          <w:rFonts w:cstheme="minorHAnsi"/>
          <w:sz w:val="20"/>
          <w:szCs w:val="20"/>
          <w:lang w:bidi="nl-NL"/>
        </w:rPr>
        <w:t xml:space="preserve">Het doel van zo’n gesprek is om met elkaar een gezamenlijk (toekomst-)beeld te verkrijgen over de stage van de leerling. </w:t>
      </w:r>
    </w:p>
    <w:p w14:paraId="2EA7A939" w14:textId="77777777" w:rsidR="00936FF0" w:rsidRDefault="00936FF0" w:rsidP="00116A2E">
      <w:pPr>
        <w:widowControl w:val="0"/>
        <w:autoSpaceDE w:val="0"/>
        <w:autoSpaceDN w:val="0"/>
        <w:spacing w:after="0" w:line="240" w:lineRule="auto"/>
        <w:rPr>
          <w:rFonts w:cstheme="minorHAnsi"/>
          <w:sz w:val="20"/>
          <w:szCs w:val="20"/>
          <w:lang w:bidi="nl-NL"/>
        </w:rPr>
      </w:pPr>
    </w:p>
    <w:p w14:paraId="1EE1E316" w14:textId="543920AF" w:rsidR="00116A2E" w:rsidRDefault="00116A2E" w:rsidP="00116A2E">
      <w:pPr>
        <w:widowControl w:val="0"/>
        <w:autoSpaceDE w:val="0"/>
        <w:autoSpaceDN w:val="0"/>
        <w:spacing w:after="0" w:line="240" w:lineRule="auto"/>
        <w:rPr>
          <w:rFonts w:eastAsia="Calibri" w:cstheme="minorHAnsi"/>
          <w:b/>
          <w:color w:val="92D050"/>
          <w:sz w:val="20"/>
          <w:szCs w:val="20"/>
          <w:lang w:eastAsia="nl-NL" w:bidi="nl-NL"/>
        </w:rPr>
      </w:pPr>
      <w:r w:rsidRPr="00116A2E">
        <w:rPr>
          <w:rFonts w:cstheme="minorHAnsi"/>
          <w:sz w:val="20"/>
          <w:szCs w:val="20"/>
          <w:lang w:bidi="nl-NL"/>
        </w:rPr>
        <w:t>Informatie uit voorgaande schooljaren wordt in het gesprek meegenomen. De leerling heeft immers al een ontwikkelingsperspectiefplan waarin zijn uitstroomperspectief is beschreven. Ook staan hier de bevorderende en belemmerende factoren in om tot groei te komen en de begeleidingsbehoeften.</w:t>
      </w:r>
      <w:r w:rsidRPr="00116A2E">
        <w:rPr>
          <w:rFonts w:eastAsia="Calibri" w:cstheme="minorHAnsi"/>
          <w:b/>
          <w:color w:val="92D050"/>
          <w:sz w:val="20"/>
          <w:szCs w:val="20"/>
          <w:lang w:eastAsia="nl-NL" w:bidi="nl-NL"/>
        </w:rPr>
        <w:t xml:space="preserve"> </w:t>
      </w:r>
    </w:p>
    <w:p w14:paraId="5AD17F9C" w14:textId="77777777" w:rsidR="00F27E6F" w:rsidRPr="00116A2E" w:rsidRDefault="00F27E6F" w:rsidP="00116A2E">
      <w:pPr>
        <w:widowControl w:val="0"/>
        <w:autoSpaceDE w:val="0"/>
        <w:autoSpaceDN w:val="0"/>
        <w:spacing w:after="0" w:line="240" w:lineRule="auto"/>
        <w:rPr>
          <w:rFonts w:eastAsia="Calibri" w:cstheme="minorHAnsi"/>
          <w:b/>
          <w:color w:val="92D050"/>
          <w:sz w:val="20"/>
          <w:szCs w:val="20"/>
          <w:lang w:eastAsia="nl-NL" w:bidi="nl-NL"/>
        </w:rPr>
      </w:pPr>
    </w:p>
    <w:p w14:paraId="32195B7D" w14:textId="77777777" w:rsidR="00116A2E" w:rsidRPr="00116A2E" w:rsidRDefault="00116A2E" w:rsidP="00116A2E">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1D79FC2" w14:textId="77777777" w:rsidR="00116A2E" w:rsidRPr="00116A2E" w:rsidRDefault="00116A2E" w:rsidP="00116A2E">
      <w:pPr>
        <w:spacing w:after="0" w:line="240" w:lineRule="auto"/>
        <w:rPr>
          <w:rFonts w:cstheme="minorHAnsi"/>
          <w:b/>
          <w:color w:val="2F5496" w:themeColor="accent5" w:themeShade="BF"/>
          <w:sz w:val="20"/>
          <w:szCs w:val="20"/>
          <w:lang w:bidi="nl-NL"/>
        </w:rPr>
      </w:pPr>
      <w:r w:rsidRPr="00116A2E">
        <w:rPr>
          <w:rFonts w:cstheme="minorHAnsi"/>
          <w:b/>
          <w:color w:val="2F5496" w:themeColor="accent5" w:themeShade="BF"/>
          <w:sz w:val="20"/>
          <w:szCs w:val="20"/>
          <w:lang w:bidi="nl-NL"/>
        </w:rPr>
        <w:t>Doelen van stages</w:t>
      </w:r>
      <w:r w:rsidR="00F27E6F">
        <w:rPr>
          <w:rFonts w:cstheme="minorHAnsi"/>
          <w:b/>
          <w:color w:val="2F5496" w:themeColor="accent5" w:themeShade="BF"/>
          <w:sz w:val="20"/>
          <w:szCs w:val="20"/>
          <w:lang w:bidi="nl-NL"/>
        </w:rPr>
        <w:t>:</w:t>
      </w:r>
    </w:p>
    <w:p w14:paraId="181884AF" w14:textId="77777777" w:rsidR="00116A2E" w:rsidRPr="00116A2E" w:rsidRDefault="00116A2E" w:rsidP="00116A2E">
      <w:pPr>
        <w:spacing w:after="0" w:line="240" w:lineRule="auto"/>
        <w:rPr>
          <w:rFonts w:cstheme="minorHAnsi"/>
          <w:sz w:val="20"/>
          <w:szCs w:val="20"/>
          <w:lang w:bidi="nl-NL"/>
        </w:rPr>
      </w:pPr>
      <w:r w:rsidRPr="00116A2E">
        <w:rPr>
          <w:rFonts w:cstheme="minorHAnsi"/>
          <w:sz w:val="20"/>
          <w:szCs w:val="20"/>
          <w:lang w:bidi="nl-NL"/>
        </w:rPr>
        <w:t>Het stagetraject bestaat uit verschillende vormen van stages. Onder alle stages hangen doelen die via een groeimodel leiden tot de uitstroom van de leerling naar een arbeidsplek. Doelen:</w:t>
      </w:r>
    </w:p>
    <w:p w14:paraId="7FA6F1AE" w14:textId="77777777" w:rsidR="00116A2E" w:rsidRPr="00116A2E" w:rsidRDefault="00116A2E" w:rsidP="00081AEB">
      <w:pPr>
        <w:widowControl w:val="0"/>
        <w:numPr>
          <w:ilvl w:val="0"/>
          <w:numId w:val="7"/>
        </w:numPr>
        <w:autoSpaceDE w:val="0"/>
        <w:autoSpaceDN w:val="0"/>
        <w:spacing w:after="0" w:line="240" w:lineRule="auto"/>
        <w:rPr>
          <w:rFonts w:eastAsia="Calibri" w:cstheme="minorHAnsi"/>
          <w:sz w:val="20"/>
          <w:szCs w:val="20"/>
          <w:lang w:eastAsia="nl-NL" w:bidi="nl-NL"/>
        </w:rPr>
      </w:pPr>
      <w:r w:rsidRPr="00116A2E">
        <w:rPr>
          <w:rFonts w:eastAsia="Calibri" w:cstheme="minorHAnsi"/>
          <w:sz w:val="20"/>
          <w:szCs w:val="20"/>
          <w:lang w:eastAsia="nl-NL" w:bidi="nl-NL"/>
        </w:rPr>
        <w:t>Kennis maken met verschillende werkvelden;</w:t>
      </w:r>
    </w:p>
    <w:p w14:paraId="4292A4AF" w14:textId="77777777" w:rsidR="00116A2E" w:rsidRPr="00116A2E" w:rsidRDefault="00116A2E" w:rsidP="00081AEB">
      <w:pPr>
        <w:widowControl w:val="0"/>
        <w:numPr>
          <w:ilvl w:val="0"/>
          <w:numId w:val="7"/>
        </w:numPr>
        <w:autoSpaceDE w:val="0"/>
        <w:autoSpaceDN w:val="0"/>
        <w:spacing w:after="0" w:line="240" w:lineRule="auto"/>
        <w:rPr>
          <w:rFonts w:eastAsia="Calibri" w:cstheme="minorHAnsi"/>
          <w:sz w:val="20"/>
          <w:szCs w:val="20"/>
          <w:lang w:eastAsia="nl-NL" w:bidi="nl-NL"/>
        </w:rPr>
      </w:pPr>
      <w:r w:rsidRPr="00116A2E">
        <w:rPr>
          <w:rFonts w:eastAsia="Calibri" w:cstheme="minorHAnsi"/>
          <w:sz w:val="20"/>
          <w:szCs w:val="20"/>
          <w:lang w:eastAsia="nl-NL" w:bidi="nl-NL"/>
        </w:rPr>
        <w:t>Ontdekken van eigen mogelijkheden;</w:t>
      </w:r>
    </w:p>
    <w:p w14:paraId="0EC4ACD0" w14:textId="77777777" w:rsidR="00116A2E" w:rsidRPr="00116A2E" w:rsidRDefault="00116A2E" w:rsidP="00081AEB">
      <w:pPr>
        <w:widowControl w:val="0"/>
        <w:numPr>
          <w:ilvl w:val="0"/>
          <w:numId w:val="7"/>
        </w:numPr>
        <w:autoSpaceDE w:val="0"/>
        <w:autoSpaceDN w:val="0"/>
        <w:spacing w:after="0" w:line="240" w:lineRule="auto"/>
        <w:rPr>
          <w:rFonts w:eastAsia="Calibri" w:cstheme="minorHAnsi"/>
          <w:sz w:val="20"/>
          <w:szCs w:val="20"/>
          <w:lang w:eastAsia="nl-NL" w:bidi="nl-NL"/>
        </w:rPr>
      </w:pPr>
      <w:r w:rsidRPr="00116A2E">
        <w:rPr>
          <w:rFonts w:eastAsia="Calibri" w:cstheme="minorHAnsi"/>
          <w:sz w:val="20"/>
          <w:szCs w:val="20"/>
          <w:lang w:eastAsia="nl-NL" w:bidi="nl-NL"/>
        </w:rPr>
        <w:t>Stimuleren van gevoel van eigenwaarde en zelfvertrouwen bij de leerling.</w:t>
      </w:r>
    </w:p>
    <w:p w14:paraId="2A2655DF" w14:textId="77777777" w:rsidR="00116A2E" w:rsidRPr="00116A2E" w:rsidRDefault="00116A2E" w:rsidP="00081AEB">
      <w:pPr>
        <w:widowControl w:val="0"/>
        <w:numPr>
          <w:ilvl w:val="0"/>
          <w:numId w:val="7"/>
        </w:numPr>
        <w:autoSpaceDE w:val="0"/>
        <w:autoSpaceDN w:val="0"/>
        <w:spacing w:after="0" w:line="240" w:lineRule="auto"/>
        <w:rPr>
          <w:rFonts w:eastAsia="Calibri" w:cstheme="minorHAnsi"/>
          <w:sz w:val="20"/>
          <w:szCs w:val="20"/>
          <w:lang w:eastAsia="nl-NL" w:bidi="nl-NL"/>
        </w:rPr>
      </w:pPr>
      <w:r w:rsidRPr="00116A2E">
        <w:rPr>
          <w:rFonts w:eastAsia="Calibri" w:cstheme="minorHAnsi"/>
          <w:sz w:val="20"/>
          <w:szCs w:val="20"/>
          <w:lang w:eastAsia="nl-NL" w:bidi="nl-NL"/>
        </w:rPr>
        <w:t>Gewennen aan dagbesteding en/of arbeidssituaties;</w:t>
      </w:r>
    </w:p>
    <w:p w14:paraId="1BB9093B" w14:textId="77777777" w:rsidR="00116A2E" w:rsidRPr="00116A2E" w:rsidRDefault="00116A2E" w:rsidP="00081AEB">
      <w:pPr>
        <w:widowControl w:val="0"/>
        <w:numPr>
          <w:ilvl w:val="0"/>
          <w:numId w:val="7"/>
        </w:numPr>
        <w:autoSpaceDE w:val="0"/>
        <w:autoSpaceDN w:val="0"/>
        <w:spacing w:after="0" w:line="240" w:lineRule="auto"/>
        <w:rPr>
          <w:rFonts w:eastAsia="Calibri" w:cstheme="minorHAnsi"/>
          <w:sz w:val="20"/>
          <w:szCs w:val="20"/>
          <w:lang w:eastAsia="nl-NL" w:bidi="nl-NL"/>
        </w:rPr>
      </w:pPr>
      <w:r w:rsidRPr="00116A2E">
        <w:rPr>
          <w:rFonts w:eastAsia="Calibri" w:cstheme="minorHAnsi"/>
          <w:sz w:val="20"/>
          <w:szCs w:val="20"/>
          <w:lang w:eastAsia="nl-NL" w:bidi="nl-NL"/>
        </w:rPr>
        <w:t>Werken aan een geleidelijke overgang van het naar school gaan naar een dagbesteding en/of arbeidssituatie;</w:t>
      </w:r>
    </w:p>
    <w:p w14:paraId="24A3DF46" w14:textId="77777777" w:rsidR="00116A2E" w:rsidRPr="00116A2E" w:rsidRDefault="00116A2E" w:rsidP="006117DC">
      <w:pPr>
        <w:spacing w:before="20" w:after="0" w:line="280" w:lineRule="exact"/>
        <w:rPr>
          <w:rFonts w:cstheme="minorHAnsi"/>
          <w:szCs w:val="28"/>
        </w:rPr>
      </w:pPr>
    </w:p>
    <w:p w14:paraId="052B9B68" w14:textId="5443AD20" w:rsidR="00FA1171" w:rsidRDefault="006117DC" w:rsidP="009446CA">
      <w:pPr>
        <w:spacing w:after="0" w:line="258" w:lineRule="auto"/>
        <w:ind w:right="130"/>
        <w:rPr>
          <w:rFonts w:eastAsia="Gill Sans MT" w:cstheme="minorHAnsi"/>
          <w:sz w:val="20"/>
          <w:szCs w:val="24"/>
        </w:rPr>
      </w:pPr>
      <w:r w:rsidRPr="006117DC">
        <w:rPr>
          <w:rFonts w:eastAsia="Gill Sans MT" w:cstheme="minorHAnsi"/>
          <w:sz w:val="20"/>
          <w:szCs w:val="24"/>
        </w:rPr>
        <w:t>De</w:t>
      </w:r>
      <w:r w:rsidRPr="006117DC">
        <w:rPr>
          <w:rFonts w:eastAsia="Gill Sans MT" w:cstheme="minorHAnsi"/>
          <w:spacing w:val="-7"/>
          <w:sz w:val="20"/>
          <w:szCs w:val="24"/>
        </w:rPr>
        <w:t xml:space="preserve"> </w:t>
      </w:r>
      <w:r w:rsidRPr="006117DC">
        <w:rPr>
          <w:rFonts w:eastAsia="Gill Sans MT" w:cstheme="minorHAnsi"/>
          <w:sz w:val="20"/>
          <w:szCs w:val="24"/>
        </w:rPr>
        <w:t>stage</w:t>
      </w:r>
      <w:r w:rsidR="00E313E3">
        <w:rPr>
          <w:rFonts w:eastAsia="Gill Sans MT" w:cstheme="minorHAnsi"/>
          <w:sz w:val="20"/>
          <w:szCs w:val="24"/>
        </w:rPr>
        <w:t xml:space="preserve">docenten </w:t>
      </w:r>
      <w:r w:rsidRPr="006117DC">
        <w:rPr>
          <w:rFonts w:eastAsia="Gill Sans MT" w:cstheme="minorHAnsi"/>
          <w:sz w:val="20"/>
          <w:szCs w:val="24"/>
        </w:rPr>
        <w:t>van</w:t>
      </w:r>
      <w:r w:rsidRPr="006117DC">
        <w:rPr>
          <w:rFonts w:eastAsia="Gill Sans MT" w:cstheme="minorHAnsi"/>
          <w:spacing w:val="-8"/>
          <w:sz w:val="20"/>
          <w:szCs w:val="24"/>
        </w:rPr>
        <w:t xml:space="preserve"> </w:t>
      </w:r>
      <w:r w:rsidRPr="006117DC">
        <w:rPr>
          <w:rFonts w:eastAsia="Gill Sans MT" w:cstheme="minorHAnsi"/>
          <w:sz w:val="20"/>
          <w:szCs w:val="24"/>
        </w:rPr>
        <w:t>onze</w:t>
      </w:r>
      <w:r w:rsidRPr="006117DC">
        <w:rPr>
          <w:rFonts w:eastAsia="Gill Sans MT" w:cstheme="minorHAnsi"/>
          <w:spacing w:val="-10"/>
          <w:sz w:val="20"/>
          <w:szCs w:val="24"/>
        </w:rPr>
        <w:t xml:space="preserve"> </w:t>
      </w:r>
      <w:r w:rsidRPr="006117DC">
        <w:rPr>
          <w:rFonts w:eastAsia="Gill Sans MT" w:cstheme="minorHAnsi"/>
          <w:sz w:val="20"/>
          <w:szCs w:val="24"/>
        </w:rPr>
        <w:t>school</w:t>
      </w:r>
      <w:r w:rsidRPr="006117DC">
        <w:rPr>
          <w:rFonts w:eastAsia="Gill Sans MT" w:cstheme="minorHAnsi"/>
          <w:spacing w:val="-14"/>
          <w:sz w:val="20"/>
          <w:szCs w:val="24"/>
        </w:rPr>
        <w:t xml:space="preserve"> </w:t>
      </w:r>
      <w:r w:rsidR="00AC0E87">
        <w:rPr>
          <w:rFonts w:eastAsia="Gill Sans MT" w:cstheme="minorHAnsi"/>
          <w:sz w:val="20"/>
          <w:szCs w:val="24"/>
        </w:rPr>
        <w:t xml:space="preserve">begeleiden </w:t>
      </w:r>
      <w:r w:rsidR="00AC0E87" w:rsidRPr="006117DC">
        <w:rPr>
          <w:rFonts w:eastAsia="Gill Sans MT" w:cstheme="minorHAnsi"/>
          <w:spacing w:val="-18"/>
          <w:sz w:val="20"/>
          <w:szCs w:val="24"/>
        </w:rPr>
        <w:t>de</w:t>
      </w:r>
      <w:r w:rsidRPr="006117DC">
        <w:rPr>
          <w:rFonts w:eastAsia="Gill Sans MT" w:cstheme="minorHAnsi"/>
          <w:spacing w:val="-6"/>
          <w:sz w:val="20"/>
          <w:szCs w:val="24"/>
        </w:rPr>
        <w:t xml:space="preserve"> </w:t>
      </w:r>
      <w:r w:rsidRPr="006117DC">
        <w:rPr>
          <w:rFonts w:eastAsia="Gill Sans MT" w:cstheme="minorHAnsi"/>
          <w:sz w:val="20"/>
          <w:szCs w:val="24"/>
        </w:rPr>
        <w:t>externe</w:t>
      </w:r>
      <w:r w:rsidRPr="006117DC">
        <w:rPr>
          <w:rFonts w:eastAsia="Gill Sans MT" w:cstheme="minorHAnsi"/>
          <w:spacing w:val="-16"/>
          <w:sz w:val="20"/>
          <w:szCs w:val="24"/>
        </w:rPr>
        <w:t xml:space="preserve"> </w:t>
      </w:r>
      <w:r w:rsidRPr="006117DC">
        <w:rPr>
          <w:rFonts w:eastAsia="Gill Sans MT" w:cstheme="minorHAnsi"/>
          <w:sz w:val="20"/>
          <w:szCs w:val="24"/>
        </w:rPr>
        <w:t>stages</w:t>
      </w:r>
      <w:r w:rsidRPr="006117DC">
        <w:rPr>
          <w:rFonts w:eastAsia="Gill Sans MT" w:cstheme="minorHAnsi"/>
          <w:spacing w:val="7"/>
          <w:sz w:val="20"/>
          <w:szCs w:val="24"/>
        </w:rPr>
        <w:t>.</w:t>
      </w:r>
      <w:r>
        <w:rPr>
          <w:rFonts w:eastAsia="Gill Sans MT" w:cstheme="minorHAnsi"/>
          <w:spacing w:val="7"/>
          <w:sz w:val="20"/>
          <w:szCs w:val="24"/>
        </w:rPr>
        <w:t xml:space="preserve"> </w:t>
      </w:r>
      <w:r w:rsidRPr="006117DC">
        <w:rPr>
          <w:rFonts w:eastAsia="Gill Sans MT" w:cstheme="minorHAnsi"/>
          <w:spacing w:val="-24"/>
          <w:sz w:val="20"/>
          <w:szCs w:val="24"/>
        </w:rPr>
        <w:t>V</w:t>
      </w:r>
      <w:r w:rsidRPr="006117DC">
        <w:rPr>
          <w:rFonts w:eastAsia="Gill Sans MT" w:cstheme="minorHAnsi"/>
          <w:sz w:val="20"/>
          <w:szCs w:val="24"/>
        </w:rPr>
        <w:t>oor</w:t>
      </w:r>
      <w:r w:rsidRPr="006117DC">
        <w:rPr>
          <w:rFonts w:eastAsia="Gill Sans MT" w:cstheme="minorHAnsi"/>
          <w:spacing w:val="-24"/>
          <w:sz w:val="20"/>
          <w:szCs w:val="24"/>
        </w:rPr>
        <w:t xml:space="preserve"> </w:t>
      </w:r>
      <w:r w:rsidRPr="006117DC">
        <w:rPr>
          <w:rFonts w:eastAsia="Gill Sans MT" w:cstheme="minorHAnsi"/>
          <w:sz w:val="20"/>
          <w:szCs w:val="24"/>
        </w:rPr>
        <w:t>el</w:t>
      </w:r>
      <w:r w:rsidRPr="006117DC">
        <w:rPr>
          <w:rFonts w:eastAsia="Gill Sans MT" w:cstheme="minorHAnsi"/>
          <w:spacing w:val="-7"/>
          <w:sz w:val="20"/>
          <w:szCs w:val="24"/>
        </w:rPr>
        <w:t>k</w:t>
      </w:r>
      <w:r w:rsidRPr="006117DC">
        <w:rPr>
          <w:rFonts w:eastAsia="Gill Sans MT" w:cstheme="minorHAnsi"/>
          <w:sz w:val="20"/>
          <w:szCs w:val="24"/>
        </w:rPr>
        <w:t>e stageperiode</w:t>
      </w:r>
      <w:r w:rsidRPr="006117DC">
        <w:rPr>
          <w:rFonts w:eastAsia="Gill Sans MT" w:cstheme="minorHAnsi"/>
          <w:spacing w:val="-26"/>
          <w:sz w:val="20"/>
          <w:szCs w:val="24"/>
        </w:rPr>
        <w:t xml:space="preserve"> </w:t>
      </w:r>
      <w:r w:rsidRPr="006117DC">
        <w:rPr>
          <w:rFonts w:eastAsia="Gill Sans MT" w:cstheme="minorHAnsi"/>
          <w:sz w:val="20"/>
          <w:szCs w:val="24"/>
        </w:rPr>
        <w:t>krijgt</w:t>
      </w:r>
      <w:r w:rsidRPr="006117DC">
        <w:rPr>
          <w:rFonts w:eastAsia="Gill Sans MT" w:cstheme="minorHAnsi"/>
          <w:spacing w:val="-11"/>
          <w:sz w:val="20"/>
          <w:szCs w:val="24"/>
        </w:rPr>
        <w:t xml:space="preserve"> </w:t>
      </w:r>
      <w:r w:rsidRPr="006117DC">
        <w:rPr>
          <w:rFonts w:eastAsia="Gill Sans MT" w:cstheme="minorHAnsi"/>
          <w:sz w:val="20"/>
          <w:szCs w:val="24"/>
        </w:rPr>
        <w:t>de</w:t>
      </w:r>
      <w:r w:rsidRPr="006117DC">
        <w:rPr>
          <w:rFonts w:eastAsia="Gill Sans MT" w:cstheme="minorHAnsi"/>
          <w:spacing w:val="-6"/>
          <w:sz w:val="20"/>
          <w:szCs w:val="24"/>
        </w:rPr>
        <w:t xml:space="preserve"> </w:t>
      </w:r>
      <w:r w:rsidRPr="006117DC">
        <w:rPr>
          <w:rFonts w:eastAsia="Gill Sans MT" w:cstheme="minorHAnsi"/>
          <w:sz w:val="20"/>
          <w:szCs w:val="24"/>
        </w:rPr>
        <w:t>leerling</w:t>
      </w:r>
      <w:r w:rsidRPr="006117DC">
        <w:rPr>
          <w:rFonts w:eastAsia="Gill Sans MT" w:cstheme="minorHAnsi"/>
          <w:spacing w:val="-15"/>
          <w:sz w:val="20"/>
          <w:szCs w:val="24"/>
        </w:rPr>
        <w:t xml:space="preserve"> </w:t>
      </w:r>
      <w:r w:rsidRPr="006117DC">
        <w:rPr>
          <w:rFonts w:eastAsia="Gill Sans MT" w:cstheme="minorHAnsi"/>
          <w:sz w:val="20"/>
          <w:szCs w:val="24"/>
        </w:rPr>
        <w:t>een</w:t>
      </w:r>
      <w:r w:rsidRPr="006117DC">
        <w:rPr>
          <w:rFonts w:eastAsia="Gill Sans MT" w:cstheme="minorHAnsi"/>
          <w:spacing w:val="-8"/>
          <w:sz w:val="20"/>
          <w:szCs w:val="24"/>
        </w:rPr>
        <w:t xml:space="preserve"> </w:t>
      </w:r>
      <w:r w:rsidRPr="006117DC">
        <w:rPr>
          <w:rFonts w:eastAsia="Gill Sans MT" w:cstheme="minorHAnsi"/>
          <w:sz w:val="20"/>
          <w:szCs w:val="24"/>
        </w:rPr>
        <w:t>stagebeoo</w:t>
      </w:r>
      <w:r w:rsidRPr="006117DC">
        <w:rPr>
          <w:rFonts w:eastAsia="Gill Sans MT" w:cstheme="minorHAnsi"/>
          <w:spacing w:val="-4"/>
          <w:sz w:val="20"/>
          <w:szCs w:val="24"/>
        </w:rPr>
        <w:t>r</w:t>
      </w:r>
      <w:r w:rsidRPr="006117DC">
        <w:rPr>
          <w:rFonts w:eastAsia="Gill Sans MT" w:cstheme="minorHAnsi"/>
          <w:sz w:val="20"/>
          <w:szCs w:val="24"/>
        </w:rPr>
        <w:t>deling. De</w:t>
      </w:r>
      <w:r w:rsidRPr="006117DC">
        <w:rPr>
          <w:rFonts w:eastAsia="Gill Sans MT" w:cstheme="minorHAnsi"/>
          <w:spacing w:val="-7"/>
          <w:sz w:val="20"/>
          <w:szCs w:val="24"/>
        </w:rPr>
        <w:t xml:space="preserve"> </w:t>
      </w:r>
      <w:r w:rsidRPr="006117DC">
        <w:rPr>
          <w:rFonts w:eastAsia="Gill Sans MT" w:cstheme="minorHAnsi"/>
          <w:sz w:val="20"/>
          <w:szCs w:val="24"/>
        </w:rPr>
        <w:t>afspra</w:t>
      </w:r>
      <w:r w:rsidRPr="006117DC">
        <w:rPr>
          <w:rFonts w:eastAsia="Gill Sans MT" w:cstheme="minorHAnsi"/>
          <w:spacing w:val="-7"/>
          <w:sz w:val="20"/>
          <w:szCs w:val="24"/>
        </w:rPr>
        <w:t>k</w:t>
      </w:r>
      <w:r w:rsidRPr="006117DC">
        <w:rPr>
          <w:rFonts w:eastAsia="Gill Sans MT" w:cstheme="minorHAnsi"/>
          <w:sz w:val="20"/>
          <w:szCs w:val="24"/>
        </w:rPr>
        <w:t>en</w:t>
      </w:r>
      <w:r w:rsidRPr="006117DC">
        <w:rPr>
          <w:rFonts w:eastAsia="Gill Sans MT" w:cstheme="minorHAnsi"/>
          <w:spacing w:val="-19"/>
          <w:sz w:val="20"/>
          <w:szCs w:val="24"/>
        </w:rPr>
        <w:t xml:space="preserve"> </w:t>
      </w:r>
      <w:r w:rsidRPr="006117DC">
        <w:rPr>
          <w:rFonts w:eastAsia="Gill Sans MT" w:cstheme="minorHAnsi"/>
          <w:spacing w:val="-6"/>
          <w:sz w:val="20"/>
          <w:szCs w:val="24"/>
        </w:rPr>
        <w:t>r</w:t>
      </w:r>
      <w:r w:rsidRPr="006117DC">
        <w:rPr>
          <w:rFonts w:eastAsia="Gill Sans MT" w:cstheme="minorHAnsi"/>
          <w:sz w:val="20"/>
          <w:szCs w:val="24"/>
        </w:rPr>
        <w:t>ondom</w:t>
      </w:r>
      <w:r w:rsidRPr="006117DC">
        <w:rPr>
          <w:rFonts w:eastAsia="Gill Sans MT" w:cstheme="minorHAnsi"/>
          <w:spacing w:val="-17"/>
          <w:sz w:val="20"/>
          <w:szCs w:val="24"/>
        </w:rPr>
        <w:t xml:space="preserve"> </w:t>
      </w:r>
      <w:r w:rsidRPr="006117DC">
        <w:rPr>
          <w:rFonts w:eastAsia="Gill Sans MT" w:cstheme="minorHAnsi"/>
          <w:sz w:val="20"/>
          <w:szCs w:val="24"/>
        </w:rPr>
        <w:t>een</w:t>
      </w:r>
      <w:r w:rsidRPr="006117DC">
        <w:rPr>
          <w:rFonts w:eastAsia="Gill Sans MT" w:cstheme="minorHAnsi"/>
          <w:spacing w:val="-8"/>
          <w:sz w:val="20"/>
          <w:szCs w:val="24"/>
        </w:rPr>
        <w:t xml:space="preserve"> </w:t>
      </w:r>
      <w:r w:rsidRPr="006117DC">
        <w:rPr>
          <w:rFonts w:eastAsia="Gill Sans MT" w:cstheme="minorHAnsi"/>
          <w:sz w:val="20"/>
          <w:szCs w:val="24"/>
        </w:rPr>
        <w:t>stage</w:t>
      </w:r>
      <w:r w:rsidRPr="006117DC">
        <w:rPr>
          <w:rFonts w:eastAsia="Gill Sans MT" w:cstheme="minorHAnsi"/>
          <w:spacing w:val="-11"/>
          <w:sz w:val="20"/>
          <w:szCs w:val="24"/>
        </w:rPr>
        <w:t xml:space="preserve"> </w:t>
      </w:r>
      <w:r w:rsidRPr="006117DC">
        <w:rPr>
          <w:rFonts w:eastAsia="Gill Sans MT" w:cstheme="minorHAnsi"/>
          <w:spacing w:val="-5"/>
          <w:sz w:val="20"/>
          <w:szCs w:val="24"/>
        </w:rPr>
        <w:t>w</w:t>
      </w:r>
      <w:r w:rsidRPr="006117DC">
        <w:rPr>
          <w:rFonts w:eastAsia="Gill Sans MT" w:cstheme="minorHAnsi"/>
          <w:sz w:val="20"/>
          <w:szCs w:val="24"/>
        </w:rPr>
        <w:t>o</w:t>
      </w:r>
      <w:r w:rsidRPr="006117DC">
        <w:rPr>
          <w:rFonts w:eastAsia="Gill Sans MT" w:cstheme="minorHAnsi"/>
          <w:spacing w:val="-4"/>
          <w:sz w:val="20"/>
          <w:szCs w:val="24"/>
        </w:rPr>
        <w:t>r</w:t>
      </w:r>
      <w:r w:rsidRPr="006117DC">
        <w:rPr>
          <w:rFonts w:eastAsia="Gill Sans MT" w:cstheme="minorHAnsi"/>
          <w:sz w:val="20"/>
          <w:szCs w:val="24"/>
        </w:rPr>
        <w:t>den</w:t>
      </w:r>
      <w:r w:rsidRPr="006117DC">
        <w:rPr>
          <w:rFonts w:eastAsia="Gill Sans MT" w:cstheme="minorHAnsi"/>
          <w:spacing w:val="-16"/>
          <w:sz w:val="20"/>
          <w:szCs w:val="24"/>
        </w:rPr>
        <w:t xml:space="preserve"> </w:t>
      </w:r>
      <w:r w:rsidRPr="006117DC">
        <w:rPr>
          <w:rFonts w:eastAsia="Gill Sans MT" w:cstheme="minorHAnsi"/>
          <w:sz w:val="20"/>
          <w:szCs w:val="24"/>
        </w:rPr>
        <w:t>vastgelegd</w:t>
      </w:r>
      <w:r w:rsidR="009446CA">
        <w:rPr>
          <w:rFonts w:eastAsia="Gill Sans MT" w:cstheme="minorHAnsi"/>
          <w:sz w:val="20"/>
          <w:szCs w:val="24"/>
        </w:rPr>
        <w:t xml:space="preserve"> </w:t>
      </w:r>
      <w:r w:rsidRPr="006117DC">
        <w:rPr>
          <w:rFonts w:eastAsia="Gill Sans MT" w:cstheme="minorHAnsi"/>
          <w:sz w:val="20"/>
          <w:szCs w:val="24"/>
        </w:rPr>
        <w:t>in</w:t>
      </w:r>
      <w:r w:rsidRPr="006117DC">
        <w:rPr>
          <w:rFonts w:eastAsia="Gill Sans MT" w:cstheme="minorHAnsi"/>
          <w:spacing w:val="-4"/>
          <w:sz w:val="20"/>
          <w:szCs w:val="24"/>
        </w:rPr>
        <w:t xml:space="preserve"> </w:t>
      </w:r>
      <w:r w:rsidRPr="006117DC">
        <w:rPr>
          <w:rFonts w:eastAsia="Gill Sans MT" w:cstheme="minorHAnsi"/>
          <w:sz w:val="20"/>
          <w:szCs w:val="24"/>
        </w:rPr>
        <w:t>een</w:t>
      </w:r>
      <w:r w:rsidRPr="006117DC">
        <w:rPr>
          <w:rFonts w:eastAsia="Gill Sans MT" w:cstheme="minorHAnsi"/>
          <w:spacing w:val="-8"/>
          <w:sz w:val="20"/>
          <w:szCs w:val="24"/>
        </w:rPr>
        <w:t xml:space="preserve"> </w:t>
      </w:r>
      <w:r w:rsidRPr="006117DC">
        <w:rPr>
          <w:rFonts w:eastAsia="Gill Sans MT" w:cstheme="minorHAnsi"/>
          <w:w w:val="97"/>
          <w:sz w:val="20"/>
          <w:szCs w:val="24"/>
        </w:rPr>
        <w:t>stage</w:t>
      </w:r>
      <w:r w:rsidRPr="006117DC">
        <w:rPr>
          <w:rFonts w:eastAsia="Gill Sans MT" w:cstheme="minorHAnsi"/>
          <w:spacing w:val="-2"/>
          <w:w w:val="97"/>
          <w:sz w:val="20"/>
          <w:szCs w:val="24"/>
        </w:rPr>
        <w:t>o</w:t>
      </w:r>
      <w:r w:rsidRPr="006117DC">
        <w:rPr>
          <w:rFonts w:eastAsia="Gill Sans MT" w:cstheme="minorHAnsi"/>
          <w:spacing w:val="-5"/>
          <w:w w:val="97"/>
          <w:sz w:val="20"/>
          <w:szCs w:val="24"/>
        </w:rPr>
        <w:t>v</w:t>
      </w:r>
      <w:r w:rsidRPr="006117DC">
        <w:rPr>
          <w:rFonts w:eastAsia="Gill Sans MT" w:cstheme="minorHAnsi"/>
          <w:w w:val="97"/>
          <w:sz w:val="20"/>
          <w:szCs w:val="24"/>
        </w:rPr>
        <w:t>e</w:t>
      </w:r>
      <w:r w:rsidRPr="006117DC">
        <w:rPr>
          <w:rFonts w:eastAsia="Gill Sans MT" w:cstheme="minorHAnsi"/>
          <w:spacing w:val="-5"/>
          <w:w w:val="97"/>
          <w:sz w:val="20"/>
          <w:szCs w:val="24"/>
        </w:rPr>
        <w:t>r</w:t>
      </w:r>
      <w:r w:rsidRPr="006117DC">
        <w:rPr>
          <w:rFonts w:eastAsia="Gill Sans MT" w:cstheme="minorHAnsi"/>
          <w:w w:val="97"/>
          <w:sz w:val="20"/>
          <w:szCs w:val="24"/>
        </w:rPr>
        <w:t>een</w:t>
      </w:r>
      <w:r w:rsidRPr="006117DC">
        <w:rPr>
          <w:rFonts w:eastAsia="Gill Sans MT" w:cstheme="minorHAnsi"/>
          <w:spacing w:val="-7"/>
          <w:w w:val="97"/>
          <w:sz w:val="20"/>
          <w:szCs w:val="24"/>
        </w:rPr>
        <w:t>k</w:t>
      </w:r>
      <w:r w:rsidRPr="006117DC">
        <w:rPr>
          <w:rFonts w:eastAsia="Gill Sans MT" w:cstheme="minorHAnsi"/>
          <w:w w:val="97"/>
          <w:sz w:val="20"/>
          <w:szCs w:val="24"/>
        </w:rPr>
        <w:t>omst.</w:t>
      </w:r>
      <w:r w:rsidRPr="006117DC">
        <w:rPr>
          <w:rFonts w:eastAsia="Gill Sans MT" w:cstheme="minorHAnsi"/>
          <w:spacing w:val="-4"/>
          <w:w w:val="97"/>
          <w:sz w:val="20"/>
          <w:szCs w:val="24"/>
        </w:rPr>
        <w:t xml:space="preserve"> </w:t>
      </w:r>
      <w:r w:rsidR="008416BF">
        <w:rPr>
          <w:rFonts w:eastAsia="Gill Sans MT" w:cstheme="minorHAnsi"/>
          <w:sz w:val="20"/>
          <w:szCs w:val="24"/>
        </w:rPr>
        <w:t>D</w:t>
      </w:r>
      <w:r w:rsidRPr="006117DC">
        <w:rPr>
          <w:rFonts w:eastAsia="Gill Sans MT" w:cstheme="minorHAnsi"/>
          <w:sz w:val="20"/>
          <w:szCs w:val="24"/>
        </w:rPr>
        <w:t>e</w:t>
      </w:r>
      <w:r w:rsidRPr="006117DC">
        <w:rPr>
          <w:rFonts w:eastAsia="Gill Sans MT" w:cstheme="minorHAnsi"/>
          <w:spacing w:val="-7"/>
          <w:sz w:val="20"/>
          <w:szCs w:val="24"/>
        </w:rPr>
        <w:t xml:space="preserve"> </w:t>
      </w:r>
      <w:r w:rsidRPr="006117DC">
        <w:rPr>
          <w:rFonts w:eastAsia="Gill Sans MT" w:cstheme="minorHAnsi"/>
          <w:sz w:val="20"/>
          <w:szCs w:val="24"/>
        </w:rPr>
        <w:t>leerlingen</w:t>
      </w:r>
      <w:r w:rsidRPr="006117DC">
        <w:rPr>
          <w:rFonts w:eastAsia="Gill Sans MT" w:cstheme="minorHAnsi"/>
          <w:spacing w:val="-20"/>
          <w:sz w:val="20"/>
          <w:szCs w:val="24"/>
        </w:rPr>
        <w:t xml:space="preserve"> </w:t>
      </w:r>
      <w:r w:rsidRPr="006117DC">
        <w:rPr>
          <w:rFonts w:eastAsia="Gill Sans MT" w:cstheme="minorHAnsi"/>
          <w:w w:val="98"/>
          <w:sz w:val="20"/>
          <w:szCs w:val="24"/>
        </w:rPr>
        <w:t>gaan,</w:t>
      </w:r>
      <w:r w:rsidRPr="006117DC">
        <w:rPr>
          <w:rFonts w:eastAsia="Gill Sans MT" w:cstheme="minorHAnsi"/>
          <w:spacing w:val="-24"/>
          <w:w w:val="98"/>
          <w:sz w:val="20"/>
          <w:szCs w:val="24"/>
        </w:rPr>
        <w:t xml:space="preserve"> </w:t>
      </w:r>
      <w:r w:rsidRPr="006117DC">
        <w:rPr>
          <w:rFonts w:eastAsia="Gill Sans MT" w:cstheme="minorHAnsi"/>
          <w:spacing w:val="-5"/>
          <w:sz w:val="20"/>
          <w:szCs w:val="24"/>
        </w:rPr>
        <w:t>v</w:t>
      </w:r>
      <w:r w:rsidRPr="006117DC">
        <w:rPr>
          <w:rFonts w:eastAsia="Gill Sans MT" w:cstheme="minorHAnsi"/>
          <w:sz w:val="20"/>
          <w:szCs w:val="24"/>
        </w:rPr>
        <w:t>oor z</w:t>
      </w:r>
      <w:r w:rsidRPr="006117DC">
        <w:rPr>
          <w:rFonts w:eastAsia="Gill Sans MT" w:cstheme="minorHAnsi"/>
          <w:spacing w:val="-2"/>
          <w:sz w:val="20"/>
          <w:szCs w:val="24"/>
        </w:rPr>
        <w:t>o</w:t>
      </w:r>
      <w:r w:rsidRPr="006117DC">
        <w:rPr>
          <w:rFonts w:eastAsia="Gill Sans MT" w:cstheme="minorHAnsi"/>
          <w:spacing w:val="-5"/>
          <w:sz w:val="20"/>
          <w:szCs w:val="24"/>
        </w:rPr>
        <w:t>v</w:t>
      </w:r>
      <w:r w:rsidRPr="006117DC">
        <w:rPr>
          <w:rFonts w:eastAsia="Gill Sans MT" w:cstheme="minorHAnsi"/>
          <w:sz w:val="20"/>
          <w:szCs w:val="24"/>
        </w:rPr>
        <w:t>er</w:t>
      </w:r>
      <w:r w:rsidRPr="006117DC">
        <w:rPr>
          <w:rFonts w:eastAsia="Gill Sans MT" w:cstheme="minorHAnsi"/>
          <w:spacing w:val="-12"/>
          <w:sz w:val="20"/>
          <w:szCs w:val="24"/>
        </w:rPr>
        <w:t xml:space="preserve"> </w:t>
      </w:r>
      <w:r w:rsidRPr="006117DC">
        <w:rPr>
          <w:rFonts w:eastAsia="Gill Sans MT" w:cstheme="minorHAnsi"/>
          <w:w w:val="98"/>
          <w:sz w:val="20"/>
          <w:szCs w:val="24"/>
        </w:rPr>
        <w:t>mogelijk,</w:t>
      </w:r>
      <w:r w:rsidRPr="006117DC">
        <w:rPr>
          <w:rFonts w:eastAsia="Gill Sans MT" w:cstheme="minorHAnsi"/>
          <w:spacing w:val="-24"/>
          <w:w w:val="98"/>
          <w:sz w:val="20"/>
          <w:szCs w:val="24"/>
        </w:rPr>
        <w:t xml:space="preserve"> </w:t>
      </w:r>
      <w:r w:rsidRPr="006117DC">
        <w:rPr>
          <w:rFonts w:eastAsia="Gill Sans MT" w:cstheme="minorHAnsi"/>
          <w:sz w:val="20"/>
          <w:szCs w:val="24"/>
        </w:rPr>
        <w:t>zelfstandig</w:t>
      </w:r>
      <w:r w:rsidRPr="006117DC">
        <w:rPr>
          <w:rFonts w:eastAsia="Gill Sans MT" w:cstheme="minorHAnsi"/>
          <w:spacing w:val="-21"/>
          <w:sz w:val="20"/>
          <w:szCs w:val="24"/>
        </w:rPr>
        <w:t xml:space="preserve"> </w:t>
      </w:r>
      <w:r w:rsidRPr="006117DC">
        <w:rPr>
          <w:rFonts w:eastAsia="Gill Sans MT" w:cstheme="minorHAnsi"/>
          <w:sz w:val="20"/>
          <w:szCs w:val="24"/>
        </w:rPr>
        <w:t>naar</w:t>
      </w:r>
      <w:r w:rsidRPr="006117DC">
        <w:rPr>
          <w:rFonts w:eastAsia="Gill Sans MT" w:cstheme="minorHAnsi"/>
          <w:spacing w:val="-9"/>
          <w:sz w:val="20"/>
          <w:szCs w:val="24"/>
        </w:rPr>
        <w:t xml:space="preserve"> </w:t>
      </w:r>
      <w:r w:rsidRPr="006117DC">
        <w:rPr>
          <w:rFonts w:eastAsia="Gill Sans MT" w:cstheme="minorHAnsi"/>
          <w:sz w:val="20"/>
          <w:szCs w:val="24"/>
        </w:rPr>
        <w:t>de</w:t>
      </w:r>
      <w:r w:rsidRPr="006117DC">
        <w:rPr>
          <w:rFonts w:eastAsia="Gill Sans MT" w:cstheme="minorHAnsi"/>
          <w:spacing w:val="-6"/>
          <w:sz w:val="20"/>
          <w:szCs w:val="24"/>
        </w:rPr>
        <w:t xml:space="preserve"> </w:t>
      </w:r>
      <w:r w:rsidRPr="006117DC">
        <w:rPr>
          <w:rFonts w:eastAsia="Gill Sans MT" w:cstheme="minorHAnsi"/>
          <w:w w:val="98"/>
          <w:sz w:val="20"/>
          <w:szCs w:val="24"/>
        </w:rPr>
        <w:t>stag</w:t>
      </w:r>
      <w:r w:rsidR="00F27E6F">
        <w:rPr>
          <w:rFonts w:eastAsia="Gill Sans MT" w:cstheme="minorHAnsi"/>
          <w:spacing w:val="5"/>
          <w:w w:val="98"/>
          <w:sz w:val="20"/>
          <w:szCs w:val="24"/>
        </w:rPr>
        <w:t xml:space="preserve">e. </w:t>
      </w:r>
      <w:r w:rsidRPr="006117DC">
        <w:rPr>
          <w:rFonts w:eastAsia="Gill Sans MT" w:cstheme="minorHAnsi"/>
          <w:sz w:val="20"/>
          <w:szCs w:val="24"/>
        </w:rPr>
        <w:t>Als</w:t>
      </w:r>
      <w:r w:rsidRPr="006117DC">
        <w:rPr>
          <w:rFonts w:eastAsia="Gill Sans MT" w:cstheme="minorHAnsi"/>
          <w:spacing w:val="-7"/>
          <w:sz w:val="20"/>
          <w:szCs w:val="24"/>
        </w:rPr>
        <w:t xml:space="preserve"> </w:t>
      </w:r>
      <w:r w:rsidRPr="006117DC">
        <w:rPr>
          <w:rFonts w:eastAsia="Gill Sans MT" w:cstheme="minorHAnsi"/>
          <w:sz w:val="20"/>
          <w:szCs w:val="24"/>
        </w:rPr>
        <w:t>dit</w:t>
      </w:r>
      <w:r w:rsidRPr="006117DC">
        <w:rPr>
          <w:rFonts w:eastAsia="Gill Sans MT" w:cstheme="minorHAnsi"/>
          <w:spacing w:val="-6"/>
          <w:sz w:val="20"/>
          <w:szCs w:val="24"/>
        </w:rPr>
        <w:t xml:space="preserve"> </w:t>
      </w:r>
      <w:r w:rsidRPr="006117DC">
        <w:rPr>
          <w:rFonts w:eastAsia="Gill Sans MT" w:cstheme="minorHAnsi"/>
          <w:sz w:val="20"/>
          <w:szCs w:val="24"/>
        </w:rPr>
        <w:t>niet mogelijk</w:t>
      </w:r>
      <w:r w:rsidRPr="006117DC">
        <w:rPr>
          <w:rFonts w:eastAsia="Gill Sans MT" w:cstheme="minorHAnsi"/>
          <w:spacing w:val="-17"/>
          <w:sz w:val="20"/>
          <w:szCs w:val="24"/>
        </w:rPr>
        <w:t xml:space="preserve"> </w:t>
      </w:r>
      <w:r w:rsidRPr="006117DC">
        <w:rPr>
          <w:rFonts w:eastAsia="Gill Sans MT" w:cstheme="minorHAnsi"/>
          <w:w w:val="98"/>
          <w:sz w:val="20"/>
          <w:szCs w:val="24"/>
        </w:rPr>
        <w:t>is,</w:t>
      </w:r>
      <w:r w:rsidRPr="006117DC">
        <w:rPr>
          <w:rFonts w:eastAsia="Gill Sans MT" w:cstheme="minorHAnsi"/>
          <w:spacing w:val="-24"/>
          <w:w w:val="98"/>
          <w:sz w:val="20"/>
          <w:szCs w:val="24"/>
        </w:rPr>
        <w:t xml:space="preserve"> </w:t>
      </w:r>
      <w:r w:rsidRPr="006117DC">
        <w:rPr>
          <w:rFonts w:eastAsia="Gill Sans MT" w:cstheme="minorHAnsi"/>
          <w:spacing w:val="-5"/>
          <w:sz w:val="20"/>
          <w:szCs w:val="24"/>
        </w:rPr>
        <w:t>r</w:t>
      </w:r>
      <w:r w:rsidRPr="006117DC">
        <w:rPr>
          <w:rFonts w:eastAsia="Gill Sans MT" w:cstheme="minorHAnsi"/>
          <w:sz w:val="20"/>
          <w:szCs w:val="24"/>
        </w:rPr>
        <w:t>egelen</w:t>
      </w:r>
      <w:r w:rsidRPr="006117DC">
        <w:rPr>
          <w:rFonts w:eastAsia="Gill Sans MT" w:cstheme="minorHAnsi"/>
          <w:spacing w:val="-15"/>
          <w:sz w:val="20"/>
          <w:szCs w:val="24"/>
        </w:rPr>
        <w:t xml:space="preserve"> </w:t>
      </w:r>
      <w:r w:rsidRPr="006117DC">
        <w:rPr>
          <w:rFonts w:eastAsia="Gill Sans MT" w:cstheme="minorHAnsi"/>
          <w:sz w:val="20"/>
          <w:szCs w:val="24"/>
        </w:rPr>
        <w:t>ouders</w:t>
      </w:r>
      <w:r w:rsidRPr="006117DC">
        <w:rPr>
          <w:rFonts w:eastAsia="Gill Sans MT" w:cstheme="minorHAnsi"/>
          <w:spacing w:val="-15"/>
          <w:sz w:val="20"/>
          <w:szCs w:val="24"/>
        </w:rPr>
        <w:t xml:space="preserve"> </w:t>
      </w:r>
      <w:r w:rsidRPr="006117DC">
        <w:rPr>
          <w:rFonts w:eastAsia="Gill Sans MT" w:cstheme="minorHAnsi"/>
          <w:sz w:val="20"/>
          <w:szCs w:val="24"/>
        </w:rPr>
        <w:t>met</w:t>
      </w:r>
      <w:r w:rsidRPr="006117DC">
        <w:rPr>
          <w:rFonts w:eastAsia="Gill Sans MT" w:cstheme="minorHAnsi"/>
          <w:spacing w:val="-9"/>
          <w:sz w:val="20"/>
          <w:szCs w:val="24"/>
        </w:rPr>
        <w:t xml:space="preserve"> </w:t>
      </w:r>
      <w:r w:rsidRPr="006117DC">
        <w:rPr>
          <w:rFonts w:eastAsia="Gill Sans MT" w:cstheme="minorHAnsi"/>
          <w:sz w:val="20"/>
          <w:szCs w:val="24"/>
        </w:rPr>
        <w:t>de</w:t>
      </w:r>
      <w:r w:rsidRPr="006117DC">
        <w:rPr>
          <w:rFonts w:eastAsia="Gill Sans MT" w:cstheme="minorHAnsi"/>
          <w:spacing w:val="-6"/>
          <w:sz w:val="20"/>
          <w:szCs w:val="24"/>
        </w:rPr>
        <w:t xml:space="preserve"> </w:t>
      </w:r>
      <w:r w:rsidRPr="006117DC">
        <w:rPr>
          <w:rFonts w:eastAsia="Gill Sans MT" w:cstheme="minorHAnsi"/>
          <w:sz w:val="20"/>
          <w:szCs w:val="24"/>
        </w:rPr>
        <w:t>gemeente</w:t>
      </w:r>
      <w:r w:rsidRPr="006117DC">
        <w:rPr>
          <w:rFonts w:eastAsia="Gill Sans MT" w:cstheme="minorHAnsi"/>
          <w:spacing w:val="-20"/>
          <w:sz w:val="20"/>
          <w:szCs w:val="24"/>
        </w:rPr>
        <w:t xml:space="preserve"> </w:t>
      </w:r>
      <w:r w:rsidRPr="006117DC">
        <w:rPr>
          <w:rFonts w:eastAsia="Gill Sans MT" w:cstheme="minorHAnsi"/>
          <w:sz w:val="20"/>
          <w:szCs w:val="24"/>
        </w:rPr>
        <w:t xml:space="preserve">het </w:t>
      </w:r>
      <w:r w:rsidRPr="006117DC">
        <w:rPr>
          <w:rFonts w:eastAsia="Gill Sans MT" w:cstheme="minorHAnsi"/>
          <w:w w:val="97"/>
          <w:sz w:val="20"/>
          <w:szCs w:val="24"/>
        </w:rPr>
        <w:t>taxi</w:t>
      </w:r>
      <w:r w:rsidRPr="006117DC">
        <w:rPr>
          <w:rFonts w:eastAsia="Gill Sans MT" w:cstheme="minorHAnsi"/>
          <w:spacing w:val="-5"/>
          <w:w w:val="97"/>
          <w:sz w:val="20"/>
          <w:szCs w:val="24"/>
        </w:rPr>
        <w:t>v</w:t>
      </w:r>
      <w:r w:rsidRPr="006117DC">
        <w:rPr>
          <w:rFonts w:eastAsia="Gill Sans MT" w:cstheme="minorHAnsi"/>
          <w:w w:val="97"/>
          <w:sz w:val="20"/>
          <w:szCs w:val="24"/>
        </w:rPr>
        <w:t>e</w:t>
      </w:r>
      <w:r w:rsidRPr="006117DC">
        <w:rPr>
          <w:rFonts w:eastAsia="Gill Sans MT" w:cstheme="minorHAnsi"/>
          <w:spacing w:val="7"/>
          <w:w w:val="97"/>
          <w:sz w:val="20"/>
          <w:szCs w:val="24"/>
        </w:rPr>
        <w:t>r</w:t>
      </w:r>
      <w:r w:rsidRPr="006117DC">
        <w:rPr>
          <w:rFonts w:eastAsia="Gill Sans MT" w:cstheme="minorHAnsi"/>
          <w:spacing w:val="-5"/>
          <w:w w:val="97"/>
          <w:sz w:val="20"/>
          <w:szCs w:val="24"/>
        </w:rPr>
        <w:t>v</w:t>
      </w:r>
      <w:r w:rsidRPr="006117DC">
        <w:rPr>
          <w:rFonts w:eastAsia="Gill Sans MT" w:cstheme="minorHAnsi"/>
          <w:w w:val="97"/>
          <w:sz w:val="20"/>
          <w:szCs w:val="24"/>
        </w:rPr>
        <w:t>oe</w:t>
      </w:r>
      <w:r w:rsidRPr="006117DC">
        <w:rPr>
          <w:rFonts w:eastAsia="Gill Sans MT" w:cstheme="minorHAnsi"/>
          <w:spacing w:val="-23"/>
          <w:w w:val="97"/>
          <w:sz w:val="20"/>
          <w:szCs w:val="24"/>
        </w:rPr>
        <w:t>r</w:t>
      </w:r>
      <w:r w:rsidRPr="006117DC">
        <w:rPr>
          <w:rFonts w:eastAsia="Gill Sans MT" w:cstheme="minorHAnsi"/>
          <w:w w:val="97"/>
          <w:sz w:val="20"/>
          <w:szCs w:val="24"/>
        </w:rPr>
        <w:t>.</w:t>
      </w:r>
      <w:r w:rsidRPr="006117DC">
        <w:rPr>
          <w:rFonts w:eastAsia="Gill Sans MT" w:cstheme="minorHAnsi"/>
          <w:spacing w:val="-12"/>
          <w:w w:val="97"/>
          <w:sz w:val="20"/>
          <w:szCs w:val="24"/>
        </w:rPr>
        <w:t xml:space="preserve"> </w:t>
      </w:r>
      <w:r w:rsidRPr="006117DC">
        <w:rPr>
          <w:rFonts w:eastAsia="Gill Sans MT" w:cstheme="minorHAnsi"/>
          <w:sz w:val="20"/>
          <w:szCs w:val="24"/>
        </w:rPr>
        <w:t>De</w:t>
      </w:r>
      <w:r w:rsidRPr="006117DC">
        <w:rPr>
          <w:rFonts w:eastAsia="Gill Sans MT" w:cstheme="minorHAnsi"/>
          <w:spacing w:val="-7"/>
          <w:sz w:val="20"/>
          <w:szCs w:val="24"/>
        </w:rPr>
        <w:t xml:space="preserve"> </w:t>
      </w:r>
      <w:r w:rsidRPr="006117DC">
        <w:rPr>
          <w:rFonts w:eastAsia="Gill Sans MT" w:cstheme="minorHAnsi"/>
          <w:sz w:val="20"/>
          <w:szCs w:val="24"/>
        </w:rPr>
        <w:t>school</w:t>
      </w:r>
      <w:r w:rsidRPr="006117DC">
        <w:rPr>
          <w:rFonts w:eastAsia="Gill Sans MT" w:cstheme="minorHAnsi"/>
          <w:spacing w:val="-14"/>
          <w:sz w:val="20"/>
          <w:szCs w:val="24"/>
        </w:rPr>
        <w:t xml:space="preserve"> </w:t>
      </w:r>
      <w:r w:rsidRPr="006117DC">
        <w:rPr>
          <w:rFonts w:eastAsia="Gill Sans MT" w:cstheme="minorHAnsi"/>
          <w:sz w:val="20"/>
          <w:szCs w:val="24"/>
        </w:rPr>
        <w:t>bemi</w:t>
      </w:r>
      <w:r w:rsidRPr="006117DC">
        <w:rPr>
          <w:rFonts w:eastAsia="Gill Sans MT" w:cstheme="minorHAnsi"/>
          <w:spacing w:val="-2"/>
          <w:sz w:val="20"/>
          <w:szCs w:val="24"/>
        </w:rPr>
        <w:t>d</w:t>
      </w:r>
      <w:r w:rsidRPr="006117DC">
        <w:rPr>
          <w:rFonts w:eastAsia="Gill Sans MT" w:cstheme="minorHAnsi"/>
          <w:sz w:val="20"/>
          <w:szCs w:val="24"/>
        </w:rPr>
        <w:t>delt</w:t>
      </w:r>
      <w:r w:rsidRPr="006117DC">
        <w:rPr>
          <w:rFonts w:eastAsia="Gill Sans MT" w:cstheme="minorHAnsi"/>
          <w:spacing w:val="-20"/>
          <w:sz w:val="20"/>
          <w:szCs w:val="24"/>
        </w:rPr>
        <w:t xml:space="preserve"> </w:t>
      </w:r>
      <w:r w:rsidRPr="006117DC">
        <w:rPr>
          <w:rFonts w:eastAsia="Gill Sans MT" w:cstheme="minorHAnsi"/>
          <w:sz w:val="20"/>
          <w:szCs w:val="24"/>
        </w:rPr>
        <w:t>hierin.</w:t>
      </w:r>
    </w:p>
    <w:p w14:paraId="1FA36BF9" w14:textId="77777777" w:rsidR="00936FF0" w:rsidRPr="008416BF" w:rsidRDefault="00936FF0" w:rsidP="009446CA">
      <w:pPr>
        <w:spacing w:after="0" w:line="258" w:lineRule="auto"/>
        <w:ind w:right="130"/>
        <w:rPr>
          <w:rFonts w:eastAsia="Gill Sans MT" w:cstheme="minorHAnsi"/>
          <w:spacing w:val="-4"/>
          <w:w w:val="97"/>
          <w:sz w:val="20"/>
          <w:szCs w:val="24"/>
        </w:rPr>
      </w:pPr>
    </w:p>
    <w:p w14:paraId="74F58CB7" w14:textId="77777777" w:rsidR="00F27E6F" w:rsidRPr="00116A2E" w:rsidRDefault="00F27E6F" w:rsidP="00F27E6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0B244191" w14:textId="77777777" w:rsidR="006117DC" w:rsidRDefault="006117DC" w:rsidP="006117DC">
      <w:pPr>
        <w:spacing w:after="0" w:line="240" w:lineRule="auto"/>
        <w:ind w:right="-20"/>
        <w:rPr>
          <w:rFonts w:eastAsia="Gill Sans MT" w:cstheme="minorHAnsi"/>
          <w:sz w:val="20"/>
          <w:szCs w:val="20"/>
        </w:rPr>
      </w:pPr>
      <w:r>
        <w:rPr>
          <w:rFonts w:eastAsia="Gill Sans MT" w:cstheme="minorHAnsi"/>
          <w:b/>
          <w:bCs/>
          <w:color w:val="05509F"/>
          <w:spacing w:val="-7"/>
          <w:w w:val="109"/>
          <w:sz w:val="20"/>
          <w:szCs w:val="20"/>
        </w:rPr>
        <w:t>Uitstroomprofielen:</w:t>
      </w:r>
    </w:p>
    <w:p w14:paraId="186A85AA" w14:textId="44DBC377" w:rsidR="0058597E" w:rsidRDefault="006117DC" w:rsidP="009446CA">
      <w:pPr>
        <w:spacing w:before="21" w:after="0" w:line="258" w:lineRule="auto"/>
        <w:ind w:right="880"/>
        <w:rPr>
          <w:rFonts w:eastAsia="Gill Sans MT" w:cstheme="minorHAnsi"/>
          <w:spacing w:val="-23"/>
          <w:w w:val="97"/>
          <w:sz w:val="20"/>
          <w:szCs w:val="24"/>
        </w:rPr>
      </w:pPr>
      <w:r w:rsidRPr="006117DC">
        <w:rPr>
          <w:rFonts w:eastAsia="Gill Sans MT" w:cstheme="minorHAnsi"/>
          <w:sz w:val="20"/>
          <w:szCs w:val="24"/>
        </w:rPr>
        <w:t>Op</w:t>
      </w:r>
      <w:r w:rsidRPr="006117DC">
        <w:rPr>
          <w:rFonts w:eastAsia="Gill Sans MT" w:cstheme="minorHAnsi"/>
          <w:spacing w:val="-12"/>
          <w:sz w:val="20"/>
          <w:szCs w:val="24"/>
        </w:rPr>
        <w:t xml:space="preserve"> </w:t>
      </w:r>
      <w:r w:rsidRPr="006117DC">
        <w:rPr>
          <w:rFonts w:eastAsia="Gill Sans MT" w:cstheme="minorHAnsi"/>
          <w:sz w:val="20"/>
          <w:szCs w:val="24"/>
        </w:rPr>
        <w:t>De</w:t>
      </w:r>
      <w:r w:rsidRPr="006117DC">
        <w:rPr>
          <w:rFonts w:eastAsia="Gill Sans MT" w:cstheme="minorHAnsi"/>
          <w:spacing w:val="-11"/>
          <w:sz w:val="20"/>
          <w:szCs w:val="24"/>
        </w:rPr>
        <w:t xml:space="preserve"> </w:t>
      </w:r>
      <w:r w:rsidRPr="006117DC">
        <w:rPr>
          <w:rFonts w:eastAsia="Gill Sans MT" w:cstheme="minorHAnsi"/>
          <w:w w:val="97"/>
          <w:sz w:val="20"/>
          <w:szCs w:val="24"/>
        </w:rPr>
        <w:t>Regenboog</w:t>
      </w:r>
      <w:r w:rsidR="00EF3897">
        <w:rPr>
          <w:rFonts w:eastAsia="Gill Sans MT" w:cstheme="minorHAnsi"/>
          <w:w w:val="97"/>
          <w:sz w:val="20"/>
          <w:szCs w:val="24"/>
        </w:rPr>
        <w:t xml:space="preserve"> -</w:t>
      </w:r>
      <w:r>
        <w:rPr>
          <w:rFonts w:eastAsia="Gill Sans MT" w:cstheme="minorHAnsi"/>
          <w:w w:val="97"/>
          <w:sz w:val="20"/>
          <w:szCs w:val="24"/>
        </w:rPr>
        <w:t xml:space="preserve"> </w:t>
      </w:r>
      <w:r w:rsidRPr="006117DC">
        <w:rPr>
          <w:rFonts w:eastAsia="Gill Sans MT" w:cstheme="minorHAnsi"/>
          <w:w w:val="97"/>
          <w:sz w:val="20"/>
          <w:szCs w:val="24"/>
        </w:rPr>
        <w:t>De</w:t>
      </w:r>
      <w:r w:rsidRPr="006117DC">
        <w:rPr>
          <w:rFonts w:eastAsia="Gill Sans MT" w:cstheme="minorHAnsi"/>
          <w:spacing w:val="-31"/>
          <w:sz w:val="20"/>
          <w:szCs w:val="24"/>
        </w:rPr>
        <w:t xml:space="preserve"> </w:t>
      </w:r>
      <w:r w:rsidRPr="006117DC">
        <w:rPr>
          <w:rFonts w:eastAsia="Gill Sans MT" w:cstheme="minorHAnsi"/>
          <w:w w:val="96"/>
          <w:sz w:val="20"/>
          <w:szCs w:val="24"/>
        </w:rPr>
        <w:t>Winge</w:t>
      </w:r>
      <w:r w:rsidRPr="006117DC">
        <w:rPr>
          <w:rFonts w:eastAsia="Gill Sans MT" w:cstheme="minorHAnsi"/>
          <w:spacing w:val="-3"/>
          <w:w w:val="96"/>
          <w:sz w:val="20"/>
          <w:szCs w:val="24"/>
        </w:rPr>
        <w:t>r</w:t>
      </w:r>
      <w:r w:rsidRPr="006117DC">
        <w:rPr>
          <w:rFonts w:eastAsia="Gill Sans MT" w:cstheme="minorHAnsi"/>
          <w:w w:val="96"/>
          <w:sz w:val="20"/>
          <w:szCs w:val="24"/>
        </w:rPr>
        <w:t>d</w:t>
      </w:r>
      <w:r w:rsidRPr="006117DC">
        <w:rPr>
          <w:rFonts w:eastAsia="Gill Sans MT" w:cstheme="minorHAnsi"/>
          <w:spacing w:val="9"/>
          <w:w w:val="96"/>
          <w:sz w:val="20"/>
          <w:szCs w:val="24"/>
        </w:rPr>
        <w:t xml:space="preserve"> </w:t>
      </w:r>
      <w:r w:rsidRPr="006117DC">
        <w:rPr>
          <w:rFonts w:eastAsia="Gill Sans MT" w:cstheme="minorHAnsi"/>
          <w:sz w:val="20"/>
          <w:szCs w:val="24"/>
        </w:rPr>
        <w:t>zien</w:t>
      </w:r>
      <w:r w:rsidRPr="006117DC">
        <w:rPr>
          <w:rFonts w:eastAsia="Gill Sans MT" w:cstheme="minorHAnsi"/>
          <w:spacing w:val="-14"/>
          <w:sz w:val="20"/>
          <w:szCs w:val="24"/>
        </w:rPr>
        <w:t xml:space="preserve"> </w:t>
      </w:r>
      <w:r w:rsidRPr="006117DC">
        <w:rPr>
          <w:rFonts w:eastAsia="Gill Sans MT" w:cstheme="minorHAnsi"/>
          <w:spacing w:val="-5"/>
          <w:sz w:val="20"/>
          <w:szCs w:val="24"/>
        </w:rPr>
        <w:t>w</w:t>
      </w:r>
      <w:r w:rsidRPr="006117DC">
        <w:rPr>
          <w:rFonts w:eastAsia="Gill Sans MT" w:cstheme="minorHAnsi"/>
          <w:sz w:val="20"/>
          <w:szCs w:val="24"/>
        </w:rPr>
        <w:t>e</w:t>
      </w:r>
      <w:r w:rsidRPr="006117DC">
        <w:rPr>
          <w:rFonts w:eastAsia="Gill Sans MT" w:cstheme="minorHAnsi"/>
          <w:spacing w:val="-11"/>
          <w:sz w:val="20"/>
          <w:szCs w:val="24"/>
        </w:rPr>
        <w:t xml:space="preserve"> </w:t>
      </w:r>
      <w:r w:rsidRPr="006117DC">
        <w:rPr>
          <w:rFonts w:eastAsia="Gill Sans MT" w:cstheme="minorHAnsi"/>
          <w:sz w:val="20"/>
          <w:szCs w:val="24"/>
        </w:rPr>
        <w:t>het</w:t>
      </w:r>
      <w:r w:rsidRPr="006117DC">
        <w:rPr>
          <w:rFonts w:eastAsia="Gill Sans MT" w:cstheme="minorHAnsi"/>
          <w:spacing w:val="-11"/>
          <w:sz w:val="20"/>
          <w:szCs w:val="24"/>
        </w:rPr>
        <w:t xml:space="preserve"> </w:t>
      </w:r>
      <w:r w:rsidRPr="006117DC">
        <w:rPr>
          <w:rFonts w:eastAsia="Gill Sans MT" w:cstheme="minorHAnsi"/>
          <w:sz w:val="20"/>
          <w:szCs w:val="24"/>
        </w:rPr>
        <w:t>als</w:t>
      </w:r>
      <w:r w:rsidRPr="006117DC">
        <w:rPr>
          <w:rFonts w:eastAsia="Gill Sans MT" w:cstheme="minorHAnsi"/>
          <w:spacing w:val="-9"/>
          <w:sz w:val="20"/>
          <w:szCs w:val="24"/>
        </w:rPr>
        <w:t xml:space="preserve"> </w:t>
      </w:r>
      <w:r w:rsidRPr="006117DC">
        <w:rPr>
          <w:rFonts w:eastAsia="Gill Sans MT" w:cstheme="minorHAnsi"/>
          <w:sz w:val="20"/>
          <w:szCs w:val="24"/>
        </w:rPr>
        <w:t>onze taak</w:t>
      </w:r>
      <w:r w:rsidRPr="006117DC">
        <w:rPr>
          <w:rFonts w:eastAsia="Gill Sans MT" w:cstheme="minorHAnsi"/>
          <w:spacing w:val="-14"/>
          <w:sz w:val="20"/>
          <w:szCs w:val="24"/>
        </w:rPr>
        <w:t xml:space="preserve"> </w:t>
      </w:r>
      <w:r w:rsidRPr="006117DC">
        <w:rPr>
          <w:rFonts w:eastAsia="Gill Sans MT" w:cstheme="minorHAnsi"/>
          <w:sz w:val="20"/>
          <w:szCs w:val="24"/>
        </w:rPr>
        <w:t>de</w:t>
      </w:r>
      <w:r w:rsidRPr="006117DC">
        <w:rPr>
          <w:rFonts w:eastAsia="Gill Sans MT" w:cstheme="minorHAnsi"/>
          <w:spacing w:val="-9"/>
          <w:sz w:val="20"/>
          <w:szCs w:val="24"/>
        </w:rPr>
        <w:t xml:space="preserve"> </w:t>
      </w:r>
      <w:r w:rsidRPr="006117DC">
        <w:rPr>
          <w:rFonts w:eastAsia="Gill Sans MT" w:cstheme="minorHAnsi"/>
          <w:w w:val="97"/>
          <w:sz w:val="20"/>
          <w:szCs w:val="24"/>
        </w:rPr>
        <w:t xml:space="preserve">leerlingen </w:t>
      </w:r>
      <w:r w:rsidRPr="006117DC">
        <w:rPr>
          <w:rFonts w:eastAsia="Gill Sans MT" w:cstheme="minorHAnsi"/>
          <w:sz w:val="20"/>
          <w:szCs w:val="24"/>
        </w:rPr>
        <w:t>zo</w:t>
      </w:r>
      <w:r w:rsidRPr="006117DC">
        <w:rPr>
          <w:rFonts w:eastAsia="Gill Sans MT" w:cstheme="minorHAnsi"/>
          <w:spacing w:val="-9"/>
          <w:sz w:val="20"/>
          <w:szCs w:val="24"/>
        </w:rPr>
        <w:t xml:space="preserve"> </w:t>
      </w:r>
      <w:r w:rsidRPr="006117DC">
        <w:rPr>
          <w:rFonts w:eastAsia="Gill Sans MT" w:cstheme="minorHAnsi"/>
          <w:spacing w:val="-2"/>
          <w:sz w:val="20"/>
          <w:szCs w:val="24"/>
        </w:rPr>
        <w:t>g</w:t>
      </w:r>
      <w:r w:rsidRPr="006117DC">
        <w:rPr>
          <w:rFonts w:eastAsia="Gill Sans MT" w:cstheme="minorHAnsi"/>
          <w:sz w:val="20"/>
          <w:szCs w:val="24"/>
        </w:rPr>
        <w:t>oed</w:t>
      </w:r>
      <w:r w:rsidRPr="006117DC">
        <w:rPr>
          <w:rFonts w:eastAsia="Gill Sans MT" w:cstheme="minorHAnsi"/>
          <w:spacing w:val="-16"/>
          <w:sz w:val="20"/>
          <w:szCs w:val="24"/>
        </w:rPr>
        <w:t xml:space="preserve"> </w:t>
      </w:r>
      <w:r w:rsidRPr="006117DC">
        <w:rPr>
          <w:rFonts w:eastAsia="Gill Sans MT" w:cstheme="minorHAnsi"/>
          <w:sz w:val="20"/>
          <w:szCs w:val="24"/>
        </w:rPr>
        <w:t>mogelijk</w:t>
      </w:r>
      <w:r w:rsidRPr="006117DC">
        <w:rPr>
          <w:rFonts w:eastAsia="Gill Sans MT" w:cstheme="minorHAnsi"/>
          <w:spacing w:val="-26"/>
          <w:sz w:val="20"/>
          <w:szCs w:val="24"/>
        </w:rPr>
        <w:t xml:space="preserve"> </w:t>
      </w:r>
      <w:r w:rsidRPr="006117DC">
        <w:rPr>
          <w:rFonts w:eastAsia="Gill Sans MT" w:cstheme="minorHAnsi"/>
          <w:spacing w:val="-5"/>
          <w:sz w:val="20"/>
          <w:szCs w:val="24"/>
        </w:rPr>
        <w:t>v</w:t>
      </w:r>
      <w:r w:rsidRPr="006117DC">
        <w:rPr>
          <w:rFonts w:eastAsia="Gill Sans MT" w:cstheme="minorHAnsi"/>
          <w:sz w:val="20"/>
          <w:szCs w:val="24"/>
        </w:rPr>
        <w:t>oor</w:t>
      </w:r>
      <w:r w:rsidRPr="006117DC">
        <w:rPr>
          <w:rFonts w:eastAsia="Gill Sans MT" w:cstheme="minorHAnsi"/>
          <w:spacing w:val="-16"/>
          <w:sz w:val="20"/>
          <w:szCs w:val="24"/>
        </w:rPr>
        <w:t xml:space="preserve"> </w:t>
      </w:r>
      <w:r w:rsidRPr="006117DC">
        <w:rPr>
          <w:rFonts w:eastAsia="Gill Sans MT" w:cstheme="minorHAnsi"/>
          <w:sz w:val="20"/>
          <w:szCs w:val="24"/>
        </w:rPr>
        <w:t>te</w:t>
      </w:r>
      <w:r w:rsidRPr="006117DC">
        <w:rPr>
          <w:rFonts w:eastAsia="Gill Sans MT" w:cstheme="minorHAnsi"/>
          <w:spacing w:val="-8"/>
          <w:sz w:val="20"/>
          <w:szCs w:val="24"/>
        </w:rPr>
        <w:t xml:space="preserve"> </w:t>
      </w:r>
      <w:r w:rsidRPr="006117DC">
        <w:rPr>
          <w:rFonts w:eastAsia="Gill Sans MT" w:cstheme="minorHAnsi"/>
          <w:sz w:val="20"/>
          <w:szCs w:val="24"/>
        </w:rPr>
        <w:t>be</w:t>
      </w:r>
      <w:r w:rsidRPr="006117DC">
        <w:rPr>
          <w:rFonts w:eastAsia="Gill Sans MT" w:cstheme="minorHAnsi"/>
          <w:spacing w:val="-5"/>
          <w:sz w:val="20"/>
          <w:szCs w:val="24"/>
        </w:rPr>
        <w:t>r</w:t>
      </w:r>
      <w:r w:rsidRPr="006117DC">
        <w:rPr>
          <w:rFonts w:eastAsia="Gill Sans MT" w:cstheme="minorHAnsi"/>
          <w:sz w:val="20"/>
          <w:szCs w:val="24"/>
        </w:rPr>
        <w:t>eiden op</w:t>
      </w:r>
      <w:r w:rsidRPr="006117DC">
        <w:rPr>
          <w:rFonts w:eastAsia="Gill Sans MT" w:cstheme="minorHAnsi"/>
          <w:spacing w:val="-10"/>
          <w:sz w:val="20"/>
          <w:szCs w:val="24"/>
        </w:rPr>
        <w:t xml:space="preserve"> </w:t>
      </w:r>
      <w:r w:rsidRPr="006117DC">
        <w:rPr>
          <w:rFonts w:eastAsia="Gill Sans MT" w:cstheme="minorHAnsi"/>
          <w:sz w:val="20"/>
          <w:szCs w:val="24"/>
        </w:rPr>
        <w:t>de</w:t>
      </w:r>
      <w:r w:rsidRPr="006117DC">
        <w:rPr>
          <w:rFonts w:eastAsia="Gill Sans MT" w:cstheme="minorHAnsi"/>
          <w:spacing w:val="-9"/>
          <w:sz w:val="20"/>
          <w:szCs w:val="24"/>
        </w:rPr>
        <w:t xml:space="preserve"> </w:t>
      </w:r>
      <w:r w:rsidRPr="006117DC">
        <w:rPr>
          <w:rFonts w:eastAsia="Gill Sans MT" w:cstheme="minorHAnsi"/>
          <w:sz w:val="20"/>
          <w:szCs w:val="24"/>
        </w:rPr>
        <w:t>periode</w:t>
      </w:r>
      <w:r w:rsidRPr="006117DC">
        <w:rPr>
          <w:rFonts w:eastAsia="Gill Sans MT" w:cstheme="minorHAnsi"/>
          <w:spacing w:val="-25"/>
          <w:sz w:val="20"/>
          <w:szCs w:val="24"/>
        </w:rPr>
        <w:t xml:space="preserve"> </w:t>
      </w:r>
      <w:r w:rsidRPr="006117DC">
        <w:rPr>
          <w:rFonts w:eastAsia="Gill Sans MT" w:cstheme="minorHAnsi"/>
          <w:sz w:val="20"/>
          <w:szCs w:val="24"/>
        </w:rPr>
        <w:t>na</w:t>
      </w:r>
      <w:r w:rsidRPr="006117DC">
        <w:rPr>
          <w:rFonts w:eastAsia="Gill Sans MT" w:cstheme="minorHAnsi"/>
          <w:spacing w:val="-9"/>
          <w:sz w:val="20"/>
          <w:szCs w:val="24"/>
        </w:rPr>
        <w:t xml:space="preserve"> </w:t>
      </w:r>
      <w:r w:rsidRPr="006117DC">
        <w:rPr>
          <w:rFonts w:eastAsia="Gill Sans MT" w:cstheme="minorHAnsi"/>
          <w:sz w:val="20"/>
          <w:szCs w:val="24"/>
        </w:rPr>
        <w:t>onze</w:t>
      </w:r>
      <w:r w:rsidRPr="006117DC">
        <w:rPr>
          <w:rFonts w:eastAsia="Gill Sans MT" w:cstheme="minorHAnsi"/>
          <w:spacing w:val="-16"/>
          <w:sz w:val="20"/>
          <w:szCs w:val="24"/>
        </w:rPr>
        <w:t xml:space="preserve"> </w:t>
      </w:r>
      <w:r w:rsidRPr="006117DC">
        <w:rPr>
          <w:rFonts w:eastAsia="Gill Sans MT" w:cstheme="minorHAnsi"/>
          <w:w w:val="97"/>
          <w:sz w:val="20"/>
          <w:szCs w:val="24"/>
        </w:rPr>
        <w:t>school.</w:t>
      </w:r>
      <w:r w:rsidRPr="006117DC">
        <w:rPr>
          <w:rFonts w:eastAsia="Gill Sans MT" w:cstheme="minorHAnsi"/>
          <w:spacing w:val="-23"/>
          <w:w w:val="97"/>
          <w:sz w:val="20"/>
          <w:szCs w:val="24"/>
        </w:rPr>
        <w:t xml:space="preserve"> </w:t>
      </w:r>
      <w:r w:rsidRPr="006117DC">
        <w:rPr>
          <w:rFonts w:eastAsia="Gill Sans MT" w:cstheme="minorHAnsi"/>
          <w:sz w:val="20"/>
          <w:szCs w:val="24"/>
        </w:rPr>
        <w:t>Dat</w:t>
      </w:r>
      <w:r w:rsidRPr="006117DC">
        <w:rPr>
          <w:rFonts w:eastAsia="Gill Sans MT" w:cstheme="minorHAnsi"/>
          <w:spacing w:val="-13"/>
          <w:sz w:val="20"/>
          <w:szCs w:val="24"/>
        </w:rPr>
        <w:t xml:space="preserve"> </w:t>
      </w:r>
      <w:r w:rsidRPr="006117DC">
        <w:rPr>
          <w:rFonts w:eastAsia="Gill Sans MT" w:cstheme="minorHAnsi"/>
          <w:sz w:val="20"/>
          <w:szCs w:val="24"/>
        </w:rPr>
        <w:t>kan</w:t>
      </w:r>
      <w:r w:rsidRPr="006117DC">
        <w:rPr>
          <w:rFonts w:eastAsia="Gill Sans MT" w:cstheme="minorHAnsi"/>
          <w:spacing w:val="-12"/>
          <w:sz w:val="20"/>
          <w:szCs w:val="24"/>
        </w:rPr>
        <w:t xml:space="preserve"> </w:t>
      </w:r>
      <w:r w:rsidRPr="006117DC">
        <w:rPr>
          <w:rFonts w:eastAsia="Gill Sans MT" w:cstheme="minorHAnsi"/>
          <w:sz w:val="20"/>
          <w:szCs w:val="24"/>
        </w:rPr>
        <w:t>een</w:t>
      </w:r>
      <w:r w:rsidRPr="006117DC">
        <w:rPr>
          <w:rFonts w:eastAsia="Gill Sans MT" w:cstheme="minorHAnsi"/>
          <w:spacing w:val="-12"/>
          <w:sz w:val="20"/>
          <w:szCs w:val="24"/>
        </w:rPr>
        <w:t xml:space="preserve"> </w:t>
      </w:r>
      <w:r w:rsidRPr="006117DC">
        <w:rPr>
          <w:rFonts w:eastAsia="Gill Sans MT" w:cstheme="minorHAnsi"/>
          <w:spacing w:val="-5"/>
          <w:sz w:val="20"/>
          <w:szCs w:val="24"/>
        </w:rPr>
        <w:t>w</w:t>
      </w:r>
      <w:r w:rsidRPr="006117DC">
        <w:rPr>
          <w:rFonts w:eastAsia="Gill Sans MT" w:cstheme="minorHAnsi"/>
          <w:sz w:val="20"/>
          <w:szCs w:val="24"/>
        </w:rPr>
        <w:t>erk­ situatie</w:t>
      </w:r>
      <w:r w:rsidRPr="006117DC">
        <w:rPr>
          <w:rFonts w:eastAsia="Gill Sans MT" w:cstheme="minorHAnsi"/>
          <w:spacing w:val="-23"/>
          <w:sz w:val="20"/>
          <w:szCs w:val="24"/>
        </w:rPr>
        <w:t xml:space="preserve"> </w:t>
      </w:r>
      <w:r w:rsidRPr="006117DC">
        <w:rPr>
          <w:rFonts w:eastAsia="Gill Sans MT" w:cstheme="minorHAnsi"/>
          <w:w w:val="97"/>
          <w:sz w:val="20"/>
          <w:szCs w:val="24"/>
        </w:rPr>
        <w:t>zijn,</w:t>
      </w:r>
      <w:r w:rsidRPr="006117DC">
        <w:rPr>
          <w:rFonts w:eastAsia="Gill Sans MT" w:cstheme="minorHAnsi"/>
          <w:spacing w:val="-23"/>
          <w:w w:val="97"/>
          <w:sz w:val="20"/>
          <w:szCs w:val="24"/>
        </w:rPr>
        <w:t xml:space="preserve"> </w:t>
      </w:r>
      <w:r w:rsidRPr="006117DC">
        <w:rPr>
          <w:rFonts w:eastAsia="Gill Sans MT" w:cstheme="minorHAnsi"/>
          <w:sz w:val="20"/>
          <w:szCs w:val="24"/>
        </w:rPr>
        <w:t>maar</w:t>
      </w:r>
      <w:r w:rsidRPr="006117DC">
        <w:rPr>
          <w:rFonts w:eastAsia="Gill Sans MT" w:cstheme="minorHAnsi"/>
          <w:spacing w:val="-17"/>
          <w:sz w:val="20"/>
          <w:szCs w:val="24"/>
        </w:rPr>
        <w:t xml:space="preserve"> </w:t>
      </w:r>
      <w:r w:rsidRPr="006117DC">
        <w:rPr>
          <w:rFonts w:eastAsia="Gill Sans MT" w:cstheme="minorHAnsi"/>
          <w:sz w:val="20"/>
          <w:szCs w:val="24"/>
        </w:rPr>
        <w:t>ook</w:t>
      </w:r>
      <w:r w:rsidRPr="006117DC">
        <w:rPr>
          <w:rFonts w:eastAsia="Gill Sans MT" w:cstheme="minorHAnsi"/>
          <w:spacing w:val="-13"/>
          <w:sz w:val="20"/>
          <w:szCs w:val="24"/>
        </w:rPr>
        <w:t xml:space="preserve"> </w:t>
      </w:r>
      <w:r w:rsidRPr="006117DC">
        <w:rPr>
          <w:rFonts w:eastAsia="Gill Sans MT" w:cstheme="minorHAnsi"/>
          <w:sz w:val="20"/>
          <w:szCs w:val="24"/>
        </w:rPr>
        <w:t>een</w:t>
      </w:r>
      <w:r w:rsidRPr="006117DC">
        <w:rPr>
          <w:rFonts w:eastAsia="Gill Sans MT" w:cstheme="minorHAnsi"/>
          <w:spacing w:val="-12"/>
          <w:sz w:val="20"/>
          <w:szCs w:val="24"/>
        </w:rPr>
        <w:t xml:space="preserve"> </w:t>
      </w:r>
      <w:r w:rsidRPr="006117DC">
        <w:rPr>
          <w:rFonts w:eastAsia="Gill Sans MT" w:cstheme="minorHAnsi"/>
          <w:sz w:val="20"/>
          <w:szCs w:val="24"/>
        </w:rPr>
        <w:t>meer</w:t>
      </w:r>
      <w:r w:rsidRPr="006117DC">
        <w:rPr>
          <w:rFonts w:eastAsia="Gill Sans MT" w:cstheme="minorHAnsi"/>
          <w:spacing w:val="-17"/>
          <w:sz w:val="20"/>
          <w:szCs w:val="24"/>
        </w:rPr>
        <w:t xml:space="preserve"> </w:t>
      </w:r>
      <w:r w:rsidRPr="006117DC">
        <w:rPr>
          <w:rFonts w:eastAsia="Gill Sans MT" w:cstheme="minorHAnsi"/>
          <w:w w:val="97"/>
          <w:sz w:val="20"/>
          <w:szCs w:val="24"/>
        </w:rPr>
        <w:t xml:space="preserve">zorggerichte </w:t>
      </w:r>
      <w:r w:rsidRPr="006117DC">
        <w:rPr>
          <w:rFonts w:eastAsia="Gill Sans MT" w:cstheme="minorHAnsi"/>
          <w:sz w:val="20"/>
          <w:szCs w:val="24"/>
        </w:rPr>
        <w:t>situatie</w:t>
      </w:r>
      <w:r w:rsidR="009446CA">
        <w:rPr>
          <w:rFonts w:eastAsia="Gill Sans MT" w:cstheme="minorHAnsi"/>
          <w:sz w:val="20"/>
          <w:szCs w:val="24"/>
        </w:rPr>
        <w:t xml:space="preserve"> </w:t>
      </w:r>
      <w:r w:rsidRPr="006117DC">
        <w:rPr>
          <w:rFonts w:eastAsia="Gill Sans MT" w:cstheme="minorHAnsi"/>
          <w:sz w:val="20"/>
          <w:szCs w:val="24"/>
        </w:rPr>
        <w:t>in</w:t>
      </w:r>
      <w:r w:rsidRPr="006117DC">
        <w:rPr>
          <w:rFonts w:eastAsia="Gill Sans MT" w:cstheme="minorHAnsi"/>
          <w:spacing w:val="-7"/>
          <w:sz w:val="20"/>
          <w:szCs w:val="24"/>
        </w:rPr>
        <w:t xml:space="preserve"> </w:t>
      </w:r>
      <w:r w:rsidRPr="006117DC">
        <w:rPr>
          <w:rFonts w:eastAsia="Gill Sans MT" w:cstheme="minorHAnsi"/>
          <w:sz w:val="20"/>
          <w:szCs w:val="24"/>
        </w:rPr>
        <w:t>een</w:t>
      </w:r>
      <w:r w:rsidRPr="006117DC">
        <w:rPr>
          <w:rFonts w:eastAsia="Gill Sans MT" w:cstheme="minorHAnsi"/>
          <w:spacing w:val="-12"/>
          <w:sz w:val="20"/>
          <w:szCs w:val="24"/>
        </w:rPr>
        <w:t xml:space="preserve"> </w:t>
      </w:r>
      <w:r w:rsidRPr="006117DC">
        <w:rPr>
          <w:rFonts w:eastAsia="Gill Sans MT" w:cstheme="minorHAnsi"/>
          <w:w w:val="97"/>
          <w:sz w:val="20"/>
          <w:szCs w:val="24"/>
        </w:rPr>
        <w:t>activiteitencentrum</w:t>
      </w:r>
      <w:r w:rsidR="0058597E">
        <w:rPr>
          <w:rFonts w:eastAsia="Gill Sans MT" w:cstheme="minorHAnsi"/>
          <w:w w:val="97"/>
          <w:sz w:val="20"/>
          <w:szCs w:val="24"/>
        </w:rPr>
        <w:t>, zorgboerderij of dagbestedingslocatie</w:t>
      </w:r>
      <w:r w:rsidRPr="006117DC">
        <w:rPr>
          <w:rFonts w:eastAsia="Gill Sans MT" w:cstheme="minorHAnsi"/>
          <w:w w:val="97"/>
          <w:sz w:val="20"/>
          <w:szCs w:val="24"/>
        </w:rPr>
        <w:t>.</w:t>
      </w:r>
      <w:r w:rsidRPr="006117DC">
        <w:rPr>
          <w:rFonts w:eastAsia="Gill Sans MT" w:cstheme="minorHAnsi"/>
          <w:spacing w:val="-23"/>
          <w:w w:val="97"/>
          <w:sz w:val="20"/>
          <w:szCs w:val="24"/>
        </w:rPr>
        <w:t xml:space="preserve"> </w:t>
      </w:r>
      <w:r w:rsidR="0058597E">
        <w:rPr>
          <w:rFonts w:eastAsia="Gill Sans MT" w:cstheme="minorHAnsi"/>
          <w:spacing w:val="-23"/>
          <w:w w:val="97"/>
          <w:sz w:val="20"/>
          <w:szCs w:val="24"/>
        </w:rPr>
        <w:br/>
      </w:r>
    </w:p>
    <w:p w14:paraId="75582389" w14:textId="77777777" w:rsidR="00864B05" w:rsidRDefault="00864B05">
      <w:pPr>
        <w:rPr>
          <w:rFonts w:eastAsia="Gill Sans MT" w:cstheme="minorHAnsi"/>
          <w:sz w:val="20"/>
          <w:szCs w:val="24"/>
        </w:rPr>
      </w:pPr>
      <w:r>
        <w:rPr>
          <w:rFonts w:eastAsia="Gill Sans MT" w:cstheme="minorHAnsi"/>
          <w:sz w:val="20"/>
          <w:szCs w:val="24"/>
        </w:rPr>
        <w:br w:type="page"/>
      </w:r>
    </w:p>
    <w:p w14:paraId="49969BC1" w14:textId="3DC979F3" w:rsidR="006117DC" w:rsidRPr="006117DC" w:rsidRDefault="006117DC" w:rsidP="006117DC">
      <w:pPr>
        <w:spacing w:after="0" w:line="258" w:lineRule="auto"/>
        <w:ind w:right="689"/>
        <w:rPr>
          <w:rFonts w:eastAsia="Gill Sans MT" w:cstheme="minorHAnsi"/>
          <w:sz w:val="20"/>
          <w:szCs w:val="24"/>
        </w:rPr>
      </w:pPr>
      <w:r w:rsidRPr="006117DC">
        <w:rPr>
          <w:rFonts w:eastAsia="Gill Sans MT" w:cstheme="minorHAnsi"/>
          <w:sz w:val="20"/>
          <w:szCs w:val="24"/>
        </w:rPr>
        <w:lastRenderedPageBreak/>
        <w:t>De</w:t>
      </w:r>
      <w:r w:rsidRPr="006117DC">
        <w:rPr>
          <w:rFonts w:eastAsia="Gill Sans MT" w:cstheme="minorHAnsi"/>
          <w:spacing w:val="-11"/>
          <w:sz w:val="20"/>
          <w:szCs w:val="24"/>
        </w:rPr>
        <w:t xml:space="preserve"> </w:t>
      </w:r>
      <w:r w:rsidRPr="006117DC">
        <w:rPr>
          <w:rFonts w:eastAsia="Gill Sans MT" w:cstheme="minorHAnsi"/>
          <w:w w:val="97"/>
          <w:sz w:val="20"/>
          <w:szCs w:val="24"/>
        </w:rPr>
        <w:t>uitst</w:t>
      </w:r>
      <w:r w:rsidRPr="006117DC">
        <w:rPr>
          <w:rFonts w:eastAsia="Gill Sans MT" w:cstheme="minorHAnsi"/>
          <w:spacing w:val="-6"/>
          <w:w w:val="97"/>
          <w:sz w:val="20"/>
          <w:szCs w:val="24"/>
        </w:rPr>
        <w:t>r</w:t>
      </w:r>
      <w:r w:rsidRPr="006117DC">
        <w:rPr>
          <w:rFonts w:eastAsia="Gill Sans MT" w:cstheme="minorHAnsi"/>
          <w:w w:val="97"/>
          <w:sz w:val="20"/>
          <w:szCs w:val="24"/>
        </w:rPr>
        <w:t>oomp</w:t>
      </w:r>
      <w:r w:rsidRPr="006117DC">
        <w:rPr>
          <w:rFonts w:eastAsia="Gill Sans MT" w:cstheme="minorHAnsi"/>
          <w:spacing w:val="-6"/>
          <w:w w:val="97"/>
          <w:sz w:val="20"/>
          <w:szCs w:val="24"/>
        </w:rPr>
        <w:t>r</w:t>
      </w:r>
      <w:r w:rsidRPr="006117DC">
        <w:rPr>
          <w:rFonts w:eastAsia="Gill Sans MT" w:cstheme="minorHAnsi"/>
          <w:w w:val="97"/>
          <w:sz w:val="20"/>
          <w:szCs w:val="24"/>
        </w:rPr>
        <w:t>ofielen</w:t>
      </w:r>
      <w:r w:rsidRPr="006117DC">
        <w:rPr>
          <w:rFonts w:eastAsia="Gill Sans MT" w:cstheme="minorHAnsi"/>
          <w:spacing w:val="6"/>
          <w:w w:val="97"/>
          <w:sz w:val="20"/>
          <w:szCs w:val="24"/>
        </w:rPr>
        <w:t xml:space="preserve"> </w:t>
      </w:r>
      <w:r w:rsidRPr="006117DC">
        <w:rPr>
          <w:rFonts w:eastAsia="Gill Sans MT" w:cstheme="minorHAnsi"/>
          <w:spacing w:val="-5"/>
          <w:sz w:val="20"/>
          <w:szCs w:val="24"/>
        </w:rPr>
        <w:t>v</w:t>
      </w:r>
      <w:r w:rsidRPr="006117DC">
        <w:rPr>
          <w:rFonts w:eastAsia="Gill Sans MT" w:cstheme="minorHAnsi"/>
          <w:sz w:val="20"/>
          <w:szCs w:val="24"/>
        </w:rPr>
        <w:t xml:space="preserve">oor </w:t>
      </w:r>
      <w:r w:rsidRPr="006117DC">
        <w:rPr>
          <w:rFonts w:eastAsia="Gill Sans MT" w:cstheme="minorHAnsi"/>
          <w:w w:val="97"/>
          <w:sz w:val="20"/>
          <w:szCs w:val="24"/>
        </w:rPr>
        <w:t xml:space="preserve">leerlingen </w:t>
      </w:r>
      <w:r w:rsidRPr="006117DC">
        <w:rPr>
          <w:rFonts w:eastAsia="Gill Sans MT" w:cstheme="minorHAnsi"/>
          <w:sz w:val="20"/>
          <w:szCs w:val="24"/>
        </w:rPr>
        <w:t>op</w:t>
      </w:r>
      <w:r w:rsidRPr="006117DC">
        <w:rPr>
          <w:rFonts w:eastAsia="Gill Sans MT" w:cstheme="minorHAnsi"/>
          <w:spacing w:val="-10"/>
          <w:sz w:val="20"/>
          <w:szCs w:val="24"/>
        </w:rPr>
        <w:t xml:space="preserve"> </w:t>
      </w:r>
      <w:r w:rsidRPr="006117DC">
        <w:rPr>
          <w:rFonts w:eastAsia="Gill Sans MT" w:cstheme="minorHAnsi"/>
          <w:sz w:val="20"/>
          <w:szCs w:val="24"/>
        </w:rPr>
        <w:t>onze</w:t>
      </w:r>
      <w:r w:rsidRPr="006117DC">
        <w:rPr>
          <w:rFonts w:eastAsia="Gill Sans MT" w:cstheme="minorHAnsi"/>
          <w:spacing w:val="-16"/>
          <w:sz w:val="20"/>
          <w:szCs w:val="24"/>
        </w:rPr>
        <w:t xml:space="preserve"> </w:t>
      </w:r>
      <w:r w:rsidRPr="006117DC">
        <w:rPr>
          <w:rFonts w:eastAsia="Gill Sans MT" w:cstheme="minorHAnsi"/>
          <w:sz w:val="20"/>
          <w:szCs w:val="24"/>
        </w:rPr>
        <w:t>school</w:t>
      </w:r>
      <w:r w:rsidRPr="006117DC">
        <w:rPr>
          <w:rFonts w:eastAsia="Gill Sans MT" w:cstheme="minorHAnsi"/>
          <w:spacing w:val="-21"/>
          <w:sz w:val="20"/>
          <w:szCs w:val="24"/>
        </w:rPr>
        <w:t xml:space="preserve"> </w:t>
      </w:r>
      <w:r w:rsidRPr="006117DC">
        <w:rPr>
          <w:rFonts w:eastAsia="Gill Sans MT" w:cstheme="minorHAnsi"/>
          <w:sz w:val="20"/>
          <w:szCs w:val="24"/>
        </w:rPr>
        <w:t>zijn:</w:t>
      </w:r>
    </w:p>
    <w:p w14:paraId="31E22284" w14:textId="77777777" w:rsidR="00B8797E" w:rsidRPr="00A92B1D" w:rsidRDefault="00B8797E"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6117DC">
        <w:rPr>
          <w:rFonts w:eastAsia="Gill Sans MT" w:cstheme="minorHAnsi"/>
          <w:w w:val="97"/>
          <w:sz w:val="20"/>
          <w:szCs w:val="24"/>
        </w:rPr>
        <w:t>Dagbesteding:</w:t>
      </w:r>
      <w:r w:rsidRPr="006117DC">
        <w:rPr>
          <w:rFonts w:eastAsia="Gill Sans MT" w:cstheme="minorHAnsi"/>
          <w:spacing w:val="-23"/>
          <w:w w:val="97"/>
          <w:sz w:val="20"/>
          <w:szCs w:val="24"/>
        </w:rPr>
        <w:t xml:space="preserve"> </w:t>
      </w:r>
      <w:r w:rsidRPr="006117DC">
        <w:rPr>
          <w:rFonts w:eastAsia="Gill Sans MT" w:cstheme="minorHAnsi"/>
          <w:w w:val="97"/>
          <w:sz w:val="20"/>
          <w:szCs w:val="24"/>
        </w:rPr>
        <w:t>arbeidsgericht,</w:t>
      </w:r>
      <w:r w:rsidRPr="006117DC">
        <w:rPr>
          <w:rFonts w:eastAsia="Gill Sans MT" w:cstheme="minorHAnsi"/>
          <w:spacing w:val="-23"/>
          <w:w w:val="97"/>
          <w:sz w:val="20"/>
          <w:szCs w:val="24"/>
        </w:rPr>
        <w:t xml:space="preserve"> </w:t>
      </w:r>
      <w:r w:rsidRPr="006117DC">
        <w:rPr>
          <w:rFonts w:eastAsia="Gill Sans MT" w:cstheme="minorHAnsi"/>
          <w:w w:val="97"/>
          <w:sz w:val="20"/>
          <w:szCs w:val="24"/>
        </w:rPr>
        <w:t>activiteitengericht</w:t>
      </w:r>
      <w:r>
        <w:rPr>
          <w:rFonts w:eastAsia="Gill Sans MT" w:cstheme="minorHAnsi"/>
          <w:w w:val="97"/>
          <w:sz w:val="20"/>
          <w:szCs w:val="24"/>
        </w:rPr>
        <w:t xml:space="preserve">, </w:t>
      </w:r>
      <w:r w:rsidRPr="006117DC">
        <w:rPr>
          <w:rFonts w:eastAsia="Gill Sans MT" w:cstheme="minorHAnsi"/>
          <w:sz w:val="20"/>
          <w:szCs w:val="24"/>
        </w:rPr>
        <w:t>bel</w:t>
      </w:r>
      <w:r w:rsidRPr="006117DC">
        <w:rPr>
          <w:rFonts w:eastAsia="Gill Sans MT" w:cstheme="minorHAnsi"/>
          <w:spacing w:val="-3"/>
          <w:sz w:val="20"/>
          <w:szCs w:val="24"/>
        </w:rPr>
        <w:t>e</w:t>
      </w:r>
      <w:r w:rsidRPr="006117DC">
        <w:rPr>
          <w:rFonts w:eastAsia="Gill Sans MT" w:cstheme="minorHAnsi"/>
          <w:sz w:val="20"/>
          <w:szCs w:val="24"/>
        </w:rPr>
        <w:t>vingsgericht</w:t>
      </w:r>
    </w:p>
    <w:p w14:paraId="4B52EEE7" w14:textId="3E6F6B11" w:rsidR="00B8797E" w:rsidRPr="00B8797E" w:rsidRDefault="00B8797E"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6117DC">
        <w:rPr>
          <w:rFonts w:eastAsia="Gill Sans MT" w:cstheme="minorHAnsi"/>
          <w:w w:val="97"/>
          <w:sz w:val="20"/>
          <w:szCs w:val="24"/>
        </w:rPr>
        <w:t>Arbeid:</w:t>
      </w:r>
      <w:r w:rsidRPr="006117DC">
        <w:rPr>
          <w:rFonts w:eastAsia="Gill Sans MT" w:cstheme="minorHAnsi"/>
          <w:spacing w:val="-23"/>
          <w:w w:val="97"/>
          <w:sz w:val="20"/>
          <w:szCs w:val="24"/>
        </w:rPr>
        <w:t xml:space="preserve"> </w:t>
      </w:r>
      <w:r w:rsidR="00864B05">
        <w:rPr>
          <w:rFonts w:eastAsia="Gill Sans MT" w:cstheme="minorHAnsi"/>
          <w:sz w:val="20"/>
          <w:szCs w:val="24"/>
        </w:rPr>
        <w:t>b</w:t>
      </w:r>
      <w:r w:rsidR="00E313E3">
        <w:rPr>
          <w:rFonts w:eastAsia="Gill Sans MT" w:cstheme="minorHAnsi"/>
          <w:sz w:val="20"/>
          <w:szCs w:val="24"/>
        </w:rPr>
        <w:t>eschut werk</w:t>
      </w:r>
    </w:p>
    <w:p w14:paraId="47A402A9" w14:textId="7C343ACC" w:rsidR="00B8797E" w:rsidRPr="00B8797E" w:rsidRDefault="00B8797E"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6117DC">
        <w:rPr>
          <w:rFonts w:eastAsia="Gill Sans MT" w:cstheme="minorHAnsi"/>
          <w:w w:val="97"/>
          <w:sz w:val="20"/>
          <w:szCs w:val="24"/>
        </w:rPr>
        <w:t>Arbeid:</w:t>
      </w:r>
      <w:r w:rsidRPr="006117DC">
        <w:rPr>
          <w:rFonts w:eastAsia="Gill Sans MT" w:cstheme="minorHAnsi"/>
          <w:spacing w:val="-23"/>
          <w:w w:val="97"/>
          <w:sz w:val="20"/>
          <w:szCs w:val="24"/>
        </w:rPr>
        <w:t xml:space="preserve"> </w:t>
      </w:r>
      <w:r w:rsidRPr="006117DC">
        <w:rPr>
          <w:rFonts w:eastAsia="Gill Sans MT" w:cstheme="minorHAnsi"/>
          <w:sz w:val="20"/>
          <w:szCs w:val="24"/>
        </w:rPr>
        <w:t>vrije</w:t>
      </w:r>
      <w:r w:rsidRPr="006117DC">
        <w:rPr>
          <w:rFonts w:eastAsia="Gill Sans MT" w:cstheme="minorHAnsi"/>
          <w:spacing w:val="-15"/>
          <w:sz w:val="20"/>
          <w:szCs w:val="24"/>
        </w:rPr>
        <w:t xml:space="preserve"> </w:t>
      </w:r>
      <w:r w:rsidRPr="006117DC">
        <w:rPr>
          <w:rFonts w:eastAsia="Gill Sans MT" w:cstheme="minorHAnsi"/>
          <w:sz w:val="20"/>
          <w:szCs w:val="24"/>
        </w:rPr>
        <w:t>bedrijf</w:t>
      </w:r>
    </w:p>
    <w:p w14:paraId="7A06F910" w14:textId="3D5D9A2F" w:rsidR="00B8797E" w:rsidRPr="00A92B1D" w:rsidRDefault="00D33718" w:rsidP="00081AEB">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Pr>
          <w:rFonts w:cstheme="minorHAnsi"/>
          <w:noProof/>
          <w:szCs w:val="28"/>
          <w:lang w:eastAsia="nl-NL"/>
        </w:rPr>
        <w:drawing>
          <wp:anchor distT="0" distB="0" distL="114300" distR="114300" simplePos="0" relativeHeight="251658254" behindDoc="1" locked="0" layoutInCell="1" allowOverlap="1" wp14:anchorId="39E4C1C5" wp14:editId="1E3F9CC0">
            <wp:simplePos x="0" y="0"/>
            <wp:positionH relativeFrom="column">
              <wp:posOffset>660400</wp:posOffset>
            </wp:positionH>
            <wp:positionV relativeFrom="paragraph">
              <wp:posOffset>94615</wp:posOffset>
            </wp:positionV>
            <wp:extent cx="1390650" cy="2628265"/>
            <wp:effectExtent l="66992" t="85408" r="124143" b="124142"/>
            <wp:wrapTight wrapText="bothSides">
              <wp:wrapPolygon edited="0">
                <wp:start x="-1327" y="21837"/>
                <wp:lineTo x="-735" y="21837"/>
                <wp:lineTo x="3704" y="22151"/>
                <wp:lineTo x="22641" y="22151"/>
                <wp:lineTo x="23232" y="21837"/>
                <wp:lineTo x="23232" y="-551"/>
                <wp:lineTo x="22641" y="-864"/>
                <wp:lineTo x="3704" y="-864"/>
                <wp:lineTo x="-735" y="-551"/>
                <wp:lineTo x="-1327" y="-551"/>
                <wp:lineTo x="-1327" y="21837"/>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029_105831.jpg"/>
                    <pic:cNvPicPr/>
                  </pic:nvPicPr>
                  <pic:blipFill rotWithShape="1">
                    <a:blip r:embed="rId20" cstate="print">
                      <a:extLst>
                        <a:ext uri="{28A0092B-C50C-407E-A947-70E740481C1C}">
                          <a14:useLocalDpi xmlns:a14="http://schemas.microsoft.com/office/drawing/2010/main" val="0"/>
                        </a:ext>
                      </a:extLst>
                    </a:blip>
                    <a:srcRect l="9359" r="50876"/>
                    <a:stretch/>
                  </pic:blipFill>
                  <pic:spPr bwMode="auto">
                    <a:xfrm rot="5400000">
                      <a:off x="0" y="0"/>
                      <a:ext cx="1390650" cy="2628265"/>
                    </a:xfrm>
                    <a:prstGeom prst="rect">
                      <a:avLst/>
                    </a:prstGeom>
                    <a:ln w="38100" cap="sq" cmpd="sng" algn="ctr">
                      <a:solidFill>
                        <a:srgbClr val="ED7D31"/>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97E" w:rsidRPr="006117DC">
        <w:rPr>
          <w:rFonts w:eastAsia="Gill Sans MT" w:cstheme="minorHAnsi"/>
          <w:spacing w:val="-14"/>
          <w:sz w:val="20"/>
          <w:szCs w:val="24"/>
        </w:rPr>
        <w:t>W</w:t>
      </w:r>
      <w:r w:rsidR="00B8797E" w:rsidRPr="006117DC">
        <w:rPr>
          <w:rFonts w:eastAsia="Gill Sans MT" w:cstheme="minorHAnsi"/>
          <w:sz w:val="20"/>
          <w:szCs w:val="24"/>
        </w:rPr>
        <w:t>aar</w:t>
      </w:r>
      <w:r w:rsidR="00B8797E" w:rsidRPr="006117DC">
        <w:rPr>
          <w:rFonts w:eastAsia="Gill Sans MT" w:cstheme="minorHAnsi"/>
          <w:spacing w:val="-18"/>
          <w:sz w:val="20"/>
          <w:szCs w:val="24"/>
        </w:rPr>
        <w:t xml:space="preserve"> </w:t>
      </w:r>
      <w:r w:rsidR="00B8797E" w:rsidRPr="006117DC">
        <w:rPr>
          <w:rFonts w:eastAsia="Gill Sans MT" w:cstheme="minorHAnsi"/>
          <w:sz w:val="20"/>
          <w:szCs w:val="24"/>
        </w:rPr>
        <w:t>dit</w:t>
      </w:r>
      <w:r w:rsidR="00B8797E" w:rsidRPr="006117DC">
        <w:rPr>
          <w:rFonts w:eastAsia="Gill Sans MT" w:cstheme="minorHAnsi"/>
          <w:spacing w:val="-10"/>
          <w:sz w:val="20"/>
          <w:szCs w:val="24"/>
        </w:rPr>
        <w:t xml:space="preserve"> </w:t>
      </w:r>
      <w:r w:rsidR="00B8797E" w:rsidRPr="006117DC">
        <w:rPr>
          <w:rFonts w:eastAsia="Gill Sans MT" w:cstheme="minorHAnsi"/>
          <w:sz w:val="20"/>
          <w:szCs w:val="24"/>
        </w:rPr>
        <w:t>mogelijk</w:t>
      </w:r>
      <w:r w:rsidR="00B8797E" w:rsidRPr="006117DC">
        <w:rPr>
          <w:rFonts w:eastAsia="Gill Sans MT" w:cstheme="minorHAnsi"/>
          <w:spacing w:val="-26"/>
          <w:sz w:val="20"/>
          <w:szCs w:val="24"/>
        </w:rPr>
        <w:t xml:space="preserve"> </w:t>
      </w:r>
      <w:r w:rsidR="00B8797E" w:rsidRPr="006117DC">
        <w:rPr>
          <w:rFonts w:eastAsia="Gill Sans MT" w:cstheme="minorHAnsi"/>
          <w:sz w:val="20"/>
          <w:szCs w:val="24"/>
        </w:rPr>
        <w:t>is</w:t>
      </w:r>
      <w:r w:rsidR="00826FDD">
        <w:rPr>
          <w:rFonts w:eastAsia="Gill Sans MT" w:cstheme="minorHAnsi"/>
          <w:sz w:val="20"/>
          <w:szCs w:val="24"/>
        </w:rPr>
        <w:t>,</w:t>
      </w:r>
      <w:r w:rsidR="00B8797E" w:rsidRPr="006117DC">
        <w:rPr>
          <w:rFonts w:eastAsia="Gill Sans MT" w:cstheme="minorHAnsi"/>
          <w:spacing w:val="-6"/>
          <w:sz w:val="20"/>
          <w:szCs w:val="24"/>
        </w:rPr>
        <w:t xml:space="preserve"> </w:t>
      </w:r>
      <w:r w:rsidR="00B8797E" w:rsidRPr="006117DC">
        <w:rPr>
          <w:rFonts w:eastAsia="Gill Sans MT" w:cstheme="minorHAnsi"/>
          <w:spacing w:val="-5"/>
          <w:sz w:val="20"/>
          <w:szCs w:val="24"/>
        </w:rPr>
        <w:t>w</w:t>
      </w:r>
      <w:r w:rsidR="00B8797E" w:rsidRPr="006117DC">
        <w:rPr>
          <w:rFonts w:eastAsia="Gill Sans MT" w:cstheme="minorHAnsi"/>
          <w:sz w:val="20"/>
          <w:szCs w:val="24"/>
        </w:rPr>
        <w:t>o</w:t>
      </w:r>
      <w:r w:rsidR="00B8797E" w:rsidRPr="006117DC">
        <w:rPr>
          <w:rFonts w:eastAsia="Gill Sans MT" w:cstheme="minorHAnsi"/>
          <w:spacing w:val="-3"/>
          <w:sz w:val="20"/>
          <w:szCs w:val="24"/>
        </w:rPr>
        <w:t>r</w:t>
      </w:r>
      <w:r w:rsidR="00B8797E" w:rsidRPr="006117DC">
        <w:rPr>
          <w:rFonts w:eastAsia="Gill Sans MT" w:cstheme="minorHAnsi"/>
          <w:sz w:val="20"/>
          <w:szCs w:val="24"/>
        </w:rPr>
        <w:t>dt</w:t>
      </w:r>
      <w:r w:rsidR="00B8797E" w:rsidRPr="006117DC">
        <w:rPr>
          <w:rFonts w:eastAsia="Gill Sans MT" w:cstheme="minorHAnsi"/>
          <w:spacing w:val="-20"/>
          <w:sz w:val="20"/>
          <w:szCs w:val="24"/>
        </w:rPr>
        <w:t xml:space="preserve"> </w:t>
      </w:r>
      <w:r w:rsidR="00B8797E" w:rsidRPr="006117DC">
        <w:rPr>
          <w:rFonts w:eastAsia="Gill Sans MT" w:cstheme="minorHAnsi"/>
          <w:sz w:val="20"/>
          <w:szCs w:val="24"/>
        </w:rPr>
        <w:t>ook</w:t>
      </w:r>
      <w:r w:rsidR="00B8797E" w:rsidRPr="006117DC">
        <w:rPr>
          <w:rFonts w:eastAsia="Gill Sans MT" w:cstheme="minorHAnsi"/>
          <w:spacing w:val="-13"/>
          <w:sz w:val="20"/>
          <w:szCs w:val="24"/>
        </w:rPr>
        <w:t xml:space="preserve"> </w:t>
      </w:r>
      <w:r w:rsidR="00B8797E" w:rsidRPr="006117DC">
        <w:rPr>
          <w:rFonts w:eastAsia="Gill Sans MT" w:cstheme="minorHAnsi"/>
          <w:spacing w:val="-5"/>
          <w:w w:val="97"/>
          <w:sz w:val="20"/>
          <w:szCs w:val="24"/>
        </w:rPr>
        <w:t>v</w:t>
      </w:r>
      <w:r w:rsidR="00B8797E" w:rsidRPr="006117DC">
        <w:rPr>
          <w:rFonts w:eastAsia="Gill Sans MT" w:cstheme="minorHAnsi"/>
          <w:w w:val="97"/>
          <w:sz w:val="20"/>
          <w:szCs w:val="24"/>
        </w:rPr>
        <w:t>e</w:t>
      </w:r>
      <w:r w:rsidR="00B8797E" w:rsidRPr="006117DC">
        <w:rPr>
          <w:rFonts w:eastAsia="Gill Sans MT" w:cstheme="minorHAnsi"/>
          <w:spacing w:val="7"/>
          <w:w w:val="97"/>
          <w:sz w:val="20"/>
          <w:szCs w:val="24"/>
        </w:rPr>
        <w:t>r</w:t>
      </w:r>
      <w:r w:rsidR="00B8797E" w:rsidRPr="006117DC">
        <w:rPr>
          <w:rFonts w:eastAsia="Gill Sans MT" w:cstheme="minorHAnsi"/>
          <w:spacing w:val="-5"/>
          <w:w w:val="97"/>
          <w:sz w:val="20"/>
          <w:szCs w:val="24"/>
        </w:rPr>
        <w:t>v</w:t>
      </w:r>
      <w:r w:rsidR="00B8797E" w:rsidRPr="006117DC">
        <w:rPr>
          <w:rFonts w:eastAsia="Gill Sans MT" w:cstheme="minorHAnsi"/>
          <w:w w:val="97"/>
          <w:sz w:val="20"/>
          <w:szCs w:val="24"/>
        </w:rPr>
        <w:t>ol</w:t>
      </w:r>
      <w:r w:rsidR="00B8797E" w:rsidRPr="006117DC">
        <w:rPr>
          <w:rFonts w:eastAsia="Gill Sans MT" w:cstheme="minorHAnsi"/>
          <w:spacing w:val="-2"/>
          <w:w w:val="97"/>
          <w:sz w:val="20"/>
          <w:szCs w:val="24"/>
        </w:rPr>
        <w:t>g</w:t>
      </w:r>
      <w:r w:rsidR="00B8797E" w:rsidRPr="006117DC">
        <w:rPr>
          <w:rFonts w:eastAsia="Gill Sans MT" w:cstheme="minorHAnsi"/>
          <w:w w:val="97"/>
          <w:sz w:val="20"/>
          <w:szCs w:val="24"/>
        </w:rPr>
        <w:t xml:space="preserve">onderwijs </w:t>
      </w:r>
      <w:r w:rsidR="00B8797E" w:rsidRPr="006117DC">
        <w:rPr>
          <w:rFonts w:eastAsia="Gill Sans MT" w:cstheme="minorHAnsi"/>
          <w:sz w:val="20"/>
          <w:szCs w:val="24"/>
        </w:rPr>
        <w:t>in het</w:t>
      </w:r>
      <w:r w:rsidR="00B8797E" w:rsidRPr="006117DC">
        <w:rPr>
          <w:rFonts w:eastAsia="Gill Sans MT" w:cstheme="minorHAnsi"/>
          <w:spacing w:val="-11"/>
          <w:sz w:val="20"/>
          <w:szCs w:val="24"/>
        </w:rPr>
        <w:t xml:space="preserve"> </w:t>
      </w:r>
      <w:r w:rsidR="00B8797E" w:rsidRPr="006117DC">
        <w:rPr>
          <w:rFonts w:eastAsia="Gill Sans MT" w:cstheme="minorHAnsi"/>
          <w:w w:val="97"/>
          <w:sz w:val="20"/>
          <w:szCs w:val="24"/>
        </w:rPr>
        <w:t>uitst</w:t>
      </w:r>
      <w:r w:rsidR="00B8797E" w:rsidRPr="006117DC">
        <w:rPr>
          <w:rFonts w:eastAsia="Gill Sans MT" w:cstheme="minorHAnsi"/>
          <w:spacing w:val="-6"/>
          <w:w w:val="97"/>
          <w:sz w:val="20"/>
          <w:szCs w:val="24"/>
        </w:rPr>
        <w:t>r</w:t>
      </w:r>
      <w:r w:rsidR="00B8797E" w:rsidRPr="006117DC">
        <w:rPr>
          <w:rFonts w:eastAsia="Gill Sans MT" w:cstheme="minorHAnsi"/>
          <w:w w:val="97"/>
          <w:sz w:val="20"/>
          <w:szCs w:val="24"/>
        </w:rPr>
        <w:t>oomp</w:t>
      </w:r>
      <w:r w:rsidR="00B8797E" w:rsidRPr="006117DC">
        <w:rPr>
          <w:rFonts w:eastAsia="Gill Sans MT" w:cstheme="minorHAnsi"/>
          <w:spacing w:val="-6"/>
          <w:w w:val="97"/>
          <w:sz w:val="20"/>
          <w:szCs w:val="24"/>
        </w:rPr>
        <w:t>r</w:t>
      </w:r>
      <w:r w:rsidR="00B8797E" w:rsidRPr="006117DC">
        <w:rPr>
          <w:rFonts w:eastAsia="Gill Sans MT" w:cstheme="minorHAnsi"/>
          <w:w w:val="97"/>
          <w:sz w:val="20"/>
          <w:szCs w:val="24"/>
        </w:rPr>
        <w:t>ofiel</w:t>
      </w:r>
      <w:r w:rsidR="00B8797E" w:rsidRPr="006117DC">
        <w:rPr>
          <w:rFonts w:eastAsia="Gill Sans MT" w:cstheme="minorHAnsi"/>
          <w:spacing w:val="4"/>
          <w:w w:val="97"/>
          <w:sz w:val="20"/>
          <w:szCs w:val="24"/>
        </w:rPr>
        <w:t xml:space="preserve"> </w:t>
      </w:r>
      <w:r w:rsidR="00B8797E" w:rsidRPr="006117DC">
        <w:rPr>
          <w:rFonts w:eastAsia="Gill Sans MT" w:cstheme="minorHAnsi"/>
          <w:sz w:val="20"/>
          <w:szCs w:val="24"/>
        </w:rPr>
        <w:t>opgenomen</w:t>
      </w:r>
    </w:p>
    <w:p w14:paraId="788DDBB0" w14:textId="77777777" w:rsidR="0014040D" w:rsidRDefault="006117DC" w:rsidP="006117DC">
      <w:r>
        <w:rPr>
          <w:rFonts w:eastAsia="Gill Sans MT" w:cstheme="minorHAnsi"/>
          <w:sz w:val="20"/>
          <w:szCs w:val="24"/>
        </w:rPr>
        <w:br w:type="page"/>
      </w:r>
      <w:r w:rsidR="008416BF">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Onze ondersteuning van de leerlingen</w:t>
      </w:r>
    </w:p>
    <w:p w14:paraId="7531D8F5"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45D301C" w14:textId="68F3E766" w:rsidR="006117DC" w:rsidRDefault="008416BF" w:rsidP="006117DC">
      <w:pPr>
        <w:rPr>
          <w:rFonts w:eastAsia="Gill Sans MT" w:cstheme="minorHAnsi"/>
          <w:spacing w:val="-24"/>
          <w:sz w:val="20"/>
          <w:szCs w:val="24"/>
        </w:rPr>
      </w:pPr>
      <w:r>
        <w:rPr>
          <w:rFonts w:ascii="Berlin Sans FB Demi" w:hAnsi="Berlin Sans FB Demi" w:cstheme="minorHAnsi"/>
          <w:b/>
          <w:color w:val="FFC000"/>
          <w:sz w:val="28"/>
          <w:szCs w:val="28"/>
          <w:lang w:bidi="nl-NL"/>
          <w14:textOutline w14:w="9525" w14:cap="rnd" w14:cmpd="sng" w14:algn="ctr">
            <w14:solidFill>
              <w14:schemeClr w14:val="accent6">
                <w14:lumMod w14:val="50000"/>
              </w14:schemeClr>
            </w14:solidFill>
            <w14:prstDash w14:val="solid"/>
            <w14:bevel/>
          </w14:textOutline>
        </w:rPr>
        <w:t>L</w:t>
      </w:r>
      <w:r w:rsidRPr="006117DC">
        <w:rPr>
          <w:rFonts w:eastAsia="Gill Sans MT" w:cstheme="minorHAnsi"/>
          <w:sz w:val="20"/>
          <w:szCs w:val="24"/>
        </w:rPr>
        <w:t>eerlingen</w:t>
      </w:r>
      <w:r w:rsidR="006117DC" w:rsidRPr="006117DC">
        <w:rPr>
          <w:rFonts w:eastAsia="Gill Sans MT" w:cstheme="minorHAnsi"/>
          <w:sz w:val="20"/>
          <w:szCs w:val="24"/>
        </w:rPr>
        <w:t xml:space="preserve"> vanaf vier tot negentien jaar met een </w:t>
      </w:r>
      <w:r w:rsidR="00DB76BF">
        <w:rPr>
          <w:rFonts w:eastAsia="Gill Sans MT" w:cstheme="minorHAnsi"/>
          <w:sz w:val="20"/>
          <w:szCs w:val="24"/>
        </w:rPr>
        <w:t>Toelaatbaarheidsverklaring (TLV)</w:t>
      </w:r>
      <w:r w:rsidR="006117DC" w:rsidRPr="006117DC">
        <w:rPr>
          <w:rFonts w:eastAsia="Gill Sans MT" w:cstheme="minorHAnsi"/>
          <w:sz w:val="20"/>
          <w:szCs w:val="24"/>
        </w:rPr>
        <w:t xml:space="preserve"> kunnen op De Regenboog</w:t>
      </w:r>
      <w:r w:rsidR="00EF3897">
        <w:rPr>
          <w:rFonts w:eastAsia="Gill Sans MT" w:cstheme="minorHAnsi"/>
          <w:sz w:val="20"/>
          <w:szCs w:val="24"/>
        </w:rPr>
        <w:t xml:space="preserve"> -</w:t>
      </w:r>
      <w:r w:rsidR="006117DC">
        <w:rPr>
          <w:rFonts w:eastAsia="Gill Sans MT" w:cstheme="minorHAnsi"/>
          <w:sz w:val="20"/>
          <w:szCs w:val="24"/>
        </w:rPr>
        <w:t xml:space="preserve"> </w:t>
      </w:r>
      <w:r w:rsidR="006117DC" w:rsidRPr="006117DC">
        <w:rPr>
          <w:rFonts w:eastAsia="Gill Sans MT" w:cstheme="minorHAnsi"/>
          <w:sz w:val="20"/>
          <w:szCs w:val="24"/>
        </w:rPr>
        <w:t>De Winge</w:t>
      </w:r>
      <w:r w:rsidR="006117DC" w:rsidRPr="006117DC">
        <w:rPr>
          <w:rFonts w:eastAsia="Gill Sans MT" w:cstheme="minorHAnsi"/>
          <w:spacing w:val="-4"/>
          <w:sz w:val="20"/>
          <w:szCs w:val="24"/>
        </w:rPr>
        <w:t>r</w:t>
      </w:r>
      <w:r w:rsidR="006117DC" w:rsidRPr="006117DC">
        <w:rPr>
          <w:rFonts w:eastAsia="Gill Sans MT" w:cstheme="minorHAnsi"/>
          <w:sz w:val="20"/>
          <w:szCs w:val="24"/>
        </w:rPr>
        <w:t xml:space="preserve">d toegelaten </w:t>
      </w:r>
      <w:r w:rsidR="006117DC" w:rsidRPr="006117DC">
        <w:rPr>
          <w:rFonts w:eastAsia="Gill Sans MT" w:cstheme="minorHAnsi"/>
          <w:spacing w:val="-5"/>
          <w:sz w:val="20"/>
          <w:szCs w:val="24"/>
        </w:rPr>
        <w:t>w</w:t>
      </w:r>
      <w:r w:rsidR="006117DC" w:rsidRPr="006117DC">
        <w:rPr>
          <w:rFonts w:eastAsia="Gill Sans MT" w:cstheme="minorHAnsi"/>
          <w:sz w:val="20"/>
          <w:szCs w:val="24"/>
        </w:rPr>
        <w:t>o</w:t>
      </w:r>
      <w:r w:rsidR="006117DC" w:rsidRPr="006117DC">
        <w:rPr>
          <w:rFonts w:eastAsia="Gill Sans MT" w:cstheme="minorHAnsi"/>
          <w:spacing w:val="-4"/>
          <w:sz w:val="20"/>
          <w:szCs w:val="24"/>
        </w:rPr>
        <w:t>r</w:t>
      </w:r>
      <w:r w:rsidR="006117DC" w:rsidRPr="006117DC">
        <w:rPr>
          <w:rFonts w:eastAsia="Gill Sans MT" w:cstheme="minorHAnsi"/>
          <w:sz w:val="20"/>
          <w:szCs w:val="24"/>
        </w:rPr>
        <w:t>den.</w:t>
      </w:r>
      <w:r w:rsidR="006117DC" w:rsidRPr="006117DC">
        <w:rPr>
          <w:rFonts w:eastAsia="Gill Sans MT" w:cstheme="minorHAnsi"/>
          <w:spacing w:val="-24"/>
          <w:sz w:val="20"/>
          <w:szCs w:val="24"/>
        </w:rPr>
        <w:t xml:space="preserve"> </w:t>
      </w:r>
    </w:p>
    <w:p w14:paraId="560B5473"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0BB3950D" w14:textId="77777777" w:rsidR="00DB76BF" w:rsidRPr="00DB76BF" w:rsidRDefault="00DB76BF" w:rsidP="00DB76BF">
      <w:pPr>
        <w:widowControl w:val="0"/>
        <w:autoSpaceDE w:val="0"/>
        <w:autoSpaceDN w:val="0"/>
        <w:spacing w:after="0" w:line="240" w:lineRule="auto"/>
        <w:rPr>
          <w:rFonts w:ascii="Calibri" w:eastAsia="Calibri" w:hAnsi="Calibri" w:cs="Calibri"/>
          <w:b/>
          <w:color w:val="1F4E79" w:themeColor="accent1" w:themeShade="80"/>
          <w:sz w:val="20"/>
          <w:szCs w:val="20"/>
          <w:lang w:eastAsia="nl-NL" w:bidi="nl-NL"/>
        </w:rPr>
      </w:pPr>
      <w:r w:rsidRPr="00DB76BF">
        <w:rPr>
          <w:rFonts w:ascii="Calibri" w:eastAsia="Calibri" w:hAnsi="Calibri" w:cs="Calibri"/>
          <w:b/>
          <w:color w:val="1F4E79" w:themeColor="accent1" w:themeShade="80"/>
          <w:sz w:val="20"/>
          <w:szCs w:val="20"/>
          <w:lang w:eastAsia="nl-NL" w:bidi="nl-NL"/>
        </w:rPr>
        <w:t>A</w:t>
      </w:r>
      <w:r>
        <w:rPr>
          <w:rFonts w:ascii="Calibri" w:eastAsia="Calibri" w:hAnsi="Calibri" w:cs="Calibri"/>
          <w:b/>
          <w:color w:val="1F4E79" w:themeColor="accent1" w:themeShade="80"/>
          <w:sz w:val="20"/>
          <w:szCs w:val="20"/>
          <w:lang w:eastAsia="nl-NL" w:bidi="nl-NL"/>
        </w:rPr>
        <w:t>anmelding</w:t>
      </w:r>
    </w:p>
    <w:p w14:paraId="0369BBF7" w14:textId="610CA23E" w:rsidR="00DB76BF" w:rsidRPr="00DB76BF" w:rsidRDefault="00A460A2"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Bij </w:t>
      </w:r>
      <w:r w:rsidR="00265D57" w:rsidRPr="00DB76BF">
        <w:rPr>
          <w:rFonts w:ascii="Calibri" w:eastAsia="Calibri" w:hAnsi="Calibri" w:cs="Calibri"/>
          <w:sz w:val="20"/>
          <w:szCs w:val="20"/>
          <w:lang w:eastAsia="nl-NL" w:bidi="nl-NL"/>
        </w:rPr>
        <w:t>de aanmelding van een leerling bij ons op school</w:t>
      </w:r>
      <w:r w:rsidR="00DB76BF" w:rsidRPr="00DB76BF">
        <w:rPr>
          <w:rFonts w:ascii="Calibri" w:eastAsia="Calibri" w:hAnsi="Calibri" w:cs="Calibri"/>
          <w:sz w:val="20"/>
          <w:szCs w:val="20"/>
          <w:lang w:eastAsia="nl-NL" w:bidi="nl-NL"/>
        </w:rPr>
        <w:t xml:space="preserve"> worden de volgend fasen doorlopen:</w:t>
      </w:r>
    </w:p>
    <w:p w14:paraId="0A5C949A"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1. Een oriënterend gesprek en rondleiding op de school.</w:t>
      </w:r>
    </w:p>
    <w:p w14:paraId="1CBD8F52" w14:textId="5D790CE5"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2. De aanmelding bij het samenwerkingsverband Primair </w:t>
      </w:r>
      <w:r w:rsidR="00E228D0" w:rsidRPr="00DB76BF">
        <w:rPr>
          <w:rFonts w:ascii="Calibri" w:eastAsia="Calibri" w:hAnsi="Calibri" w:cs="Calibri"/>
          <w:sz w:val="20"/>
          <w:szCs w:val="20"/>
          <w:lang w:eastAsia="nl-NL" w:bidi="nl-NL"/>
        </w:rPr>
        <w:t>Onderwijs voor</w:t>
      </w:r>
      <w:r w:rsidRPr="00DB76BF">
        <w:rPr>
          <w:rFonts w:ascii="Calibri" w:eastAsia="Calibri" w:hAnsi="Calibri" w:cs="Calibri"/>
          <w:sz w:val="20"/>
          <w:szCs w:val="20"/>
          <w:lang w:eastAsia="nl-NL" w:bidi="nl-NL"/>
        </w:rPr>
        <w:t xml:space="preserve"> leerlingen </w:t>
      </w:r>
      <w:r w:rsidR="006420BB">
        <w:rPr>
          <w:rFonts w:ascii="Calibri" w:eastAsia="Calibri" w:hAnsi="Calibri" w:cs="Calibri"/>
          <w:sz w:val="20"/>
          <w:szCs w:val="20"/>
          <w:lang w:eastAsia="nl-NL" w:bidi="nl-NL"/>
        </w:rPr>
        <w:t xml:space="preserve">van 4 t/m 12 </w:t>
      </w:r>
      <w:r>
        <w:rPr>
          <w:rFonts w:ascii="Calibri" w:eastAsia="Calibri" w:hAnsi="Calibri" w:cs="Calibri"/>
          <w:sz w:val="20"/>
          <w:szCs w:val="20"/>
          <w:lang w:eastAsia="nl-NL" w:bidi="nl-NL"/>
        </w:rPr>
        <w:t xml:space="preserve"> </w:t>
      </w:r>
      <w:r w:rsidRPr="00DB76BF">
        <w:rPr>
          <w:rFonts w:ascii="Calibri" w:eastAsia="Calibri" w:hAnsi="Calibri" w:cs="Calibri"/>
          <w:sz w:val="20"/>
          <w:szCs w:val="20"/>
          <w:lang w:eastAsia="nl-NL" w:bidi="nl-NL"/>
        </w:rPr>
        <w:t>jaar</w:t>
      </w:r>
      <w:r>
        <w:rPr>
          <w:rFonts w:ascii="Calibri" w:eastAsia="Calibri" w:hAnsi="Calibri" w:cs="Calibri"/>
          <w:sz w:val="20"/>
          <w:szCs w:val="20"/>
          <w:lang w:eastAsia="nl-NL" w:bidi="nl-NL"/>
        </w:rPr>
        <w:t xml:space="preserve"> of het samenwerkingsverband</w:t>
      </w:r>
      <w:r w:rsidRPr="00DB76BF">
        <w:rPr>
          <w:rFonts w:ascii="Calibri" w:eastAsia="Calibri" w:hAnsi="Calibri" w:cs="Calibri"/>
          <w:sz w:val="20"/>
          <w:szCs w:val="20"/>
          <w:lang w:eastAsia="nl-NL" w:bidi="nl-NL"/>
        </w:rPr>
        <w:t xml:space="preserve"> Voortgezet Onderwijs voor leerlingen van 12 t/m 19 jaar.</w:t>
      </w:r>
    </w:p>
    <w:p w14:paraId="2F2FF92F"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3. Het </w:t>
      </w:r>
      <w:r>
        <w:rPr>
          <w:rFonts w:ascii="Calibri" w:eastAsia="Calibri" w:hAnsi="Calibri" w:cs="Calibri"/>
          <w:sz w:val="20"/>
          <w:szCs w:val="20"/>
          <w:lang w:eastAsia="nl-NL" w:bidi="nl-NL"/>
        </w:rPr>
        <w:t>samenwerkingsverband</w:t>
      </w:r>
      <w:r w:rsidRPr="00DB76BF">
        <w:rPr>
          <w:rFonts w:ascii="Calibri" w:eastAsia="Calibri" w:hAnsi="Calibri" w:cs="Calibri"/>
          <w:sz w:val="20"/>
          <w:szCs w:val="20"/>
          <w:lang w:eastAsia="nl-NL" w:bidi="nl-NL"/>
        </w:rPr>
        <w:t xml:space="preserve"> geeft een Toelaatbaarheidsverklaring (TLV) af voor deze leerling.</w:t>
      </w:r>
    </w:p>
    <w:p w14:paraId="5E7742FC"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4. De ouder(s)/ verzorger(s) melden de leerling aan bij de school.</w:t>
      </w:r>
    </w:p>
    <w:p w14:paraId="20519F41"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5. Een observatie kan deel uitmaken van de aanmeldingsprocedure voor observatie en verder onderzoek.</w:t>
      </w:r>
    </w:p>
    <w:p w14:paraId="7657550E"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6. De Commissie v</w:t>
      </w:r>
      <w:r w:rsidR="00297ABD">
        <w:rPr>
          <w:rFonts w:ascii="Calibri" w:eastAsia="Calibri" w:hAnsi="Calibri" w:cs="Calibri"/>
          <w:sz w:val="20"/>
          <w:szCs w:val="20"/>
          <w:lang w:eastAsia="nl-NL" w:bidi="nl-NL"/>
        </w:rPr>
        <w:t xml:space="preserve">oor de </w:t>
      </w:r>
      <w:r w:rsidRPr="00DB76BF">
        <w:rPr>
          <w:rFonts w:ascii="Calibri" w:eastAsia="Calibri" w:hAnsi="Calibri" w:cs="Calibri"/>
          <w:sz w:val="20"/>
          <w:szCs w:val="20"/>
          <w:lang w:eastAsia="nl-NL" w:bidi="nl-NL"/>
        </w:rPr>
        <w:t>Begeleiding (CvB) bekijkt of de leerling kan worden toegelaten.</w:t>
      </w:r>
    </w:p>
    <w:p w14:paraId="0F66EF21"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7. Als de leerling is toegelaten, ontvangen ouder(s)/ verzorger(s) daar bericht van. </w:t>
      </w:r>
    </w:p>
    <w:p w14:paraId="7AF06DF9"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8. Op basis van alle verzamelde leerlinggegevens stelt de orthopedagoog een concept ontwikkelingsperspectiefplan (OPP) op. De leerkracht vult dit plan aan met didactische doelen en onderwijsbehoeften voor het komende jaar.</w:t>
      </w:r>
    </w:p>
    <w:p w14:paraId="74B7D101"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9. Het concept OPP wordt door de orthopedagoog met ouders/verzorgers besproken en indien gewenst bijgesteld. Wanneer een leerling 16 jaar of ouder is, wordt het plan ook met de leerling besproken.</w:t>
      </w:r>
    </w:p>
    <w:p w14:paraId="4ADA14C4"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p>
    <w:p w14:paraId="2B5B715B" w14:textId="77777777" w:rsidR="00DB76BF" w:rsidRPr="00DB76BF" w:rsidRDefault="00DB76BF" w:rsidP="00DB76BF">
      <w:pPr>
        <w:widowControl w:val="0"/>
        <w:autoSpaceDE w:val="0"/>
        <w:autoSpaceDN w:val="0"/>
        <w:spacing w:after="0" w:line="240" w:lineRule="auto"/>
        <w:rPr>
          <w:rFonts w:ascii="Calibri" w:eastAsia="Calibri" w:hAnsi="Calibri" w:cs="Calibri"/>
          <w:b/>
          <w:color w:val="1F4E79" w:themeColor="accent1" w:themeShade="80"/>
          <w:sz w:val="20"/>
          <w:szCs w:val="20"/>
          <w:lang w:eastAsia="nl-NL" w:bidi="nl-NL"/>
        </w:rPr>
      </w:pPr>
      <w:r>
        <w:rPr>
          <w:rFonts w:ascii="Calibri" w:eastAsia="Calibri" w:hAnsi="Calibri" w:cs="Calibri"/>
          <w:b/>
          <w:color w:val="1F4E79" w:themeColor="accent1" w:themeShade="80"/>
          <w:sz w:val="20"/>
          <w:szCs w:val="20"/>
          <w:lang w:eastAsia="nl-NL" w:bidi="nl-NL"/>
        </w:rPr>
        <w:t>Hoe volgen we onze leerlingen</w:t>
      </w:r>
      <w:r w:rsidRPr="00DB76BF">
        <w:rPr>
          <w:rFonts w:ascii="Calibri" w:eastAsia="Calibri" w:hAnsi="Calibri" w:cs="Calibri"/>
          <w:b/>
          <w:color w:val="1F4E79" w:themeColor="accent1" w:themeShade="80"/>
          <w:sz w:val="20"/>
          <w:szCs w:val="20"/>
          <w:lang w:eastAsia="nl-NL" w:bidi="nl-NL"/>
        </w:rPr>
        <w:t>?</w:t>
      </w:r>
    </w:p>
    <w:p w14:paraId="6E1874D7"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We werken op onze school met ontwikkelingsperspectieven die duidelijkheid geven over de leerdoelen van een leerling. In alle groepen wordt het ontwikkelingsperspectiefplan van een leerling uitgevoerd, geëvalueerd en bijgesteld aan de hand van de doelen van het leerlingvolgsysteem. Wij maken gebruik van ParnasSys en de CED-leerlijnen.</w:t>
      </w:r>
    </w:p>
    <w:p w14:paraId="3B475291" w14:textId="77777777" w:rsidR="00F27E6F" w:rsidRDefault="00F27E6F" w:rsidP="00DB76BF">
      <w:pPr>
        <w:widowControl w:val="0"/>
        <w:autoSpaceDE w:val="0"/>
        <w:autoSpaceDN w:val="0"/>
        <w:spacing w:after="0" w:line="240" w:lineRule="auto"/>
        <w:rPr>
          <w:rFonts w:ascii="Calibri" w:eastAsia="Calibri" w:hAnsi="Calibri" w:cs="Calibri"/>
          <w:sz w:val="20"/>
          <w:szCs w:val="20"/>
          <w:lang w:eastAsia="nl-NL" w:bidi="nl-NL"/>
        </w:rPr>
      </w:pPr>
    </w:p>
    <w:p w14:paraId="3A376542" w14:textId="77777777" w:rsidR="00F27E6F" w:rsidRDefault="00F27E6F" w:rsidP="00DB76BF">
      <w:pPr>
        <w:widowControl w:val="0"/>
        <w:autoSpaceDE w:val="0"/>
        <w:autoSpaceDN w:val="0"/>
        <w:spacing w:after="0" w:line="240" w:lineRule="auto"/>
        <w:rPr>
          <w:rFonts w:ascii="Calibri" w:eastAsia="Calibri" w:hAnsi="Calibri" w:cs="Calibri"/>
          <w:sz w:val="20"/>
          <w:szCs w:val="20"/>
          <w:lang w:eastAsia="nl-NL" w:bidi="nl-NL"/>
        </w:rPr>
      </w:pPr>
    </w:p>
    <w:p w14:paraId="7A3473FB" w14:textId="77777777" w:rsidR="00682149" w:rsidRDefault="00DB76BF" w:rsidP="00DB76BF">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br/>
      </w:r>
    </w:p>
    <w:p w14:paraId="495270AD" w14:textId="77777777" w:rsidR="00682149" w:rsidRDefault="00682149" w:rsidP="00DB76BF">
      <w:pPr>
        <w:widowControl w:val="0"/>
        <w:autoSpaceDE w:val="0"/>
        <w:autoSpaceDN w:val="0"/>
        <w:spacing w:after="0" w:line="240" w:lineRule="auto"/>
        <w:rPr>
          <w:rFonts w:ascii="Calibri" w:eastAsia="Calibri" w:hAnsi="Calibri" w:cs="Calibri"/>
          <w:sz w:val="20"/>
          <w:szCs w:val="20"/>
          <w:lang w:eastAsia="nl-NL" w:bidi="nl-NL"/>
        </w:rPr>
      </w:pPr>
    </w:p>
    <w:p w14:paraId="7AB96680" w14:textId="02420C40"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We toetsen de leerlingen volgens een toetskalender en gebruiken hierbij de volgende toetsen en observatiemethoden:</w:t>
      </w:r>
    </w:p>
    <w:p w14:paraId="359E2B8B" w14:textId="471FBFA4" w:rsidR="00DB76BF" w:rsidRDefault="00DB76BF" w:rsidP="00CA7C60">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sidRPr="00CA7C60">
        <w:rPr>
          <w:rFonts w:ascii="Calibri" w:eastAsia="Calibri" w:hAnsi="Calibri" w:cs="Calibri"/>
          <w:sz w:val="20"/>
          <w:szCs w:val="20"/>
          <w:lang w:eastAsia="nl-NL" w:bidi="nl-NL"/>
        </w:rPr>
        <w:t>Cito-toetsen</w:t>
      </w:r>
    </w:p>
    <w:p w14:paraId="7BEC94DF" w14:textId="77777777" w:rsidR="00CA7C60" w:rsidRDefault="00DB76BF" w:rsidP="00DB76BF">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sidRPr="00CA7C60">
        <w:rPr>
          <w:rFonts w:ascii="Calibri" w:eastAsia="Calibri" w:hAnsi="Calibri" w:cs="Calibri"/>
          <w:sz w:val="20"/>
          <w:szCs w:val="20"/>
          <w:lang w:eastAsia="nl-NL" w:bidi="nl-NL"/>
        </w:rPr>
        <w:t xml:space="preserve">AVI </w:t>
      </w:r>
    </w:p>
    <w:p w14:paraId="4309C025" w14:textId="61399A14" w:rsidR="00CA7C60" w:rsidRDefault="00184B24" w:rsidP="00DB76BF">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sidRPr="00CA7C60">
        <w:rPr>
          <w:rFonts w:ascii="Calibri" w:eastAsia="Calibri" w:hAnsi="Calibri" w:cs="Calibri"/>
          <w:sz w:val="20"/>
          <w:szCs w:val="20"/>
          <w:lang w:eastAsia="nl-NL" w:bidi="nl-NL"/>
        </w:rPr>
        <w:t>Methode</w:t>
      </w:r>
      <w:r>
        <w:rPr>
          <w:rFonts w:ascii="Calibri" w:eastAsia="Calibri" w:hAnsi="Calibri" w:cs="Calibri"/>
          <w:sz w:val="20"/>
          <w:szCs w:val="20"/>
          <w:lang w:eastAsia="nl-NL" w:bidi="nl-NL"/>
        </w:rPr>
        <w:t>-</w:t>
      </w:r>
      <w:r w:rsidRPr="00CA7C60">
        <w:rPr>
          <w:rFonts w:ascii="Calibri" w:eastAsia="Calibri" w:hAnsi="Calibri" w:cs="Calibri"/>
          <w:sz w:val="20"/>
          <w:szCs w:val="20"/>
          <w:lang w:eastAsia="nl-NL" w:bidi="nl-NL"/>
        </w:rPr>
        <w:t>gebonden</w:t>
      </w:r>
      <w:r w:rsidR="00DB76BF" w:rsidRPr="00CA7C60">
        <w:rPr>
          <w:rFonts w:ascii="Calibri" w:eastAsia="Calibri" w:hAnsi="Calibri" w:cs="Calibri"/>
          <w:sz w:val="20"/>
          <w:szCs w:val="20"/>
          <w:lang w:eastAsia="nl-NL" w:bidi="nl-NL"/>
        </w:rPr>
        <w:t xml:space="preserve"> toetsen</w:t>
      </w:r>
    </w:p>
    <w:p w14:paraId="61876742" w14:textId="126E7065" w:rsidR="00CA7C60" w:rsidRDefault="00B4522B" w:rsidP="00DB76BF">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Zien 1- 16</w:t>
      </w:r>
    </w:p>
    <w:p w14:paraId="7A2842A1" w14:textId="451569C4" w:rsidR="00DB76BF" w:rsidRPr="00CA7C60" w:rsidRDefault="00DB76BF" w:rsidP="00DB76BF">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sidRPr="00CA7C60">
        <w:rPr>
          <w:rFonts w:ascii="Calibri" w:eastAsia="Calibri" w:hAnsi="Calibri" w:cs="Calibri"/>
          <w:sz w:val="20"/>
          <w:szCs w:val="20"/>
          <w:lang w:eastAsia="nl-NL" w:bidi="nl-NL"/>
        </w:rPr>
        <w:t>Observatielijsten</w:t>
      </w:r>
    </w:p>
    <w:p w14:paraId="75910CAD"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p>
    <w:p w14:paraId="1716D55F" w14:textId="0B42B949"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Uiterlijk voor de zomervakantie ontvangen alle ouders</w:t>
      </w:r>
      <w:r w:rsidR="007743FF">
        <w:rPr>
          <w:rFonts w:ascii="Calibri" w:eastAsia="Calibri" w:hAnsi="Calibri" w:cs="Calibri"/>
          <w:sz w:val="20"/>
          <w:szCs w:val="20"/>
          <w:lang w:eastAsia="nl-NL" w:bidi="nl-NL"/>
        </w:rPr>
        <w:t>/ verzorgers</w:t>
      </w:r>
      <w:r w:rsidRPr="00DB76BF">
        <w:rPr>
          <w:rFonts w:ascii="Calibri" w:eastAsia="Calibri" w:hAnsi="Calibri" w:cs="Calibri"/>
          <w:sz w:val="20"/>
          <w:szCs w:val="20"/>
          <w:lang w:eastAsia="nl-NL" w:bidi="nl-NL"/>
        </w:rPr>
        <w:t xml:space="preserve"> het ontwikkelingsperspectief en uitstroomprofiel voor hun kind waarin de doelen beschreven staan voor het nieuwe schooljaar. De leerkracht bespreekt het plan met de ouders</w:t>
      </w:r>
      <w:r w:rsidR="00075AA7">
        <w:rPr>
          <w:rFonts w:ascii="Calibri" w:eastAsia="Calibri" w:hAnsi="Calibri" w:cs="Calibri"/>
          <w:sz w:val="20"/>
          <w:szCs w:val="20"/>
          <w:lang w:eastAsia="nl-NL" w:bidi="nl-NL"/>
        </w:rPr>
        <w:t xml:space="preserve"> </w:t>
      </w:r>
      <w:r w:rsidRPr="00DB76BF">
        <w:rPr>
          <w:rFonts w:ascii="Calibri" w:eastAsia="Calibri" w:hAnsi="Calibri" w:cs="Calibri"/>
          <w:sz w:val="20"/>
          <w:szCs w:val="20"/>
          <w:lang w:eastAsia="nl-NL" w:bidi="nl-NL"/>
        </w:rPr>
        <w:t>en, als dat mogelijk is, ook met de leerling. Ouders en (VSO-) leerling zetten voor een akkoord hun handtekening onder het ontwikkelingsperspectief</w:t>
      </w:r>
      <w:r>
        <w:rPr>
          <w:rFonts w:ascii="Calibri" w:eastAsia="Calibri" w:hAnsi="Calibri" w:cs="Calibri"/>
          <w:sz w:val="20"/>
          <w:szCs w:val="20"/>
          <w:lang w:eastAsia="nl-NL" w:bidi="nl-NL"/>
        </w:rPr>
        <w:t>.</w:t>
      </w:r>
      <w:r>
        <w:rPr>
          <w:rFonts w:ascii="Calibri" w:eastAsia="Calibri" w:hAnsi="Calibri" w:cs="Calibri"/>
          <w:sz w:val="20"/>
          <w:szCs w:val="20"/>
          <w:lang w:eastAsia="nl-NL" w:bidi="nl-NL"/>
        </w:rPr>
        <w:br/>
      </w:r>
      <w:r w:rsidRPr="00DB76BF">
        <w:rPr>
          <w:rFonts w:ascii="Calibri" w:eastAsia="Calibri" w:hAnsi="Calibri" w:cs="Calibri"/>
          <w:sz w:val="20"/>
          <w:szCs w:val="20"/>
          <w:lang w:eastAsia="nl-NL" w:bidi="nl-NL"/>
        </w:rPr>
        <w:t>Tijdens het gesprek bespreken we of we nog op koers zitten of een bijstelling nodig is.</w:t>
      </w:r>
    </w:p>
    <w:p w14:paraId="62045302" w14:textId="77777777" w:rsidR="00DB76BF" w:rsidRDefault="00DB76BF" w:rsidP="006117DC">
      <w:pPr>
        <w:spacing w:after="0" w:line="240" w:lineRule="auto"/>
        <w:ind w:right="-20"/>
        <w:rPr>
          <w:rFonts w:eastAsia="Gill Sans MT" w:cstheme="minorHAnsi"/>
          <w:b/>
          <w:bCs/>
          <w:color w:val="05509F"/>
          <w:spacing w:val="-7"/>
          <w:w w:val="109"/>
          <w:sz w:val="20"/>
          <w:szCs w:val="20"/>
        </w:rPr>
      </w:pPr>
    </w:p>
    <w:p w14:paraId="5AF16817" w14:textId="4A32B888" w:rsidR="00DB76BF" w:rsidRPr="00DB76BF" w:rsidRDefault="00C94EAD" w:rsidP="00DB76BF">
      <w:pPr>
        <w:widowControl w:val="0"/>
        <w:autoSpaceDE w:val="0"/>
        <w:autoSpaceDN w:val="0"/>
        <w:spacing w:after="0" w:line="240" w:lineRule="auto"/>
        <w:rPr>
          <w:rFonts w:ascii="Calibri" w:eastAsia="Calibri" w:hAnsi="Calibri" w:cs="Calibri"/>
          <w:b/>
          <w:color w:val="1F4E79" w:themeColor="accent1" w:themeShade="80"/>
          <w:sz w:val="20"/>
          <w:szCs w:val="20"/>
          <w:lang w:eastAsia="nl-NL" w:bidi="nl-NL"/>
        </w:rPr>
      </w:pPr>
      <w:r>
        <w:rPr>
          <w:rFonts w:ascii="Calibri" w:eastAsia="Calibri" w:hAnsi="Calibri" w:cs="Calibri"/>
          <w:b/>
          <w:color w:val="1F4E79" w:themeColor="accent1" w:themeShade="80"/>
          <w:sz w:val="20"/>
          <w:szCs w:val="20"/>
          <w:lang w:eastAsia="nl-NL" w:bidi="nl-NL"/>
        </w:rPr>
        <w:t>VSO Diploma</w:t>
      </w:r>
    </w:p>
    <w:p w14:paraId="151BEE05" w14:textId="70345FFD" w:rsidR="00DB76BF" w:rsidRDefault="00DB76BF" w:rsidP="00C94EAD">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De leerlingen gaan voor hun </w:t>
      </w:r>
      <w:r>
        <w:rPr>
          <w:rFonts w:ascii="Calibri" w:eastAsia="Calibri" w:hAnsi="Calibri" w:cs="Calibri"/>
          <w:sz w:val="20"/>
          <w:szCs w:val="20"/>
          <w:lang w:eastAsia="nl-NL" w:bidi="nl-NL"/>
        </w:rPr>
        <w:t>dertiende</w:t>
      </w:r>
      <w:r w:rsidRPr="00DB76BF">
        <w:rPr>
          <w:rFonts w:ascii="Calibri" w:eastAsia="Calibri" w:hAnsi="Calibri" w:cs="Calibri"/>
          <w:sz w:val="20"/>
          <w:szCs w:val="20"/>
          <w:lang w:eastAsia="nl-NL" w:bidi="nl-NL"/>
        </w:rPr>
        <w:t xml:space="preserve"> jaar van het speciaal onderwijs over naar het voorgezet speciaal onderwijs. </w:t>
      </w:r>
      <w:r>
        <w:rPr>
          <w:rFonts w:ascii="Calibri" w:eastAsia="Calibri" w:hAnsi="Calibri" w:cs="Calibri"/>
          <w:sz w:val="20"/>
          <w:szCs w:val="20"/>
          <w:lang w:eastAsia="nl-NL" w:bidi="nl-NL"/>
        </w:rPr>
        <w:br/>
      </w:r>
    </w:p>
    <w:p w14:paraId="4B59A12B" w14:textId="77777777" w:rsidR="00C94EAD" w:rsidRPr="00C94EAD" w:rsidRDefault="00C94EAD" w:rsidP="00C94EAD">
      <w:pPr>
        <w:spacing w:line="240" w:lineRule="auto"/>
        <w:rPr>
          <w:rFonts w:eastAsiaTheme="minorEastAsia" w:cstheme="minorHAnsi"/>
          <w:noProof/>
          <w:color w:val="000000" w:themeColor="text1"/>
          <w:sz w:val="20"/>
          <w:szCs w:val="20"/>
        </w:rPr>
      </w:pPr>
      <w:r w:rsidRPr="00C94EAD">
        <w:rPr>
          <w:rFonts w:eastAsiaTheme="minorEastAsia" w:cstheme="minorHAnsi"/>
          <w:noProof/>
          <w:color w:val="000000" w:themeColor="text1"/>
          <w:sz w:val="20"/>
          <w:szCs w:val="20"/>
        </w:rPr>
        <w:t>Vanaf schooljaar 2021/2022 hebben leerlingen die onderwijs volgen gericht op dagbestedings- en het arbeidsmarktgerichte uitstroomprofiel van (V)SO De Regenboog – De Wingerd, recht om hun schoolloopbaan af te kunnen ronden met een schooldiploma. Dit schooldiploma geeft onze leerlingen de erkenning die zij verdienen en zorgt voor meer kansengelijkheid in het onderwijs. Met het schooldiploma kunnen leerlingen van zowel dagbestedings- als het arbeidsmarktgerichte uitstroomprofiel aantonen welke resultaten zij tijdens hun schoolloopbaan hebben behaald en het voortgezet onderwijs afronden. Het diploma geeft geen instroomrecht in het vervolgonderwijs en heeft dus geen civiel effect. De waarde zit in de resultaten die de leerling heeft behaald, de erkenning voor de leerling en de ouders en de herkenbaarheid van de verschillende onderdelen voor de arbeidsmarkt.</w:t>
      </w:r>
    </w:p>
    <w:p w14:paraId="4888BE7F" w14:textId="77777777" w:rsidR="00C94EAD" w:rsidRDefault="00C94EAD" w:rsidP="00C94EAD">
      <w:pPr>
        <w:spacing w:line="240" w:lineRule="auto"/>
        <w:rPr>
          <w:rFonts w:eastAsiaTheme="minorEastAsia" w:cstheme="minorHAnsi"/>
          <w:noProof/>
          <w:color w:val="000000" w:themeColor="text1"/>
          <w:sz w:val="20"/>
          <w:szCs w:val="20"/>
        </w:rPr>
      </w:pPr>
      <w:r w:rsidRPr="00C94EAD">
        <w:rPr>
          <w:rFonts w:eastAsiaTheme="minorEastAsia" w:cstheme="minorHAnsi"/>
          <w:noProof/>
          <w:color w:val="000000" w:themeColor="text1"/>
          <w:sz w:val="20"/>
          <w:szCs w:val="20"/>
        </w:rPr>
        <w:t>De examencommissie heeft de volgende eisen voor het behalen van het diploma gesteld.</w:t>
      </w:r>
    </w:p>
    <w:p w14:paraId="4100D9BD" w14:textId="1603F7CF" w:rsidR="00C94EAD" w:rsidRPr="009C4F38" w:rsidRDefault="00C94EAD" w:rsidP="009C4F38">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9C4F38">
        <w:rPr>
          <w:rFonts w:eastAsiaTheme="minorEastAsia" w:cstheme="minorHAnsi"/>
          <w:noProof/>
          <w:color w:val="000000" w:themeColor="text1"/>
          <w:sz w:val="20"/>
          <w:szCs w:val="20"/>
        </w:rPr>
        <w:t>Voldoende onderwijsdeelname (90% aanwezigheid).</w:t>
      </w:r>
    </w:p>
    <w:p w14:paraId="58AE0C10" w14:textId="77777777" w:rsidR="00C94EAD" w:rsidRPr="009C4F38" w:rsidRDefault="00C94EAD" w:rsidP="009C4F38">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9C4F38">
        <w:rPr>
          <w:rFonts w:eastAsiaTheme="minorEastAsia" w:cstheme="minorHAnsi"/>
          <w:noProof/>
          <w:color w:val="000000" w:themeColor="text1"/>
          <w:sz w:val="20"/>
          <w:szCs w:val="20"/>
        </w:rPr>
        <w:t>Portfolio dat voldoet aan de bewijzen van bekwaamheid van onder meer de arbeidscompetenties, vakvaardigheden, stages en certificaten.</w:t>
      </w:r>
    </w:p>
    <w:p w14:paraId="2811AAF0" w14:textId="26A417EC" w:rsidR="00C94EAD" w:rsidRPr="009C4F38" w:rsidRDefault="00C94EAD" w:rsidP="009C4F38">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9C4F38">
        <w:rPr>
          <w:rFonts w:eastAsiaTheme="minorEastAsia" w:cstheme="minorHAnsi"/>
          <w:noProof/>
          <w:color w:val="000000" w:themeColor="text1"/>
          <w:sz w:val="20"/>
          <w:szCs w:val="20"/>
        </w:rPr>
        <w:t>Het voeren van een examengesprek met de kernwaarden wie ben ik, wat kan ik en wat wil</w:t>
      </w:r>
      <w:r w:rsidR="00184B24">
        <w:rPr>
          <w:rFonts w:eastAsiaTheme="minorEastAsia" w:cstheme="minorHAnsi"/>
          <w:noProof/>
          <w:color w:val="000000" w:themeColor="text1"/>
          <w:sz w:val="20"/>
          <w:szCs w:val="20"/>
        </w:rPr>
        <w:t xml:space="preserve"> </w:t>
      </w:r>
      <w:r w:rsidRPr="009C4F38">
        <w:rPr>
          <w:rFonts w:eastAsiaTheme="minorEastAsia" w:cstheme="minorHAnsi"/>
          <w:noProof/>
          <w:color w:val="000000" w:themeColor="text1"/>
          <w:sz w:val="20"/>
          <w:szCs w:val="20"/>
        </w:rPr>
        <w:lastRenderedPageBreak/>
        <w:t>ik later worden.</w:t>
      </w:r>
    </w:p>
    <w:p w14:paraId="48D78CF5" w14:textId="77777777" w:rsidR="00C94EAD" w:rsidRPr="00C94EAD" w:rsidRDefault="00C94EAD" w:rsidP="00C94EAD">
      <w:pPr>
        <w:spacing w:line="240" w:lineRule="auto"/>
        <w:rPr>
          <w:rFonts w:eastAsiaTheme="minorEastAsia" w:cstheme="minorHAnsi"/>
          <w:noProof/>
          <w:color w:val="000000" w:themeColor="text1"/>
          <w:sz w:val="20"/>
          <w:szCs w:val="20"/>
        </w:rPr>
      </w:pPr>
      <w:r w:rsidRPr="00C94EAD">
        <w:rPr>
          <w:rFonts w:eastAsiaTheme="minorEastAsia" w:cstheme="minorHAnsi"/>
          <w:noProof/>
          <w:color w:val="000000" w:themeColor="text1"/>
          <w:sz w:val="20"/>
          <w:szCs w:val="20"/>
        </w:rPr>
        <w:t>De leerling mag opgaan voor het examengesprek met de examencommissie, indien de leerling heeft voldaan aan hierboven vermelde eisen. De leerling krijgt een herkansingsmogelijkheid indien hij voor één of meerdere onderdelen van het examendossier nog niet is geslaagd.</w:t>
      </w:r>
    </w:p>
    <w:p w14:paraId="10476FB2" w14:textId="77777777" w:rsidR="00C94EAD" w:rsidRPr="00C94EAD" w:rsidRDefault="00C94EAD" w:rsidP="00C94EAD">
      <w:pPr>
        <w:spacing w:line="240" w:lineRule="auto"/>
        <w:rPr>
          <w:rFonts w:eastAsiaTheme="minorEastAsia" w:cstheme="minorHAnsi"/>
          <w:noProof/>
          <w:color w:val="000000" w:themeColor="text1"/>
          <w:sz w:val="20"/>
          <w:szCs w:val="20"/>
        </w:rPr>
      </w:pPr>
      <w:r w:rsidRPr="00C94EAD">
        <w:rPr>
          <w:rFonts w:eastAsiaTheme="minorEastAsia" w:cstheme="minorHAnsi"/>
          <w:noProof/>
          <w:color w:val="000000" w:themeColor="text1"/>
          <w:sz w:val="20"/>
          <w:szCs w:val="20"/>
        </w:rPr>
        <w:t>Per schooljaar zijn er twee uitstroom- en examenmomenten (voorjaar-zomer). Drie weken voor het examen levert de mentor met de leerling het examendossier in. Uiterlijk 1 week voor het examen krijgt de leerling schriftelijk bericht van de seceretaris van de examencommissie over waar, wanneer en op welk tijdstip het examen plaatsvindt. De herkansing vindt plaats binnen 1 week na het examen.</w:t>
      </w:r>
    </w:p>
    <w:p w14:paraId="1F94A73A" w14:textId="77777777" w:rsidR="00C94EAD" w:rsidRPr="00C94EAD" w:rsidRDefault="00C94EAD" w:rsidP="00C94EAD">
      <w:pPr>
        <w:spacing w:line="240" w:lineRule="auto"/>
        <w:rPr>
          <w:rFonts w:eastAsiaTheme="minorEastAsia" w:cstheme="minorHAnsi"/>
          <w:noProof/>
          <w:color w:val="000000" w:themeColor="text1"/>
          <w:sz w:val="20"/>
          <w:szCs w:val="20"/>
        </w:rPr>
      </w:pPr>
      <w:r w:rsidRPr="00C94EAD">
        <w:rPr>
          <w:rFonts w:eastAsiaTheme="minorEastAsia" w:cstheme="minorHAnsi"/>
          <w:noProof/>
          <w:color w:val="000000" w:themeColor="text1"/>
          <w:sz w:val="20"/>
          <w:szCs w:val="20"/>
        </w:rPr>
        <w:t xml:space="preserve">Leerling of ouders/verzorgers kunnen een bezwaar indienen tegen het besluit van de examencommissie van (V)SO De Regenboog – De Wingerd om geen diploma te verstrekken. Het bezwaarschrift wordt behandeld door de commissie van begeleiding (CVB) van de Klimopschool te Middelburg. </w:t>
      </w:r>
    </w:p>
    <w:p w14:paraId="24E03251" w14:textId="77777777" w:rsidR="00C94EAD" w:rsidRPr="00C94EAD" w:rsidRDefault="00C94EAD" w:rsidP="00C94EAD">
      <w:pPr>
        <w:spacing w:line="240" w:lineRule="auto"/>
        <w:rPr>
          <w:rFonts w:eastAsiaTheme="minorEastAsia" w:cstheme="minorHAnsi"/>
          <w:sz w:val="20"/>
          <w:szCs w:val="20"/>
        </w:rPr>
      </w:pPr>
      <w:r w:rsidRPr="00C94EAD">
        <w:rPr>
          <w:rFonts w:eastAsiaTheme="minorEastAsia" w:cstheme="minorHAnsi"/>
          <w:noProof/>
          <w:color w:val="000000" w:themeColor="text1"/>
          <w:sz w:val="20"/>
          <w:szCs w:val="20"/>
        </w:rPr>
        <w:t xml:space="preserve">Aan het einde van het schooljaar organiseren we een feestelijke avond met diploma-uitreiking waarbij ouders,verzorgers, familie en vrienden welkom zijn. </w:t>
      </w:r>
    </w:p>
    <w:p w14:paraId="6B86EF49" w14:textId="17131007" w:rsidR="00DB76BF" w:rsidRPr="00C94EAD" w:rsidRDefault="00C94EAD" w:rsidP="00C94EAD">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3296A993" w14:textId="515A8F1E" w:rsidR="00DB76BF" w:rsidRPr="00DB76BF" w:rsidRDefault="00DB76BF" w:rsidP="00DB76BF">
      <w:pPr>
        <w:widowControl w:val="0"/>
        <w:autoSpaceDE w:val="0"/>
        <w:autoSpaceDN w:val="0"/>
        <w:spacing w:after="0" w:line="240" w:lineRule="auto"/>
        <w:rPr>
          <w:rFonts w:ascii="Calibri" w:eastAsia="Calibri" w:hAnsi="Calibri" w:cs="Calibri"/>
          <w:b/>
          <w:color w:val="1F4E79" w:themeColor="accent1" w:themeShade="80"/>
          <w:sz w:val="20"/>
          <w:szCs w:val="20"/>
          <w:lang w:eastAsia="nl-NL" w:bidi="nl-NL"/>
        </w:rPr>
      </w:pPr>
      <w:r w:rsidRPr="00DB76BF">
        <w:rPr>
          <w:rFonts w:ascii="Calibri" w:eastAsia="Calibri" w:hAnsi="Calibri" w:cs="Calibri"/>
          <w:b/>
          <w:color w:val="1F4E79" w:themeColor="accent1" w:themeShade="80"/>
          <w:sz w:val="20"/>
          <w:szCs w:val="20"/>
          <w:lang w:eastAsia="nl-NL" w:bidi="nl-NL"/>
        </w:rPr>
        <w:t>Specifieke ondersteuning voor onze leerlingen</w:t>
      </w:r>
    </w:p>
    <w:p w14:paraId="58F42F2A"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Op onze school worden alle</w:t>
      </w:r>
      <w:r>
        <w:rPr>
          <w:rFonts w:ascii="Calibri" w:eastAsia="Calibri" w:hAnsi="Calibri" w:cs="Calibri"/>
          <w:sz w:val="20"/>
          <w:szCs w:val="20"/>
          <w:lang w:eastAsia="nl-NL" w:bidi="nl-NL"/>
        </w:rPr>
        <w:t xml:space="preserve"> leerlingen nauwlettend gevolgd en ondersteuning geboden die nodig is.</w:t>
      </w:r>
    </w:p>
    <w:p w14:paraId="2AC23207" w14:textId="77777777"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 xml:space="preserve"> </w:t>
      </w:r>
    </w:p>
    <w:p w14:paraId="7706133A" w14:textId="5740685B" w:rsidR="00DB76BF" w:rsidRP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We werken hierin samen met ouders/verzorgers door te</w:t>
      </w:r>
      <w:r w:rsidRPr="00DB76BF">
        <w:rPr>
          <w:rFonts w:ascii="Calibri" w:eastAsia="Calibri" w:hAnsi="Calibri" w:cs="Calibri"/>
          <w:sz w:val="20"/>
          <w:szCs w:val="20"/>
          <w:lang w:eastAsia="nl-NL" w:bidi="nl-NL"/>
        </w:rPr>
        <w:t xml:space="preserve"> bespreken met elkaar </w:t>
      </w:r>
      <w:r>
        <w:rPr>
          <w:rFonts w:ascii="Calibri" w:eastAsia="Calibri" w:hAnsi="Calibri" w:cs="Calibri"/>
          <w:sz w:val="20"/>
          <w:szCs w:val="20"/>
          <w:lang w:eastAsia="nl-NL" w:bidi="nl-NL"/>
        </w:rPr>
        <w:t>welke ondersteuning nodig is en hoe deze vorm gegeven kan worden.</w:t>
      </w:r>
    </w:p>
    <w:p w14:paraId="3F1C8C5C" w14:textId="77777777" w:rsidR="00DB76BF" w:rsidRDefault="00DB76BF" w:rsidP="00DB76BF">
      <w:pPr>
        <w:widowControl w:val="0"/>
        <w:autoSpaceDE w:val="0"/>
        <w:autoSpaceDN w:val="0"/>
        <w:spacing w:after="0" w:line="240" w:lineRule="auto"/>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Dit kan leiden tot:</w:t>
      </w:r>
    </w:p>
    <w:p w14:paraId="5D4AA824" w14:textId="77777777" w:rsidR="0086002A" w:rsidRDefault="00DB76BF" w:rsidP="0086002A">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86002A">
        <w:rPr>
          <w:rFonts w:ascii="Calibri" w:eastAsia="Calibri" w:hAnsi="Calibri" w:cs="Calibri"/>
          <w:sz w:val="20"/>
          <w:szCs w:val="20"/>
          <w:lang w:eastAsia="nl-NL" w:bidi="nl-NL"/>
        </w:rPr>
        <w:t>Een gericht intensief aanbod binnen de klas (naast alle activiteiten van het groepsplan)</w:t>
      </w:r>
    </w:p>
    <w:p w14:paraId="515E3C41" w14:textId="77777777" w:rsidR="0086002A" w:rsidRDefault="00075AA7" w:rsidP="0086002A">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86002A">
        <w:rPr>
          <w:rFonts w:ascii="Calibri" w:eastAsia="Calibri" w:hAnsi="Calibri" w:cs="Calibri"/>
          <w:sz w:val="20"/>
          <w:szCs w:val="20"/>
          <w:lang w:eastAsia="nl-NL" w:bidi="nl-NL"/>
        </w:rPr>
        <w:t>Extra</w:t>
      </w:r>
      <w:r w:rsidR="00DB76BF" w:rsidRPr="0086002A">
        <w:rPr>
          <w:rFonts w:ascii="Calibri" w:eastAsia="Calibri" w:hAnsi="Calibri" w:cs="Calibri"/>
          <w:sz w:val="20"/>
          <w:szCs w:val="20"/>
          <w:lang w:eastAsia="nl-NL" w:bidi="nl-NL"/>
        </w:rPr>
        <w:t xml:space="preserve"> therapie, bijvoorbeeld individuele logopedie of fysiotherapie</w:t>
      </w:r>
    </w:p>
    <w:p w14:paraId="4C380769" w14:textId="77777777" w:rsidR="0086002A" w:rsidRDefault="00075AA7" w:rsidP="0086002A">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86002A">
        <w:rPr>
          <w:rFonts w:ascii="Calibri" w:eastAsia="Calibri" w:hAnsi="Calibri" w:cs="Calibri"/>
          <w:sz w:val="20"/>
          <w:szCs w:val="20"/>
          <w:lang w:eastAsia="nl-NL" w:bidi="nl-NL"/>
        </w:rPr>
        <w:t>Extra</w:t>
      </w:r>
      <w:r w:rsidR="00DB76BF" w:rsidRPr="0086002A">
        <w:rPr>
          <w:rFonts w:ascii="Calibri" w:eastAsia="Calibri" w:hAnsi="Calibri" w:cs="Calibri"/>
          <w:sz w:val="20"/>
          <w:szCs w:val="20"/>
          <w:lang w:eastAsia="nl-NL" w:bidi="nl-NL"/>
        </w:rPr>
        <w:t xml:space="preserve"> psychodiagn</w:t>
      </w:r>
      <w:r w:rsidR="00B710A3" w:rsidRPr="0086002A">
        <w:rPr>
          <w:rFonts w:ascii="Calibri" w:eastAsia="Calibri" w:hAnsi="Calibri" w:cs="Calibri"/>
          <w:sz w:val="20"/>
          <w:szCs w:val="20"/>
          <w:lang w:eastAsia="nl-NL" w:bidi="nl-NL"/>
        </w:rPr>
        <w:t>ostisch of didactisch onderzoek</w:t>
      </w:r>
    </w:p>
    <w:p w14:paraId="1AE087BF" w14:textId="77777777" w:rsidR="0086002A" w:rsidRDefault="00075AA7" w:rsidP="0086002A">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86002A">
        <w:rPr>
          <w:rFonts w:ascii="Calibri" w:eastAsia="Calibri" w:hAnsi="Calibri" w:cs="Calibri"/>
          <w:sz w:val="20"/>
          <w:szCs w:val="20"/>
          <w:lang w:eastAsia="nl-NL" w:bidi="nl-NL"/>
        </w:rPr>
        <w:t>Inzet</w:t>
      </w:r>
      <w:r w:rsidR="00DB76BF" w:rsidRPr="0086002A">
        <w:rPr>
          <w:rFonts w:ascii="Calibri" w:eastAsia="Calibri" w:hAnsi="Calibri" w:cs="Calibri"/>
          <w:sz w:val="20"/>
          <w:szCs w:val="20"/>
          <w:lang w:eastAsia="nl-NL" w:bidi="nl-NL"/>
        </w:rPr>
        <w:t xml:space="preserve"> van de schoolmaatschappelijk werkster</w:t>
      </w:r>
    </w:p>
    <w:p w14:paraId="18BBA78F" w14:textId="1B7CB961" w:rsidR="00DB76BF" w:rsidRPr="0086002A" w:rsidRDefault="00416013" w:rsidP="0086002A">
      <w:pPr>
        <w:widowControl w:val="0"/>
        <w:numPr>
          <w:ilvl w:val="0"/>
          <w:numId w:val="3"/>
        </w:numPr>
        <w:autoSpaceDE w:val="0"/>
        <w:autoSpaceDN w:val="0"/>
        <w:spacing w:after="0" w:line="240" w:lineRule="auto"/>
        <w:contextualSpacing/>
        <w:rPr>
          <w:rFonts w:eastAsia="Calibri" w:cstheme="minorHAnsi"/>
          <w:sz w:val="20"/>
          <w:szCs w:val="20"/>
          <w:lang w:eastAsia="nl-NL" w:bidi="nl-NL"/>
        </w:rPr>
      </w:pPr>
      <w:r w:rsidRPr="0086002A">
        <w:rPr>
          <w:rFonts w:ascii="Calibri" w:eastAsia="Calibri" w:hAnsi="Calibri" w:cs="Calibri"/>
          <w:sz w:val="20"/>
          <w:szCs w:val="20"/>
          <w:lang w:eastAsia="nl-NL" w:bidi="nl-NL"/>
        </w:rPr>
        <w:t>Het</w:t>
      </w:r>
      <w:r w:rsidR="00DB76BF" w:rsidRPr="0086002A">
        <w:rPr>
          <w:rFonts w:ascii="Calibri" w:eastAsia="Calibri" w:hAnsi="Calibri" w:cs="Calibri"/>
          <w:sz w:val="20"/>
          <w:szCs w:val="20"/>
          <w:lang w:eastAsia="nl-NL" w:bidi="nl-NL"/>
        </w:rPr>
        <w:t xml:space="preserve"> betrekken van het Centrum voor Consultatie en Expertise (CCE) voor meer on</w:t>
      </w:r>
      <w:r w:rsidR="00B710A3" w:rsidRPr="0086002A">
        <w:rPr>
          <w:rFonts w:ascii="Calibri" w:eastAsia="Calibri" w:hAnsi="Calibri" w:cs="Calibri"/>
          <w:sz w:val="20"/>
          <w:szCs w:val="20"/>
          <w:lang w:eastAsia="nl-NL" w:bidi="nl-NL"/>
        </w:rPr>
        <w:t>derzoek en om advies</w:t>
      </w:r>
    </w:p>
    <w:p w14:paraId="333CABE8"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3FB19F1A"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2F54FF3D"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614FE813"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453F3AD0"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5468A66F"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3B421864" w14:textId="77777777" w:rsidR="0033628A" w:rsidRDefault="0033628A" w:rsidP="0033628A">
      <w:pPr>
        <w:widowControl w:val="0"/>
        <w:autoSpaceDE w:val="0"/>
        <w:autoSpaceDN w:val="0"/>
        <w:spacing w:after="0" w:line="240" w:lineRule="auto"/>
        <w:contextualSpacing/>
        <w:rPr>
          <w:rFonts w:ascii="Calibri" w:eastAsia="Calibri" w:hAnsi="Calibri" w:cs="Calibri"/>
          <w:sz w:val="20"/>
          <w:szCs w:val="20"/>
          <w:lang w:eastAsia="nl-NL" w:bidi="nl-NL"/>
        </w:rPr>
      </w:pPr>
    </w:p>
    <w:p w14:paraId="0284508F" w14:textId="32D2586B" w:rsidR="00C94EAD" w:rsidRDefault="00DB76BF" w:rsidP="00C94EAD">
      <w:pPr>
        <w:rPr>
          <w:rFonts w:ascii="Calibri" w:eastAsia="Calibri" w:hAnsi="Calibri" w:cs="Calibri"/>
          <w:sz w:val="20"/>
          <w:szCs w:val="20"/>
          <w:lang w:eastAsia="nl-NL" w:bidi="nl-NL"/>
        </w:rPr>
      </w:pPr>
      <w:r w:rsidRPr="00DB76BF">
        <w:rPr>
          <w:rFonts w:ascii="Calibri" w:eastAsia="Calibri" w:hAnsi="Calibri" w:cs="Calibri"/>
          <w:sz w:val="20"/>
          <w:szCs w:val="20"/>
          <w:lang w:eastAsia="nl-NL" w:bidi="nl-NL"/>
        </w:rPr>
        <w:t>Bij leerlingen die meer aankunnen op een bepaald vakgebied, kennen we in het VSO de samenwerking met de Zeeuwse Stichting Maatwerk (ZSM). Deze stichting maakt het mogelijk dat leerlingen die een vak certificaat willen en kunnen halen op andere VSO-scholen in Zeeland het onderwijsaanbod hierin volgen.</w:t>
      </w:r>
    </w:p>
    <w:p w14:paraId="62CBB835" w14:textId="17F593B1" w:rsidR="00C94EAD" w:rsidRPr="00C94EAD" w:rsidRDefault="00C94EAD" w:rsidP="00C94EAD">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24DBC021" w14:textId="4600478A" w:rsidR="005D6C99" w:rsidRPr="00C94EAD" w:rsidRDefault="001B68F3" w:rsidP="00C94EAD">
      <w:pPr>
        <w:rPr>
          <w:rFonts w:ascii="Calibri" w:eastAsia="Calibri" w:hAnsi="Calibri" w:cs="Calibri"/>
          <w:sz w:val="20"/>
          <w:szCs w:val="20"/>
          <w:lang w:eastAsia="nl-NL" w:bidi="nl-NL"/>
        </w:rPr>
      </w:pPr>
      <w:r>
        <w:rPr>
          <w:rFonts w:ascii="Calibri" w:eastAsia="Calibri" w:hAnsi="Calibri" w:cs="Calibri"/>
          <w:b/>
          <w:color w:val="2F5496" w:themeColor="accent5" w:themeShade="BF"/>
          <w:sz w:val="20"/>
          <w:szCs w:val="20"/>
          <w:lang w:eastAsia="nl-NL" w:bidi="nl-NL"/>
        </w:rPr>
        <w:t>Logopedie</w:t>
      </w:r>
      <w:r>
        <w:rPr>
          <w:rFonts w:ascii="Calibri" w:eastAsia="Calibri" w:hAnsi="Calibri" w:cs="Calibri"/>
          <w:b/>
          <w:color w:val="2F5496" w:themeColor="accent5" w:themeShade="BF"/>
          <w:sz w:val="20"/>
          <w:szCs w:val="20"/>
          <w:lang w:eastAsia="nl-NL" w:bidi="nl-NL"/>
        </w:rPr>
        <w:br/>
      </w:r>
      <w:r w:rsidR="005D6C99" w:rsidRPr="005D6C99">
        <w:rPr>
          <w:rStyle w:val="normaltextrun"/>
          <w:rFonts w:cstheme="minorHAnsi"/>
          <w:color w:val="000000"/>
          <w:sz w:val="20"/>
          <w:szCs w:val="20"/>
        </w:rPr>
        <w:t>We hebben de werkwijze t.a.v. logopedie op De Regenboog</w:t>
      </w:r>
      <w:r w:rsidR="00DB73D8">
        <w:rPr>
          <w:rStyle w:val="normaltextrun"/>
          <w:rFonts w:cstheme="minorHAnsi"/>
          <w:color w:val="000000"/>
          <w:sz w:val="20"/>
          <w:szCs w:val="20"/>
        </w:rPr>
        <w:t xml:space="preserve"> </w:t>
      </w:r>
      <w:r w:rsidR="005D6C99" w:rsidRPr="005D6C99">
        <w:rPr>
          <w:rStyle w:val="normaltextrun"/>
          <w:rFonts w:cstheme="minorHAnsi"/>
          <w:color w:val="000000"/>
          <w:sz w:val="20"/>
          <w:szCs w:val="20"/>
        </w:rPr>
        <w:t>-</w:t>
      </w:r>
      <w:r w:rsidR="00DB73D8">
        <w:rPr>
          <w:rStyle w:val="normaltextrun"/>
          <w:rFonts w:cstheme="minorHAnsi"/>
          <w:color w:val="000000"/>
          <w:sz w:val="20"/>
          <w:szCs w:val="20"/>
        </w:rPr>
        <w:t xml:space="preserve"> </w:t>
      </w:r>
      <w:r w:rsidR="005D6C99" w:rsidRPr="005D6C99">
        <w:rPr>
          <w:rStyle w:val="normaltextrun"/>
          <w:rFonts w:cstheme="minorHAnsi"/>
          <w:color w:val="000000"/>
          <w:sz w:val="20"/>
          <w:szCs w:val="20"/>
        </w:rPr>
        <w:t xml:space="preserve">De Wingerd beschreven. </w:t>
      </w:r>
      <w:r w:rsidR="005D6C99" w:rsidRPr="005D6C99">
        <w:rPr>
          <w:rStyle w:val="eop"/>
          <w:rFonts w:cstheme="minorHAnsi"/>
          <w:color w:val="000000"/>
          <w:sz w:val="20"/>
          <w:szCs w:val="20"/>
        </w:rPr>
        <w:t> </w:t>
      </w:r>
    </w:p>
    <w:p w14:paraId="329820EB" w14:textId="77777777" w:rsidR="005D6C99" w:rsidRDefault="005D6C99" w:rsidP="005D6C99">
      <w:pPr>
        <w:pStyle w:val="paragraph"/>
        <w:shd w:val="clear" w:color="auto" w:fill="FFFFFF"/>
        <w:rPr>
          <w:rFonts w:asciiTheme="minorHAnsi" w:hAnsiTheme="minorHAnsi" w:cstheme="minorHAnsi"/>
          <w:color w:val="000000"/>
          <w:sz w:val="20"/>
          <w:szCs w:val="20"/>
        </w:rPr>
      </w:pPr>
      <w:r w:rsidRPr="005D6C99">
        <w:rPr>
          <w:rStyle w:val="normaltextrun"/>
          <w:rFonts w:asciiTheme="minorHAnsi" w:eastAsia="Calibri" w:hAnsiTheme="minorHAnsi" w:cstheme="minorHAnsi"/>
          <w:color w:val="000000"/>
          <w:sz w:val="20"/>
          <w:szCs w:val="20"/>
        </w:rPr>
        <w:t xml:space="preserve">Bij leerlingen die nieuw zijn op school maken we onderscheid tussen </w:t>
      </w:r>
      <w:r w:rsidRPr="005D6C99">
        <w:rPr>
          <w:rStyle w:val="normaltextrun"/>
          <w:rFonts w:asciiTheme="minorHAnsi" w:eastAsia="Calibri" w:hAnsiTheme="minorHAnsi" w:cstheme="minorHAnsi"/>
          <w:sz w:val="20"/>
          <w:szCs w:val="20"/>
        </w:rPr>
        <w:t xml:space="preserve">leerlingen die voorafgaand aan de aanmeldding/plaatsing al logopedische behandeling hadden en leerlingen die geen logopedie hadden bij aanmelding. Voor beiden is beschreven hoe vastgesteld wordt of er wel of geen logopediebehandeling zal plaatsvinden op onze school. Hierin spelen de Commissie voor de Begeleiding (CvB) en de logopedist een centrale rol. </w:t>
      </w:r>
      <w:r w:rsidRPr="005D6C99">
        <w:rPr>
          <w:rStyle w:val="eop"/>
          <w:rFonts w:asciiTheme="minorHAnsi" w:hAnsiTheme="minorHAnsi" w:cstheme="minorHAnsi"/>
          <w:color w:val="000000"/>
          <w:sz w:val="20"/>
          <w:szCs w:val="20"/>
        </w:rPr>
        <w:t> </w:t>
      </w:r>
      <w:r w:rsidRPr="005D6C99">
        <w:rPr>
          <w:rStyle w:val="normaltextrun"/>
          <w:rFonts w:asciiTheme="minorHAnsi" w:eastAsia="Calibri" w:hAnsiTheme="minorHAnsi" w:cstheme="minorHAnsi"/>
          <w:color w:val="000000"/>
          <w:sz w:val="20"/>
          <w:szCs w:val="20"/>
        </w:rPr>
        <w:t xml:space="preserve">Ook voor onze zittende leerlingen hebben we beschreven hoe dit in zijn werk gaat. </w:t>
      </w:r>
      <w:r w:rsidRPr="005D6C99">
        <w:rPr>
          <w:rStyle w:val="eop"/>
          <w:rFonts w:asciiTheme="minorHAnsi" w:hAnsiTheme="minorHAnsi" w:cstheme="minorHAnsi"/>
          <w:color w:val="000000"/>
          <w:sz w:val="20"/>
          <w:szCs w:val="20"/>
        </w:rPr>
        <w:t> </w:t>
      </w:r>
    </w:p>
    <w:p w14:paraId="10D2C4C2" w14:textId="6DE99FB9" w:rsidR="005D6C99" w:rsidRPr="005D6C99" w:rsidRDefault="005D6C99" w:rsidP="005D6C99">
      <w:pPr>
        <w:pStyle w:val="paragraph"/>
        <w:shd w:val="clear" w:color="auto" w:fill="FFFFFF"/>
        <w:rPr>
          <w:rFonts w:asciiTheme="minorHAnsi" w:hAnsiTheme="minorHAnsi" w:cstheme="minorHAnsi"/>
          <w:color w:val="000000"/>
          <w:sz w:val="20"/>
          <w:szCs w:val="20"/>
        </w:rPr>
      </w:pPr>
      <w:r w:rsidRPr="005D6C99">
        <w:rPr>
          <w:rStyle w:val="normaltextrun"/>
          <w:rFonts w:asciiTheme="minorHAnsi" w:eastAsia="Calibri" w:hAnsiTheme="minorHAnsi" w:cstheme="minorHAnsi"/>
          <w:color w:val="000000"/>
          <w:sz w:val="20"/>
          <w:szCs w:val="20"/>
        </w:rPr>
        <w:t>Logopedie staat altijd in functie van het onderwijs aan de leerling. Om te bepalen of dit aan de orde is hanteren we een aantal criteria waarin o.a. communicatieproblemen, verstaanbaarheid, leeftijd en betrokkenheid van ouders een rol spelen.</w:t>
      </w:r>
      <w:r w:rsidRPr="005D6C99">
        <w:rPr>
          <w:rStyle w:val="eop"/>
          <w:rFonts w:asciiTheme="minorHAnsi" w:hAnsiTheme="minorHAnsi" w:cstheme="minorHAnsi"/>
          <w:color w:val="000000"/>
          <w:sz w:val="20"/>
          <w:szCs w:val="20"/>
        </w:rPr>
        <w:t> </w:t>
      </w:r>
      <w:r w:rsidRPr="005D6C99">
        <w:rPr>
          <w:rStyle w:val="eop"/>
          <w:rFonts w:asciiTheme="minorHAnsi" w:hAnsiTheme="minorHAnsi" w:cstheme="minorHAnsi"/>
          <w:sz w:val="20"/>
          <w:szCs w:val="20"/>
        </w:rPr>
        <w:t> </w:t>
      </w:r>
    </w:p>
    <w:p w14:paraId="00D30E69" w14:textId="77777777" w:rsidR="005D6C99" w:rsidRPr="005D6C99" w:rsidRDefault="005D6C99" w:rsidP="005D6C99">
      <w:pPr>
        <w:pStyle w:val="paragraph"/>
        <w:shd w:val="clear" w:color="auto" w:fill="FFFFFF"/>
        <w:rPr>
          <w:rFonts w:asciiTheme="minorHAnsi" w:hAnsiTheme="minorHAnsi" w:cstheme="minorHAnsi"/>
          <w:color w:val="000000"/>
          <w:sz w:val="20"/>
          <w:szCs w:val="20"/>
        </w:rPr>
      </w:pPr>
      <w:r w:rsidRPr="005D6C99">
        <w:rPr>
          <w:rStyle w:val="normaltextrun"/>
          <w:rFonts w:asciiTheme="minorHAnsi" w:eastAsia="Calibri" w:hAnsiTheme="minorHAnsi" w:cstheme="minorHAnsi"/>
          <w:color w:val="000000"/>
          <w:sz w:val="20"/>
          <w:szCs w:val="20"/>
        </w:rPr>
        <w:t>De logopedist stelt voor elke leerling behandeldoelen vast. Deze worden in het handelingsdeel van het OPP van de betreffende leerling opgenomen. De logopedist helpt ook de leerkracht bij het opstellen van doelen voor de mondelinge communicatie in de klas.</w:t>
      </w:r>
      <w:r w:rsidRPr="005D6C99">
        <w:rPr>
          <w:rStyle w:val="eop"/>
          <w:rFonts w:asciiTheme="minorHAnsi" w:hAnsiTheme="minorHAnsi" w:cstheme="minorHAnsi"/>
          <w:color w:val="000000"/>
          <w:sz w:val="20"/>
          <w:szCs w:val="20"/>
        </w:rPr>
        <w:t> </w:t>
      </w:r>
    </w:p>
    <w:p w14:paraId="1826DD9B" w14:textId="4FB8D578" w:rsidR="005D6C99" w:rsidRPr="005D6C99" w:rsidRDefault="005D6C99" w:rsidP="005D6C99">
      <w:pPr>
        <w:pStyle w:val="paragraph"/>
        <w:shd w:val="clear" w:color="auto" w:fill="FFFFFF"/>
        <w:rPr>
          <w:rFonts w:asciiTheme="minorHAnsi" w:hAnsiTheme="minorHAnsi" w:cstheme="minorHAnsi"/>
          <w:color w:val="000000"/>
          <w:sz w:val="20"/>
          <w:szCs w:val="20"/>
        </w:rPr>
      </w:pPr>
      <w:r w:rsidRPr="005D6C99">
        <w:rPr>
          <w:rStyle w:val="normaltextrun"/>
          <w:rFonts w:asciiTheme="minorHAnsi" w:eastAsia="Calibri" w:hAnsiTheme="minorHAnsi" w:cstheme="minorHAnsi"/>
          <w:color w:val="000000"/>
          <w:sz w:val="20"/>
          <w:szCs w:val="20"/>
        </w:rPr>
        <w:t>D</w:t>
      </w:r>
      <w:r w:rsidRPr="005D6C99">
        <w:rPr>
          <w:rStyle w:val="normaltextrun"/>
          <w:rFonts w:asciiTheme="minorHAnsi" w:eastAsia="Calibri" w:hAnsiTheme="minorHAnsi" w:cstheme="minorHAnsi"/>
          <w:sz w:val="20"/>
          <w:szCs w:val="20"/>
        </w:rPr>
        <w:t xml:space="preserve">e logopedist hanteert verschillende vormen van begeleiding: individuele therapie, duo-therapie, groepstherapie en indirecte therapie waarbij de mensen die met de leerling werken advies </w:t>
      </w:r>
      <w:r w:rsidRPr="005D6C99">
        <w:rPr>
          <w:rStyle w:val="contextualspellingandgrammarerror"/>
          <w:rFonts w:asciiTheme="minorHAnsi" w:hAnsiTheme="minorHAnsi" w:cstheme="minorHAnsi"/>
          <w:color w:val="000000"/>
          <w:sz w:val="20"/>
          <w:szCs w:val="20"/>
        </w:rPr>
        <w:t>en/</w:t>
      </w:r>
      <w:r w:rsidRPr="005D6C99">
        <w:rPr>
          <w:rStyle w:val="normaltextrun"/>
          <w:rFonts w:asciiTheme="minorHAnsi" w:eastAsia="Calibri" w:hAnsiTheme="minorHAnsi" w:cstheme="minorHAnsi"/>
          <w:color w:val="000000"/>
          <w:sz w:val="20"/>
          <w:szCs w:val="20"/>
        </w:rPr>
        <w:t>of training krijgen. Ook een combinatie van deze vormen is mogelijk.</w:t>
      </w:r>
      <w:r w:rsidRPr="005D6C99">
        <w:rPr>
          <w:rStyle w:val="eop"/>
          <w:rFonts w:asciiTheme="minorHAnsi" w:hAnsiTheme="minorHAnsi" w:cstheme="minorHAnsi"/>
          <w:color w:val="000000"/>
          <w:sz w:val="20"/>
          <w:szCs w:val="20"/>
        </w:rPr>
        <w:t> </w:t>
      </w:r>
    </w:p>
    <w:p w14:paraId="26105030" w14:textId="3B2C9B39" w:rsidR="005D6C99" w:rsidRPr="005D6C99" w:rsidRDefault="005D6C99" w:rsidP="24C60F38">
      <w:pPr>
        <w:pStyle w:val="paragraph"/>
        <w:shd w:val="clear" w:color="auto" w:fill="FFFFFF" w:themeFill="background1"/>
        <w:rPr>
          <w:rFonts w:asciiTheme="minorHAnsi" w:hAnsiTheme="minorHAnsi" w:cstheme="minorHAnsi"/>
          <w:color w:val="000000"/>
          <w:sz w:val="20"/>
          <w:szCs w:val="20"/>
        </w:rPr>
      </w:pPr>
      <w:r w:rsidRPr="24C60F38">
        <w:rPr>
          <w:rStyle w:val="normaltextrun"/>
          <w:rFonts w:asciiTheme="minorHAnsi" w:eastAsia="Calibri" w:hAnsiTheme="minorHAnsi" w:cstheme="minorBidi"/>
          <w:color w:val="000000" w:themeColor="text1"/>
          <w:sz w:val="20"/>
          <w:szCs w:val="20"/>
        </w:rPr>
        <w:t>Het document waarin dit beschreven is, kunt u opvragen op school.</w:t>
      </w:r>
    </w:p>
    <w:p w14:paraId="1900A1E7" w14:textId="77777777" w:rsidR="00B65435" w:rsidRDefault="00B65435">
      <w:pPr>
        <w:rPr>
          <w:rFonts w:eastAsia="Calibri" w:cstheme="minorHAnsi"/>
          <w:b/>
          <w:color w:val="C45911" w:themeColor="accent2" w:themeShade="BF"/>
          <w:sz w:val="20"/>
          <w:szCs w:val="20"/>
          <w:lang w:eastAsia="nl-NL" w:bidi="nl-NL"/>
        </w:rPr>
      </w:pPr>
      <w:r>
        <w:rPr>
          <w:rFonts w:eastAsia="Calibri" w:cstheme="minorHAnsi"/>
          <w:b/>
          <w:color w:val="C45911" w:themeColor="accent2" w:themeShade="BF"/>
          <w:sz w:val="20"/>
          <w:szCs w:val="20"/>
          <w:lang w:eastAsia="nl-NL" w:bidi="nl-NL"/>
        </w:rPr>
        <w:br w:type="page"/>
      </w:r>
    </w:p>
    <w:p w14:paraId="51E841EA" w14:textId="4A96DF48" w:rsidR="0053493C" w:rsidRPr="00C94EAD" w:rsidRDefault="005D6C99" w:rsidP="0053493C">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53493C">
        <w:rPr>
          <w:rFonts w:eastAsia="Calibri" w:cstheme="minorHAnsi"/>
          <w:b/>
          <w:color w:val="C45911" w:themeColor="accent2" w:themeShade="BF"/>
          <w:sz w:val="20"/>
          <w:szCs w:val="20"/>
          <w:lang w:eastAsia="nl-NL" w:bidi="nl-NL"/>
        </w:rPr>
        <w:lastRenderedPageBreak/>
        <w:t xml:space="preserve">• • • • • • • • • • • • • • • • • • • • • • • • • • • • </w:t>
      </w:r>
      <w:r w:rsidR="0053493C" w:rsidRPr="0053493C">
        <w:rPr>
          <w:rFonts w:ascii="Calibri" w:eastAsia="Calibri" w:hAnsi="Calibri" w:cs="Calibri"/>
          <w:b/>
          <w:color w:val="1F4E79" w:themeColor="accent1" w:themeShade="80"/>
          <w:sz w:val="20"/>
          <w:szCs w:val="20"/>
          <w:lang w:eastAsia="nl-NL" w:bidi="nl-NL"/>
        </w:rPr>
        <w:t xml:space="preserve">Besprekingen in het kader van de ondersteuning aan onze leerlingen </w:t>
      </w:r>
    </w:p>
    <w:p w14:paraId="56357D81" w14:textId="77777777" w:rsid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Om de verschillende vormen van ondersteuning zo goed mogelijk op elkaar af te stemmen en de voortgang van de leerlingen duidelijk in beeld te houden, organiseren we door het jaar heen een aantal besprekingen. Zo vinden de volgende besprekingen plaats:</w:t>
      </w:r>
    </w:p>
    <w:p w14:paraId="5D1CB359" w14:textId="77777777" w:rsidR="00682149" w:rsidRPr="0053493C" w:rsidRDefault="00682149" w:rsidP="0053493C">
      <w:pPr>
        <w:widowControl w:val="0"/>
        <w:autoSpaceDE w:val="0"/>
        <w:autoSpaceDN w:val="0"/>
        <w:spacing w:after="0" w:line="240" w:lineRule="auto"/>
        <w:rPr>
          <w:rFonts w:ascii="Calibri" w:eastAsia="Calibri" w:hAnsi="Calibri" w:cs="Calibri"/>
          <w:sz w:val="20"/>
          <w:szCs w:val="20"/>
          <w:lang w:eastAsia="nl-NL" w:bidi="nl-NL"/>
        </w:rPr>
      </w:pPr>
    </w:p>
    <w:p w14:paraId="31195658" w14:textId="77777777" w:rsidR="0053493C" w:rsidRDefault="0053493C" w:rsidP="0053493C">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53493C">
        <w:rPr>
          <w:rFonts w:eastAsia="Calibri" w:cstheme="minorHAnsi"/>
          <w:b/>
          <w:color w:val="C45911" w:themeColor="accent2" w:themeShade="BF"/>
          <w:sz w:val="20"/>
          <w:szCs w:val="20"/>
          <w:lang w:eastAsia="nl-NL" w:bidi="nl-NL"/>
        </w:rPr>
        <w:t xml:space="preserve">• • • • • • • • • • • • • • • • • • • • • • • • • • • • </w:t>
      </w:r>
    </w:p>
    <w:p w14:paraId="34122EDC" w14:textId="77777777" w:rsidR="0053493C" w:rsidRPr="0053493C" w:rsidRDefault="0053493C" w:rsidP="0053493C">
      <w:pPr>
        <w:widowControl w:val="0"/>
        <w:autoSpaceDE w:val="0"/>
        <w:autoSpaceDN w:val="0"/>
        <w:spacing w:after="0" w:line="240" w:lineRule="auto"/>
        <w:rPr>
          <w:rFonts w:ascii="Calibri" w:eastAsia="Calibri" w:hAnsi="Calibri" w:cs="Calibri"/>
          <w:b/>
          <w:color w:val="006600"/>
          <w:sz w:val="20"/>
          <w:szCs w:val="20"/>
          <w:lang w:eastAsia="nl-NL" w:bidi="nl-NL"/>
        </w:rPr>
      </w:pPr>
      <w:r w:rsidRPr="0053493C">
        <w:rPr>
          <w:rFonts w:ascii="Calibri" w:eastAsia="Calibri" w:hAnsi="Calibri" w:cs="Calibri"/>
          <w:b/>
          <w:color w:val="006600"/>
          <w:sz w:val="20"/>
          <w:szCs w:val="20"/>
          <w:lang w:eastAsia="nl-NL" w:bidi="nl-NL"/>
        </w:rPr>
        <w:t>S</w:t>
      </w:r>
      <w:r w:rsidRPr="0053493C">
        <w:rPr>
          <w:rFonts w:ascii="Calibri" w:eastAsia="Calibri" w:hAnsi="Calibri" w:cs="Calibri"/>
          <w:b/>
          <w:color w:val="1F4E79" w:themeColor="accent1" w:themeShade="80"/>
          <w:sz w:val="20"/>
          <w:szCs w:val="20"/>
          <w:lang w:eastAsia="nl-NL" w:bidi="nl-NL"/>
        </w:rPr>
        <w:t>tartgesprekken</w:t>
      </w:r>
    </w:p>
    <w:p w14:paraId="640C03CF" w14:textId="125B20FA" w:rsidR="0053493C" w:rsidRDefault="0053493C" w:rsidP="0053493C">
      <w:pPr>
        <w:widowControl w:val="0"/>
        <w:autoSpaceDE w:val="0"/>
        <w:autoSpaceDN w:val="0"/>
        <w:spacing w:after="0" w:line="240" w:lineRule="auto"/>
        <w:contextualSpacing/>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 xml:space="preserve">Deze gesprekken vinden plaats aan het begin van het schooljaar. Leden vanuit de </w:t>
      </w:r>
      <w:r w:rsidR="0068385B">
        <w:rPr>
          <w:rFonts w:ascii="Calibri" w:eastAsia="Calibri" w:hAnsi="Calibri" w:cs="Calibri"/>
          <w:sz w:val="20"/>
          <w:szCs w:val="20"/>
          <w:lang w:eastAsia="nl-NL" w:bidi="nl-NL"/>
        </w:rPr>
        <w:t>C</w:t>
      </w:r>
      <w:r w:rsidRPr="0053493C">
        <w:rPr>
          <w:rFonts w:ascii="Calibri" w:eastAsia="Calibri" w:hAnsi="Calibri" w:cs="Calibri"/>
          <w:sz w:val="20"/>
          <w:szCs w:val="20"/>
          <w:lang w:eastAsia="nl-NL" w:bidi="nl-NL"/>
        </w:rPr>
        <w:t>ommissie v</w:t>
      </w:r>
      <w:r w:rsidR="0068385B">
        <w:rPr>
          <w:rFonts w:ascii="Calibri" w:eastAsia="Calibri" w:hAnsi="Calibri" w:cs="Calibri"/>
          <w:sz w:val="20"/>
          <w:szCs w:val="20"/>
          <w:lang w:eastAsia="nl-NL" w:bidi="nl-NL"/>
        </w:rPr>
        <w:t>oor de</w:t>
      </w:r>
      <w:r w:rsidRPr="0053493C">
        <w:rPr>
          <w:rFonts w:ascii="Calibri" w:eastAsia="Calibri" w:hAnsi="Calibri" w:cs="Calibri"/>
          <w:sz w:val="20"/>
          <w:szCs w:val="20"/>
          <w:lang w:eastAsia="nl-NL" w:bidi="nl-NL"/>
        </w:rPr>
        <w:t xml:space="preserve"> </w:t>
      </w:r>
      <w:r w:rsidR="0068385B">
        <w:rPr>
          <w:rFonts w:ascii="Calibri" w:eastAsia="Calibri" w:hAnsi="Calibri" w:cs="Calibri"/>
          <w:sz w:val="20"/>
          <w:szCs w:val="20"/>
          <w:lang w:eastAsia="nl-NL" w:bidi="nl-NL"/>
        </w:rPr>
        <w:t>B</w:t>
      </w:r>
      <w:r w:rsidRPr="0053493C">
        <w:rPr>
          <w:rFonts w:ascii="Calibri" w:eastAsia="Calibri" w:hAnsi="Calibri" w:cs="Calibri"/>
          <w:sz w:val="20"/>
          <w:szCs w:val="20"/>
          <w:lang w:eastAsia="nl-NL" w:bidi="nl-NL"/>
        </w:rPr>
        <w:t>egeleiding gaan in gesprek met de klassenteams. Er wordt gesproken over de groepsplannen van de leerlingen, didactische/pedagogische zaken,</w:t>
      </w:r>
      <w:r w:rsidR="00554627">
        <w:rPr>
          <w:rFonts w:ascii="Calibri" w:eastAsia="Calibri" w:hAnsi="Calibri" w:cs="Calibri"/>
          <w:sz w:val="20"/>
          <w:szCs w:val="20"/>
          <w:lang w:eastAsia="nl-NL" w:bidi="nl-NL"/>
        </w:rPr>
        <w:t xml:space="preserve"> </w:t>
      </w:r>
      <w:r w:rsidRPr="0053493C">
        <w:rPr>
          <w:rFonts w:ascii="Calibri" w:eastAsia="Calibri" w:hAnsi="Calibri" w:cs="Calibri"/>
          <w:sz w:val="20"/>
          <w:szCs w:val="20"/>
          <w:lang w:eastAsia="nl-NL" w:bidi="nl-NL"/>
        </w:rPr>
        <w:t>klassenorganisatie en materialen/methoden.</w:t>
      </w:r>
    </w:p>
    <w:p w14:paraId="3BFB071F" w14:textId="77777777" w:rsidR="0053493C" w:rsidRP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p>
    <w:p w14:paraId="284D11D2" w14:textId="77777777" w:rsidR="0053493C" w:rsidRPr="0053493C" w:rsidRDefault="0053493C" w:rsidP="0053493C">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53493C">
        <w:rPr>
          <w:rFonts w:eastAsia="Calibri" w:cstheme="minorHAnsi"/>
          <w:b/>
          <w:color w:val="C45911" w:themeColor="accent2" w:themeShade="BF"/>
          <w:sz w:val="20"/>
          <w:szCs w:val="20"/>
          <w:lang w:eastAsia="nl-NL" w:bidi="nl-NL"/>
        </w:rPr>
        <w:t>• • • • • • • • • • • • • • • • • • • • • • • • • • • • •</w:t>
      </w:r>
    </w:p>
    <w:p w14:paraId="2FB16BCC" w14:textId="77777777" w:rsidR="0053493C" w:rsidRPr="0053493C" w:rsidRDefault="0053493C" w:rsidP="0053493C">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53493C">
        <w:rPr>
          <w:rFonts w:ascii="Calibri" w:eastAsia="Calibri" w:hAnsi="Calibri" w:cs="Calibri"/>
          <w:b/>
          <w:color w:val="2F5496" w:themeColor="accent5" w:themeShade="BF"/>
          <w:sz w:val="20"/>
          <w:szCs w:val="20"/>
          <w:lang w:eastAsia="nl-NL" w:bidi="nl-NL"/>
        </w:rPr>
        <w:t>Groepsbesprekingen</w:t>
      </w:r>
    </w:p>
    <w:p w14:paraId="44814807" w14:textId="77777777" w:rsid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Deze gesprekken vinden plaats in januari. Leden vanuit de commissie</w:t>
      </w:r>
      <w:r w:rsidR="00297ABD">
        <w:rPr>
          <w:rFonts w:ascii="Calibri" w:eastAsia="Calibri" w:hAnsi="Calibri" w:cs="Calibri"/>
          <w:sz w:val="20"/>
          <w:szCs w:val="20"/>
          <w:lang w:eastAsia="nl-NL" w:bidi="nl-NL"/>
        </w:rPr>
        <w:t xml:space="preserve"> voor de begeleiding</w:t>
      </w:r>
      <w:r w:rsidRPr="0053493C">
        <w:rPr>
          <w:rFonts w:ascii="Calibri" w:eastAsia="Calibri" w:hAnsi="Calibri" w:cs="Calibri"/>
          <w:sz w:val="20"/>
          <w:szCs w:val="20"/>
          <w:lang w:eastAsia="nl-NL" w:bidi="nl-NL"/>
        </w:rPr>
        <w:t xml:space="preserve"> gaan in gesprek met de klassenteams. Er wordt gesproken over de leeropbrengsten van het eerste half jaar: waar liggen we ‘op koers’, waar liggen aandachtspunten en welke concrete afspraken maken we voor het tweede half jaar?</w:t>
      </w:r>
    </w:p>
    <w:p w14:paraId="2EB502FF" w14:textId="77777777" w:rsidR="0053493C" w:rsidRP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p>
    <w:p w14:paraId="7140AAEE" w14:textId="77777777" w:rsidR="0053493C" w:rsidRPr="0053493C" w:rsidRDefault="0053493C" w:rsidP="0053493C">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53493C">
        <w:rPr>
          <w:rFonts w:eastAsia="Calibri" w:cstheme="minorHAnsi"/>
          <w:b/>
          <w:color w:val="C45911" w:themeColor="accent2" w:themeShade="BF"/>
          <w:sz w:val="20"/>
          <w:szCs w:val="20"/>
          <w:lang w:eastAsia="nl-NL" w:bidi="nl-NL"/>
        </w:rPr>
        <w:t>• • • • • • • • • • • • • • • • • • • • • • • • • • • • •</w:t>
      </w:r>
    </w:p>
    <w:p w14:paraId="58EA5270" w14:textId="77777777" w:rsidR="0053493C" w:rsidRPr="0053493C" w:rsidRDefault="0053493C" w:rsidP="0053493C">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53493C">
        <w:rPr>
          <w:rFonts w:ascii="Calibri" w:eastAsia="Calibri" w:hAnsi="Calibri" w:cs="Calibri"/>
          <w:b/>
          <w:color w:val="2F5496" w:themeColor="accent5" w:themeShade="BF"/>
          <w:sz w:val="20"/>
          <w:szCs w:val="20"/>
          <w:lang w:eastAsia="nl-NL" w:bidi="nl-NL"/>
        </w:rPr>
        <w:t>Opbrengstbesprekingen</w:t>
      </w:r>
    </w:p>
    <w:p w14:paraId="306974C5" w14:textId="77777777" w:rsid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 xml:space="preserve">Deze gesprekken vinden plaats in juni. Leden vanuit de </w:t>
      </w:r>
      <w:r w:rsidR="0068385B">
        <w:rPr>
          <w:rFonts w:ascii="Calibri" w:eastAsia="Calibri" w:hAnsi="Calibri" w:cs="Calibri"/>
          <w:sz w:val="20"/>
          <w:szCs w:val="20"/>
          <w:lang w:eastAsia="nl-NL" w:bidi="nl-NL"/>
        </w:rPr>
        <w:t>C</w:t>
      </w:r>
      <w:r w:rsidRPr="0053493C">
        <w:rPr>
          <w:rFonts w:ascii="Calibri" w:eastAsia="Calibri" w:hAnsi="Calibri" w:cs="Calibri"/>
          <w:sz w:val="20"/>
          <w:szCs w:val="20"/>
          <w:lang w:eastAsia="nl-NL" w:bidi="nl-NL"/>
        </w:rPr>
        <w:t>ommissie v</w:t>
      </w:r>
      <w:r w:rsidR="00297ABD">
        <w:rPr>
          <w:rFonts w:ascii="Calibri" w:eastAsia="Calibri" w:hAnsi="Calibri" w:cs="Calibri"/>
          <w:sz w:val="20"/>
          <w:szCs w:val="20"/>
          <w:lang w:eastAsia="nl-NL" w:bidi="nl-NL"/>
        </w:rPr>
        <w:t xml:space="preserve">oor de </w:t>
      </w:r>
      <w:r w:rsidR="0068385B">
        <w:rPr>
          <w:rFonts w:ascii="Calibri" w:eastAsia="Calibri" w:hAnsi="Calibri" w:cs="Calibri"/>
          <w:sz w:val="20"/>
          <w:szCs w:val="20"/>
          <w:lang w:eastAsia="nl-NL" w:bidi="nl-NL"/>
        </w:rPr>
        <w:t>B</w:t>
      </w:r>
      <w:r w:rsidRPr="0053493C">
        <w:rPr>
          <w:rFonts w:ascii="Calibri" w:eastAsia="Calibri" w:hAnsi="Calibri" w:cs="Calibri"/>
          <w:sz w:val="20"/>
          <w:szCs w:val="20"/>
          <w:lang w:eastAsia="nl-NL" w:bidi="nl-NL"/>
        </w:rPr>
        <w:t>egeleiding gaan in gesprek met de klassenteams. Er wordt gesproken over de leervorderingen van alle individuele leerlingen. Deze vorderingen worden afgezet tegen het uitstroomprofiel van de leerling. Aan de hand van deze gegevens maken we afspraken m.b.t. vervolgacties. Deze acties hebben als doel ervoor te zorgen dat de leerling ‘op koers’ blijft t.a.v. zijn uitstroomperspectief.</w:t>
      </w:r>
    </w:p>
    <w:p w14:paraId="5FC3AB16" w14:textId="77777777" w:rsidR="00A25154" w:rsidRDefault="00A25154" w:rsidP="0053493C">
      <w:pPr>
        <w:widowControl w:val="0"/>
        <w:autoSpaceDE w:val="0"/>
        <w:autoSpaceDN w:val="0"/>
        <w:spacing w:after="0" w:line="240" w:lineRule="auto"/>
        <w:rPr>
          <w:rFonts w:ascii="Calibri" w:eastAsia="Calibri" w:hAnsi="Calibri" w:cs="Calibri"/>
          <w:sz w:val="20"/>
          <w:szCs w:val="20"/>
          <w:lang w:eastAsia="nl-NL" w:bidi="nl-NL"/>
        </w:rPr>
      </w:pPr>
    </w:p>
    <w:p w14:paraId="708756F6" w14:textId="77777777" w:rsidR="0053493C" w:rsidRPr="0053493C" w:rsidRDefault="0053493C" w:rsidP="0053493C">
      <w:pPr>
        <w:widowControl w:val="0"/>
        <w:autoSpaceDE w:val="0"/>
        <w:autoSpaceDN w:val="0"/>
        <w:spacing w:after="0" w:line="240" w:lineRule="auto"/>
        <w:rPr>
          <w:rFonts w:ascii="Calibri" w:eastAsia="Calibri" w:hAnsi="Calibri" w:cs="Calibri"/>
          <w:b/>
          <w:color w:val="006600"/>
          <w:sz w:val="20"/>
          <w:szCs w:val="20"/>
          <w:lang w:eastAsia="nl-NL" w:bidi="nl-NL"/>
        </w:rPr>
      </w:pPr>
      <w:r w:rsidRPr="0053493C">
        <w:rPr>
          <w:rFonts w:eastAsia="Calibri" w:cstheme="minorHAnsi"/>
          <w:b/>
          <w:color w:val="C45911" w:themeColor="accent2" w:themeShade="BF"/>
          <w:sz w:val="20"/>
          <w:szCs w:val="20"/>
          <w:lang w:eastAsia="nl-NL" w:bidi="nl-NL"/>
        </w:rPr>
        <w:t xml:space="preserve">• • • • • • • • • • • • • • • • • • • • • • • • • • • </w:t>
      </w:r>
      <w:r w:rsidRPr="0053493C">
        <w:rPr>
          <w:rFonts w:ascii="Calibri" w:eastAsia="Calibri" w:hAnsi="Calibri" w:cs="Calibri"/>
          <w:b/>
          <w:color w:val="2F5496" w:themeColor="accent5" w:themeShade="BF"/>
          <w:sz w:val="20"/>
          <w:szCs w:val="20"/>
          <w:lang w:eastAsia="nl-NL" w:bidi="nl-NL"/>
        </w:rPr>
        <w:t>CvB smal</w:t>
      </w:r>
    </w:p>
    <w:p w14:paraId="132011C2" w14:textId="3D627EB4" w:rsidR="0053493C" w:rsidRDefault="0053493C" w:rsidP="0053493C">
      <w:pPr>
        <w:widowControl w:val="0"/>
        <w:autoSpaceDE w:val="0"/>
        <w:autoSpaceDN w:val="0"/>
        <w:spacing w:after="0" w:line="240" w:lineRule="auto"/>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 xml:space="preserve">Aan dit overleg nemen de teamleider, </w:t>
      </w:r>
      <w:r w:rsidR="00E009BE">
        <w:rPr>
          <w:rFonts w:ascii="Calibri" w:eastAsia="Calibri" w:hAnsi="Calibri" w:cs="Calibri"/>
          <w:sz w:val="20"/>
          <w:szCs w:val="20"/>
          <w:lang w:eastAsia="nl-NL" w:bidi="nl-NL"/>
        </w:rPr>
        <w:t xml:space="preserve">de </w:t>
      </w:r>
      <w:r w:rsidRPr="0053493C">
        <w:rPr>
          <w:rFonts w:ascii="Calibri" w:eastAsia="Calibri" w:hAnsi="Calibri" w:cs="Calibri"/>
          <w:sz w:val="20"/>
          <w:szCs w:val="20"/>
          <w:lang w:eastAsia="nl-NL" w:bidi="nl-NL"/>
        </w:rPr>
        <w:t>schoolmaatschappelijk werker, de orthopedagoog en de orthodidacticus deel. Het is een tweewekelijks overleg waarin hulpvragen vanuit de klas t.a.v. individuele leerlingen of de hele groep worden besproken. Vanuit dit overleg volgen adviezen voor in de klas</w:t>
      </w:r>
      <w:r w:rsidR="00FF6C96">
        <w:rPr>
          <w:rFonts w:ascii="Calibri" w:eastAsia="Calibri" w:hAnsi="Calibri" w:cs="Calibri"/>
          <w:sz w:val="20"/>
          <w:szCs w:val="20"/>
          <w:lang w:eastAsia="nl-NL" w:bidi="nl-NL"/>
        </w:rPr>
        <w:t xml:space="preserve">, </w:t>
      </w:r>
      <w:r w:rsidRPr="0053493C">
        <w:rPr>
          <w:rFonts w:ascii="Calibri" w:eastAsia="Calibri" w:hAnsi="Calibri" w:cs="Calibri"/>
          <w:sz w:val="20"/>
          <w:szCs w:val="20"/>
          <w:lang w:eastAsia="nl-NL" w:bidi="nl-NL"/>
        </w:rPr>
        <w:t>extra onderzoek en/of ondersteuning.</w:t>
      </w:r>
    </w:p>
    <w:p w14:paraId="5055F2A7" w14:textId="77777777" w:rsidR="00682149" w:rsidRPr="0053493C" w:rsidRDefault="00682149" w:rsidP="0053493C">
      <w:pPr>
        <w:widowControl w:val="0"/>
        <w:autoSpaceDE w:val="0"/>
        <w:autoSpaceDN w:val="0"/>
        <w:spacing w:after="0" w:line="240" w:lineRule="auto"/>
        <w:rPr>
          <w:rFonts w:ascii="Calibri" w:eastAsia="Calibri" w:hAnsi="Calibri" w:cs="Calibri"/>
          <w:sz w:val="20"/>
          <w:szCs w:val="20"/>
          <w:lang w:eastAsia="nl-NL" w:bidi="nl-NL"/>
        </w:rPr>
      </w:pPr>
    </w:p>
    <w:p w14:paraId="0C4ACCD5" w14:textId="77777777" w:rsidR="0053493C" w:rsidRPr="0053493C" w:rsidRDefault="0053493C" w:rsidP="0053493C">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53493C">
        <w:rPr>
          <w:rFonts w:eastAsia="Calibri" w:cstheme="minorHAnsi"/>
          <w:b/>
          <w:color w:val="C45911" w:themeColor="accent2" w:themeShade="BF"/>
          <w:sz w:val="20"/>
          <w:szCs w:val="20"/>
          <w:lang w:eastAsia="nl-NL" w:bidi="nl-NL"/>
        </w:rPr>
        <w:t>• • • • • • • • • • • • • • • • • • • • • • • • • • • • •</w:t>
      </w:r>
    </w:p>
    <w:p w14:paraId="2CA0CAE4" w14:textId="77777777" w:rsidR="0053493C" w:rsidRPr="0053493C" w:rsidRDefault="0053493C" w:rsidP="0053493C">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53493C">
        <w:rPr>
          <w:rFonts w:ascii="Calibri" w:eastAsia="Calibri" w:hAnsi="Calibri" w:cs="Calibri"/>
          <w:b/>
          <w:color w:val="2F5496" w:themeColor="accent5" w:themeShade="BF"/>
          <w:sz w:val="20"/>
          <w:szCs w:val="20"/>
          <w:lang w:eastAsia="nl-NL" w:bidi="nl-NL"/>
        </w:rPr>
        <w:t>Leerlingdossiers</w:t>
      </w:r>
    </w:p>
    <w:p w14:paraId="2F94598E" w14:textId="77777777" w:rsidR="00DB76BF" w:rsidRDefault="0053493C" w:rsidP="0053493C">
      <w:pPr>
        <w:spacing w:after="0" w:line="240" w:lineRule="auto"/>
        <w:ind w:right="-20"/>
        <w:rPr>
          <w:rFonts w:ascii="Calibri" w:eastAsia="Calibri" w:hAnsi="Calibri" w:cs="Calibri"/>
          <w:sz w:val="20"/>
          <w:szCs w:val="20"/>
          <w:lang w:eastAsia="nl-NL" w:bidi="nl-NL"/>
        </w:rPr>
      </w:pPr>
      <w:r w:rsidRPr="0053493C">
        <w:rPr>
          <w:rFonts w:ascii="Calibri" w:eastAsia="Calibri" w:hAnsi="Calibri" w:cs="Calibri"/>
          <w:sz w:val="20"/>
          <w:szCs w:val="20"/>
          <w:lang w:eastAsia="nl-NL" w:bidi="nl-NL"/>
        </w:rPr>
        <w:t>Alle informatie over leerlingen wordt bijgehouden in digitale leerlingdossiers</w:t>
      </w:r>
      <w:r w:rsidR="00C91D49">
        <w:rPr>
          <w:rFonts w:ascii="Calibri" w:eastAsia="Calibri" w:hAnsi="Calibri" w:cs="Calibri"/>
          <w:sz w:val="20"/>
          <w:szCs w:val="20"/>
          <w:lang w:eastAsia="nl-NL" w:bidi="nl-NL"/>
        </w:rPr>
        <w:t>.</w:t>
      </w:r>
    </w:p>
    <w:p w14:paraId="693C766C" w14:textId="77777777" w:rsid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773B5F">
        <w:rPr>
          <w:sz w:val="20"/>
          <w:szCs w:val="20"/>
        </w:rPr>
        <w:t xml:space="preserve">De dossiers zijn alleen ter inzage voor leerkrachten, klassenassistenten (onder verantwoording van de leerkracht), logopedist, leden van de </w:t>
      </w:r>
      <w:r w:rsidR="0068385B">
        <w:rPr>
          <w:sz w:val="20"/>
          <w:szCs w:val="20"/>
        </w:rPr>
        <w:t>C</w:t>
      </w:r>
      <w:r w:rsidRPr="00773B5F">
        <w:rPr>
          <w:sz w:val="20"/>
          <w:szCs w:val="20"/>
        </w:rPr>
        <w:t>ommissie v</w:t>
      </w:r>
      <w:r w:rsidR="00297ABD">
        <w:rPr>
          <w:sz w:val="20"/>
          <w:szCs w:val="20"/>
        </w:rPr>
        <w:t xml:space="preserve">oor de </w:t>
      </w:r>
      <w:r w:rsidR="0068385B">
        <w:rPr>
          <w:sz w:val="20"/>
          <w:szCs w:val="20"/>
        </w:rPr>
        <w:t>B</w:t>
      </w:r>
      <w:r w:rsidRPr="00773B5F">
        <w:rPr>
          <w:sz w:val="20"/>
          <w:szCs w:val="20"/>
        </w:rPr>
        <w:t>egeleiding, de onderwijsinspecteur en voor elke ouder ten aanzien van zijn/haar eigen kind</w:t>
      </w:r>
      <w:r w:rsidR="0068385B">
        <w:rPr>
          <w:sz w:val="20"/>
          <w:szCs w:val="20"/>
        </w:rPr>
        <w:t>.</w:t>
      </w:r>
    </w:p>
    <w:p w14:paraId="4F980545" w14:textId="77777777" w:rsidR="008304B3" w:rsidRP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 xml:space="preserve">De dossiers </w:t>
      </w:r>
      <w:r w:rsidRPr="008304B3">
        <w:rPr>
          <w:rFonts w:ascii="Calibri" w:eastAsia="Calibri" w:hAnsi="Calibri" w:cs="Calibri"/>
          <w:sz w:val="20"/>
          <w:szCs w:val="20"/>
          <w:lang w:eastAsia="nl-NL" w:bidi="nl-NL"/>
        </w:rPr>
        <w:t>mogen alleen op school bekeken worden en worden nadat de leerling de school verlaten</w:t>
      </w:r>
      <w:r>
        <w:rPr>
          <w:rFonts w:ascii="Calibri" w:eastAsia="Calibri" w:hAnsi="Calibri" w:cs="Calibri"/>
          <w:sz w:val="20"/>
          <w:szCs w:val="20"/>
          <w:lang w:eastAsia="nl-NL" w:bidi="nl-NL"/>
        </w:rPr>
        <w:t xml:space="preserve"> </w:t>
      </w:r>
      <w:r w:rsidRPr="008304B3">
        <w:rPr>
          <w:rFonts w:ascii="Calibri" w:eastAsia="Calibri" w:hAnsi="Calibri" w:cs="Calibri"/>
          <w:sz w:val="20"/>
          <w:szCs w:val="20"/>
          <w:lang w:eastAsia="nl-NL" w:bidi="nl-NL"/>
        </w:rPr>
        <w:t>heeft nog vijf jaar bewaard. Daarna worden ze verwijderd. Alleen met schriftelijke toestemming van de ouders wordt informatie uit het leerlingdossier verstrekt aan derden.</w:t>
      </w:r>
    </w:p>
    <w:p w14:paraId="160F0175" w14:textId="77777777" w:rsidR="00DB76BF" w:rsidRDefault="00DB76BF" w:rsidP="006117DC">
      <w:pPr>
        <w:spacing w:after="0" w:line="240" w:lineRule="auto"/>
        <w:ind w:right="-20"/>
        <w:rPr>
          <w:rFonts w:eastAsia="Gill Sans MT" w:cstheme="minorHAnsi"/>
          <w:b/>
          <w:bCs/>
          <w:color w:val="05509F"/>
          <w:spacing w:val="-7"/>
          <w:w w:val="109"/>
          <w:sz w:val="20"/>
          <w:szCs w:val="20"/>
        </w:rPr>
      </w:pPr>
    </w:p>
    <w:p w14:paraId="58B7B3BA" w14:textId="77777777" w:rsidR="008304B3" w:rsidRPr="008304B3" w:rsidRDefault="008304B3" w:rsidP="008304B3">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8304B3">
        <w:rPr>
          <w:rFonts w:ascii="Calibri" w:eastAsia="Calibri" w:hAnsi="Calibri" w:cs="Calibri"/>
          <w:b/>
          <w:color w:val="2F5496" w:themeColor="accent5" w:themeShade="BF"/>
          <w:sz w:val="20"/>
          <w:szCs w:val="20"/>
          <w:lang w:eastAsia="nl-NL" w:bidi="nl-NL"/>
        </w:rPr>
        <w:t>INDICATIE VOOR ZORG OF ARBEID</w:t>
      </w:r>
    </w:p>
    <w:p w14:paraId="1A76D8B0" w14:textId="77777777" w:rsid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8304B3">
        <w:rPr>
          <w:rFonts w:ascii="Calibri" w:eastAsia="Calibri" w:hAnsi="Calibri" w:cs="Calibri"/>
          <w:sz w:val="20"/>
          <w:szCs w:val="20"/>
          <w:lang w:eastAsia="nl-NL" w:bidi="nl-NL"/>
        </w:rPr>
        <w:t xml:space="preserve">Aan het eind van de schoolperiode kunnen leerlingen en hun ouders/verzorgers te maken krijgen met een indicatiestelling voor dagbesteding en/of wonen. </w:t>
      </w:r>
      <w:r>
        <w:rPr>
          <w:rFonts w:ascii="Calibri" w:eastAsia="Calibri" w:hAnsi="Calibri" w:cs="Calibri"/>
          <w:sz w:val="20"/>
          <w:szCs w:val="20"/>
          <w:lang w:eastAsia="nl-NL" w:bidi="nl-NL"/>
        </w:rPr>
        <w:t xml:space="preserve"> Op onze website vindt u hierover meer informatie.</w:t>
      </w:r>
    </w:p>
    <w:p w14:paraId="5C63A3EA" w14:textId="77777777" w:rsid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8304B3">
        <w:rPr>
          <w:rFonts w:ascii="Calibri" w:eastAsia="Calibri" w:hAnsi="Calibri" w:cs="Calibri"/>
          <w:sz w:val="20"/>
          <w:szCs w:val="20"/>
          <w:lang w:eastAsia="nl-NL" w:bidi="nl-NL"/>
        </w:rPr>
        <w:t>Een indicatie voor dagbesteding en/of wonen kunt u bij het CIZ aanvragen. Voor meer informatie hierover kunt u terecht bij onderstaand adres.</w:t>
      </w:r>
    </w:p>
    <w:p w14:paraId="759428E3" w14:textId="77777777" w:rsidR="00682149" w:rsidRPr="008304B3" w:rsidRDefault="00682149" w:rsidP="008304B3">
      <w:pPr>
        <w:widowControl w:val="0"/>
        <w:autoSpaceDE w:val="0"/>
        <w:autoSpaceDN w:val="0"/>
        <w:spacing w:after="0" w:line="240" w:lineRule="auto"/>
        <w:rPr>
          <w:rFonts w:ascii="Calibri" w:eastAsia="Calibri" w:hAnsi="Calibri" w:cs="Calibri"/>
          <w:sz w:val="20"/>
          <w:szCs w:val="20"/>
          <w:lang w:eastAsia="nl-NL" w:bidi="nl-NL"/>
        </w:rPr>
      </w:pPr>
    </w:p>
    <w:p w14:paraId="4FF18759" w14:textId="77777777" w:rsidR="008304B3" w:rsidRPr="008304B3" w:rsidRDefault="008304B3" w:rsidP="008304B3">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8304B3">
        <w:rPr>
          <w:rFonts w:eastAsia="Calibri" w:cstheme="minorHAnsi"/>
          <w:b/>
          <w:color w:val="C45911" w:themeColor="accent2" w:themeShade="BF"/>
          <w:sz w:val="20"/>
          <w:szCs w:val="20"/>
          <w:lang w:eastAsia="nl-NL" w:bidi="nl-NL"/>
        </w:rPr>
        <w:t>• • • • • • • • • • • • • • • • • • • • • • • • • • • • •</w:t>
      </w:r>
    </w:p>
    <w:p w14:paraId="7FE236F9" w14:textId="77777777" w:rsidR="008304B3" w:rsidRPr="008304B3" w:rsidRDefault="008304B3" w:rsidP="008304B3">
      <w:pPr>
        <w:widowControl w:val="0"/>
        <w:autoSpaceDE w:val="0"/>
        <w:autoSpaceDN w:val="0"/>
        <w:spacing w:after="0" w:line="240" w:lineRule="auto"/>
        <w:rPr>
          <w:rFonts w:ascii="Calibri" w:eastAsia="Calibri" w:hAnsi="Calibri" w:cs="Calibri"/>
          <w:color w:val="2F5496" w:themeColor="accent5" w:themeShade="BF"/>
          <w:sz w:val="20"/>
          <w:szCs w:val="20"/>
          <w:lang w:eastAsia="nl-NL" w:bidi="nl-NL"/>
        </w:rPr>
      </w:pPr>
      <w:r w:rsidRPr="008304B3">
        <w:rPr>
          <w:rFonts w:ascii="Calibri" w:eastAsia="Calibri" w:hAnsi="Calibri" w:cs="Calibri"/>
          <w:b/>
          <w:color w:val="2F5496" w:themeColor="accent5" w:themeShade="BF"/>
          <w:sz w:val="20"/>
          <w:szCs w:val="20"/>
          <w:lang w:eastAsia="nl-NL" w:bidi="nl-NL"/>
        </w:rPr>
        <w:t>Centrum Indicatiestelling Zorg (CIZ</w:t>
      </w:r>
      <w:r w:rsidRPr="008304B3">
        <w:rPr>
          <w:rFonts w:ascii="Calibri" w:eastAsia="Calibri" w:hAnsi="Calibri" w:cs="Calibri"/>
          <w:color w:val="2F5496" w:themeColor="accent5" w:themeShade="BF"/>
          <w:sz w:val="20"/>
          <w:szCs w:val="20"/>
          <w:lang w:eastAsia="nl-NL" w:bidi="nl-NL"/>
        </w:rPr>
        <w:t>)</w:t>
      </w:r>
    </w:p>
    <w:p w14:paraId="2463DFE7" w14:textId="77777777" w:rsidR="008304B3" w:rsidRP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8304B3">
        <w:rPr>
          <w:rFonts w:ascii="Calibri" w:eastAsia="Calibri" w:hAnsi="Calibri" w:cs="Calibri"/>
          <w:sz w:val="20"/>
          <w:szCs w:val="20"/>
          <w:lang w:eastAsia="nl-NL" w:bidi="nl-NL"/>
        </w:rPr>
        <w:t>CIZ</w:t>
      </w:r>
    </w:p>
    <w:p w14:paraId="269154B2" w14:textId="77777777" w:rsidR="008304B3" w:rsidRP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8304B3">
        <w:rPr>
          <w:rFonts w:ascii="Calibri" w:eastAsia="Calibri" w:hAnsi="Calibri" w:cs="Calibri"/>
          <w:sz w:val="20"/>
          <w:szCs w:val="20"/>
          <w:lang w:eastAsia="nl-NL" w:bidi="nl-NL"/>
        </w:rPr>
        <w:t>Postbus 2690</w:t>
      </w:r>
    </w:p>
    <w:p w14:paraId="306AF7D9" w14:textId="77777777" w:rsidR="008304B3" w:rsidRPr="008304B3"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8304B3">
        <w:rPr>
          <w:rFonts w:ascii="Calibri" w:eastAsia="Calibri" w:hAnsi="Calibri" w:cs="Calibri"/>
          <w:sz w:val="20"/>
          <w:szCs w:val="20"/>
          <w:lang w:eastAsia="nl-NL" w:bidi="nl-NL"/>
        </w:rPr>
        <w:t xml:space="preserve">3500 GR Utrecht </w:t>
      </w:r>
    </w:p>
    <w:p w14:paraId="12B308BE" w14:textId="5628C48A" w:rsidR="008304B3" w:rsidRPr="006B568D" w:rsidRDefault="008304B3" w:rsidP="008304B3">
      <w:pPr>
        <w:widowControl w:val="0"/>
        <w:autoSpaceDE w:val="0"/>
        <w:autoSpaceDN w:val="0"/>
        <w:spacing w:after="0" w:line="240" w:lineRule="auto"/>
        <w:rPr>
          <w:rFonts w:ascii="Calibri" w:eastAsia="Calibri" w:hAnsi="Calibri" w:cs="Calibri"/>
          <w:sz w:val="20"/>
          <w:szCs w:val="20"/>
          <w:lang w:eastAsia="nl-NL" w:bidi="nl-NL"/>
        </w:rPr>
      </w:pPr>
      <w:r w:rsidRPr="006B568D">
        <w:rPr>
          <w:rFonts w:ascii="Calibri" w:eastAsia="Calibri" w:hAnsi="Calibri" w:cs="Calibri"/>
          <w:sz w:val="20"/>
          <w:szCs w:val="20"/>
          <w:lang w:eastAsia="nl-NL" w:bidi="nl-NL"/>
        </w:rPr>
        <w:t xml:space="preserve">Email: </w:t>
      </w:r>
      <w:hyperlink r:id="rId21" w:history="1">
        <w:r w:rsidRPr="006B568D">
          <w:rPr>
            <w:rFonts w:ascii="Calibri" w:eastAsia="Calibri" w:hAnsi="Calibri" w:cs="Calibri"/>
            <w:color w:val="0563C1" w:themeColor="hyperlink"/>
            <w:sz w:val="20"/>
            <w:szCs w:val="20"/>
            <w:u w:val="single"/>
            <w:lang w:eastAsia="nl-NL" w:bidi="nl-NL"/>
          </w:rPr>
          <w:t>info@ciz.nl</w:t>
        </w:r>
      </w:hyperlink>
    </w:p>
    <w:p w14:paraId="79630A61" w14:textId="7508BE5E" w:rsidR="008304B3" w:rsidRPr="006B568D" w:rsidRDefault="005A68A5" w:rsidP="005A68A5">
      <w:pPr>
        <w:widowControl w:val="0"/>
        <w:autoSpaceDE w:val="0"/>
        <w:autoSpaceDN w:val="0"/>
        <w:spacing w:after="0" w:line="240" w:lineRule="auto"/>
        <w:rPr>
          <w:rFonts w:ascii="Calibri" w:eastAsia="Calibri" w:hAnsi="Calibri" w:cs="Calibri"/>
          <w:sz w:val="20"/>
          <w:szCs w:val="20"/>
          <w:lang w:eastAsia="nl-NL" w:bidi="nl-NL"/>
        </w:rPr>
      </w:pPr>
      <w:r>
        <w:rPr>
          <w:noProof/>
          <w:lang w:eastAsia="nl-NL"/>
        </w:rPr>
        <w:drawing>
          <wp:anchor distT="0" distB="0" distL="114300" distR="114300" simplePos="0" relativeHeight="251658261" behindDoc="1" locked="0" layoutInCell="1" allowOverlap="1" wp14:anchorId="1A9C5FFC" wp14:editId="7C1AFBF8">
            <wp:simplePos x="0" y="0"/>
            <wp:positionH relativeFrom="column">
              <wp:posOffset>67945</wp:posOffset>
            </wp:positionH>
            <wp:positionV relativeFrom="paragraph">
              <wp:posOffset>232410</wp:posOffset>
            </wp:positionV>
            <wp:extent cx="2656205" cy="1990725"/>
            <wp:effectExtent l="0" t="0" r="0" b="0"/>
            <wp:wrapTight wrapText="bothSides">
              <wp:wrapPolygon edited="0">
                <wp:start x="0" y="0"/>
                <wp:lineTo x="0" y="21290"/>
                <wp:lineTo x="21378" y="21290"/>
                <wp:lineTo x="21378" y="0"/>
                <wp:lineTo x="0" y="0"/>
              </wp:wrapPolygon>
            </wp:wrapTight>
            <wp:docPr id="463" name="Afbeelding 463" descr="Congres Wlz - Inleiding Hans Ouwehand (CIZ) -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s Wlz - Inleiding Hans Ouwehand (CIZ) - [PDF Docu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20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4B3" w:rsidRPr="006B568D">
        <w:rPr>
          <w:rFonts w:ascii="Calibri" w:eastAsia="Calibri" w:hAnsi="Calibri" w:cs="Calibri"/>
          <w:sz w:val="20"/>
          <w:szCs w:val="20"/>
          <w:lang w:eastAsia="nl-NL" w:bidi="nl-NL"/>
        </w:rPr>
        <w:t xml:space="preserve">Website: </w:t>
      </w:r>
      <w:hyperlink r:id="rId23" w:history="1">
        <w:r w:rsidR="008304B3" w:rsidRPr="006B568D">
          <w:rPr>
            <w:rFonts w:ascii="Calibri" w:eastAsia="Calibri" w:hAnsi="Calibri" w:cs="Calibri"/>
            <w:color w:val="0563C1" w:themeColor="hyperlink"/>
            <w:sz w:val="20"/>
            <w:szCs w:val="20"/>
            <w:u w:val="single"/>
            <w:lang w:eastAsia="nl-NL" w:bidi="nl-NL"/>
          </w:rPr>
          <w:t>www.ciz.nl</w:t>
        </w:r>
      </w:hyperlink>
      <w:r w:rsidR="008304B3" w:rsidRPr="006B568D">
        <w:rPr>
          <w:rFonts w:ascii="Calibri" w:eastAsia="Calibri" w:hAnsi="Calibri" w:cs="Calibri"/>
          <w:sz w:val="20"/>
          <w:szCs w:val="20"/>
          <w:lang w:eastAsia="nl-NL" w:bidi="nl-NL"/>
        </w:rPr>
        <w:t xml:space="preserve"> </w:t>
      </w:r>
    </w:p>
    <w:p w14:paraId="33688C6A" w14:textId="77777777" w:rsidR="0086002A" w:rsidRDefault="0086002A">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79235A1" w14:textId="32C46522" w:rsidR="008416BF" w:rsidRDefault="008416BF" w:rsidP="008416BF">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Onze organisatie</w:t>
      </w:r>
    </w:p>
    <w:p w14:paraId="6F204E35"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45653699" w14:textId="77777777" w:rsidR="001F7051" w:rsidRPr="006C6FD6" w:rsidRDefault="001F7051" w:rsidP="001F7051">
      <w:pPr>
        <w:spacing w:after="0" w:line="258" w:lineRule="auto"/>
        <w:ind w:right="102"/>
        <w:jc w:val="both"/>
        <w:rPr>
          <w:rFonts w:cstheme="minorHAnsi"/>
          <w:b/>
          <w:color w:val="05509F"/>
          <w:sz w:val="20"/>
        </w:rPr>
      </w:pPr>
      <w:r>
        <w:rPr>
          <w:rFonts w:cstheme="minorHAnsi"/>
          <w:b/>
          <w:color w:val="05509F"/>
          <w:sz w:val="20"/>
        </w:rPr>
        <w:t>Wie werken er in de school?</w:t>
      </w:r>
    </w:p>
    <w:p w14:paraId="56EC626C" w14:textId="546ABBB6" w:rsidR="0090399B" w:rsidRPr="0090399B" w:rsidRDefault="008416BF" w:rsidP="0090399B">
      <w:pPr>
        <w:widowControl w:val="0"/>
        <w:autoSpaceDE w:val="0"/>
        <w:autoSpaceDN w:val="0"/>
        <w:spacing w:after="0" w:line="240" w:lineRule="auto"/>
        <w:rPr>
          <w:rFonts w:ascii="Calibri" w:eastAsia="Calibri" w:hAnsi="Calibri" w:cs="Calibri"/>
          <w:sz w:val="20"/>
          <w:szCs w:val="20"/>
          <w:lang w:eastAsia="nl-NL" w:bidi="nl-NL"/>
        </w:rPr>
      </w:pPr>
      <w:r w:rsidRPr="0090399B">
        <w:rPr>
          <w:rFonts w:ascii="Berlin Sans FB Demi" w:eastAsia="Calibri" w:hAnsi="Berlin Sans FB Demi" w:cs="Calibri"/>
          <w:b/>
          <w:color w:val="FFC000"/>
          <w:sz w:val="28"/>
          <w:szCs w:val="28"/>
          <w:lang w:eastAsia="nl-NL" w:bidi="nl-NL"/>
          <w14:textOutline w14:w="9525" w14:cap="rnd" w14:cmpd="sng" w14:algn="ctr">
            <w14:solidFill>
              <w14:srgbClr w14:val="006600"/>
            </w14:solidFill>
            <w14:prstDash w14:val="solid"/>
            <w14:bevel/>
          </w14:textOutline>
        </w:rPr>
        <w:t>O</w:t>
      </w:r>
      <w:r w:rsidRPr="0090399B">
        <w:rPr>
          <w:rFonts w:ascii="Calibri" w:eastAsia="Calibri" w:hAnsi="Calibri" w:cs="Calibri"/>
          <w:sz w:val="20"/>
          <w:szCs w:val="20"/>
          <w:lang w:eastAsia="nl-NL" w:bidi="nl-NL"/>
        </w:rPr>
        <w:t>n</w:t>
      </w:r>
      <w:r w:rsidR="0090399B" w:rsidRPr="0090399B">
        <w:rPr>
          <w:rFonts w:ascii="Calibri" w:eastAsia="Calibri" w:hAnsi="Calibri" w:cs="Calibri"/>
          <w:sz w:val="20"/>
          <w:szCs w:val="20"/>
          <w:lang w:eastAsia="nl-NL" w:bidi="nl-NL"/>
        </w:rPr>
        <w:t xml:space="preserve">s onderwijzend en onderwijsondersteunend personeel bestaat uit groepsleerkrachten, </w:t>
      </w:r>
      <w:r w:rsidR="00720C65">
        <w:rPr>
          <w:rFonts w:ascii="Calibri" w:eastAsia="Calibri" w:hAnsi="Calibri" w:cs="Calibri"/>
          <w:sz w:val="20"/>
          <w:szCs w:val="20"/>
          <w:lang w:eastAsia="nl-NL" w:bidi="nl-NL"/>
        </w:rPr>
        <w:t>onderwijsassistenten</w:t>
      </w:r>
      <w:r w:rsidR="0090399B" w:rsidRPr="0090399B">
        <w:rPr>
          <w:rFonts w:ascii="Calibri" w:eastAsia="Calibri" w:hAnsi="Calibri" w:cs="Calibri"/>
          <w:sz w:val="20"/>
          <w:szCs w:val="20"/>
          <w:lang w:eastAsia="nl-NL" w:bidi="nl-NL"/>
        </w:rPr>
        <w:t>,</w:t>
      </w:r>
      <w:r w:rsidR="0090399B">
        <w:rPr>
          <w:rFonts w:ascii="Calibri" w:eastAsia="Calibri" w:hAnsi="Calibri" w:cs="Calibri"/>
          <w:sz w:val="20"/>
          <w:szCs w:val="20"/>
          <w:lang w:eastAsia="nl-NL" w:bidi="nl-NL"/>
        </w:rPr>
        <w:t xml:space="preserve"> </w:t>
      </w:r>
      <w:r w:rsidR="009B4855">
        <w:rPr>
          <w:rFonts w:ascii="Calibri" w:eastAsia="Calibri" w:hAnsi="Calibri" w:cs="Calibri"/>
          <w:sz w:val="20"/>
          <w:szCs w:val="20"/>
          <w:lang w:eastAsia="nl-NL" w:bidi="nl-NL"/>
        </w:rPr>
        <w:t xml:space="preserve">stagedocenten, </w:t>
      </w:r>
      <w:r w:rsidR="009B4855" w:rsidRPr="0090399B">
        <w:rPr>
          <w:rFonts w:ascii="Calibri" w:eastAsia="Calibri" w:hAnsi="Calibri" w:cs="Calibri"/>
          <w:sz w:val="20"/>
          <w:szCs w:val="20"/>
          <w:lang w:eastAsia="nl-NL" w:bidi="nl-NL"/>
        </w:rPr>
        <w:t>een</w:t>
      </w:r>
      <w:r w:rsidR="0090399B" w:rsidRPr="0090399B">
        <w:rPr>
          <w:rFonts w:ascii="Calibri" w:eastAsia="Calibri" w:hAnsi="Calibri" w:cs="Calibri"/>
          <w:sz w:val="20"/>
          <w:szCs w:val="20"/>
          <w:lang w:eastAsia="nl-NL" w:bidi="nl-NL"/>
        </w:rPr>
        <w:t xml:space="preserve"> logopedist, een orthopedagoog, een orthodidacticus en een conciërge. De directie wordt gevormd door een directeur en twee teamleiders.</w:t>
      </w:r>
    </w:p>
    <w:p w14:paraId="28E45F0C" w14:textId="77777777" w:rsidR="001F7051" w:rsidRDefault="001F7051" w:rsidP="001F7051">
      <w:pPr>
        <w:spacing w:before="21" w:after="0" w:line="240" w:lineRule="auto"/>
        <w:ind w:right="-20"/>
        <w:rPr>
          <w:rFonts w:eastAsia="Gill Sans MT" w:cstheme="minorHAnsi"/>
          <w:sz w:val="20"/>
          <w:szCs w:val="20"/>
        </w:rPr>
      </w:pPr>
      <w:r w:rsidRPr="001F7051">
        <w:rPr>
          <w:rFonts w:eastAsia="Gill Sans MT" w:cstheme="minorHAnsi"/>
          <w:sz w:val="20"/>
          <w:szCs w:val="20"/>
        </w:rPr>
        <w:t>De Commissie v</w:t>
      </w:r>
      <w:r w:rsidR="00720C65">
        <w:rPr>
          <w:rFonts w:eastAsia="Gill Sans MT" w:cstheme="minorHAnsi"/>
          <w:sz w:val="20"/>
          <w:szCs w:val="20"/>
        </w:rPr>
        <w:t xml:space="preserve">oor de </w:t>
      </w:r>
      <w:r w:rsidRPr="001F7051">
        <w:rPr>
          <w:rFonts w:eastAsia="Gill Sans MT" w:cstheme="minorHAnsi"/>
          <w:sz w:val="20"/>
          <w:szCs w:val="20"/>
        </w:rPr>
        <w:t>Begeleiding (CvB) bestaat uit de volgende leden:</w:t>
      </w:r>
    </w:p>
    <w:p w14:paraId="5C1F0E99" w14:textId="35B2E979" w:rsidR="001F7051" w:rsidRDefault="00CB0847" w:rsidP="00081AEB">
      <w:pPr>
        <w:pStyle w:val="Lijstalinea"/>
        <w:numPr>
          <w:ilvl w:val="0"/>
          <w:numId w:val="3"/>
        </w:numPr>
        <w:spacing w:before="21" w:after="0" w:line="240" w:lineRule="auto"/>
        <w:ind w:right="-20"/>
        <w:rPr>
          <w:rFonts w:eastAsia="Gill Sans MT" w:cstheme="minorHAnsi"/>
          <w:sz w:val="20"/>
          <w:szCs w:val="20"/>
        </w:rPr>
      </w:pPr>
      <w:r>
        <w:rPr>
          <w:rFonts w:eastAsia="Gill Sans MT" w:cstheme="minorHAnsi"/>
          <w:sz w:val="20"/>
          <w:szCs w:val="20"/>
        </w:rPr>
        <w:t>Orthopedagoog</w:t>
      </w:r>
    </w:p>
    <w:p w14:paraId="2E7FE91C" w14:textId="22806290" w:rsidR="0090399B" w:rsidRDefault="00CB0847" w:rsidP="00081AEB">
      <w:pPr>
        <w:pStyle w:val="Lijstalinea"/>
        <w:numPr>
          <w:ilvl w:val="0"/>
          <w:numId w:val="3"/>
        </w:numPr>
        <w:spacing w:before="21" w:after="0" w:line="240" w:lineRule="auto"/>
        <w:ind w:right="-20"/>
        <w:rPr>
          <w:rFonts w:eastAsia="Gill Sans MT" w:cstheme="minorHAnsi"/>
          <w:sz w:val="20"/>
          <w:szCs w:val="20"/>
        </w:rPr>
      </w:pPr>
      <w:r>
        <w:rPr>
          <w:rFonts w:eastAsia="Gill Sans MT" w:cstheme="minorHAnsi"/>
          <w:sz w:val="20"/>
          <w:szCs w:val="20"/>
        </w:rPr>
        <w:t>Orthodidacticus</w:t>
      </w:r>
    </w:p>
    <w:p w14:paraId="7C1EB5BA" w14:textId="0D802F54" w:rsidR="001F7051" w:rsidRDefault="00CB0847"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Jeugdarts</w:t>
      </w:r>
    </w:p>
    <w:p w14:paraId="412EA99D" w14:textId="04536E23" w:rsidR="001F7051" w:rsidRDefault="00CB0847"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Directeur</w:t>
      </w:r>
    </w:p>
    <w:p w14:paraId="362DCE6B" w14:textId="27B88E72" w:rsidR="001F7051" w:rsidRDefault="00CB0847"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Teamleiders</w:t>
      </w:r>
    </w:p>
    <w:p w14:paraId="1654A54E" w14:textId="43B8DF23" w:rsidR="001F7051" w:rsidRDefault="00CB0847"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Maatschappelijk</w:t>
      </w:r>
      <w:r w:rsidR="001F7051" w:rsidRPr="001F7051">
        <w:rPr>
          <w:rFonts w:eastAsia="Gill Sans MT" w:cstheme="minorHAnsi"/>
          <w:sz w:val="20"/>
          <w:szCs w:val="20"/>
        </w:rPr>
        <w:t xml:space="preserve"> werker</w:t>
      </w:r>
    </w:p>
    <w:p w14:paraId="48567149" w14:textId="2B2E5B54" w:rsidR="0090399B" w:rsidRDefault="00CB0847" w:rsidP="00081AEB">
      <w:pPr>
        <w:pStyle w:val="Lijstalinea"/>
        <w:numPr>
          <w:ilvl w:val="0"/>
          <w:numId w:val="3"/>
        </w:numPr>
        <w:spacing w:before="21" w:after="0" w:line="240" w:lineRule="auto"/>
        <w:ind w:right="-20"/>
        <w:rPr>
          <w:rFonts w:eastAsia="Gill Sans MT" w:cstheme="minorHAnsi"/>
          <w:sz w:val="20"/>
          <w:szCs w:val="20"/>
        </w:rPr>
      </w:pPr>
      <w:r>
        <w:rPr>
          <w:rFonts w:eastAsia="Gill Sans MT" w:cstheme="minorHAnsi"/>
          <w:sz w:val="20"/>
          <w:szCs w:val="20"/>
        </w:rPr>
        <w:t>Stagedocenten</w:t>
      </w:r>
      <w:r w:rsidR="0090399B">
        <w:rPr>
          <w:rFonts w:eastAsia="Gill Sans MT" w:cstheme="minorHAnsi"/>
          <w:sz w:val="20"/>
          <w:szCs w:val="20"/>
        </w:rPr>
        <w:t xml:space="preserve"> en logopedist sluiten op verzoek aan</w:t>
      </w:r>
    </w:p>
    <w:p w14:paraId="3744D017" w14:textId="77777777" w:rsidR="00A13BC7" w:rsidRDefault="00A13BC7" w:rsidP="00A13BC7">
      <w:pPr>
        <w:spacing w:before="21" w:after="0" w:line="240" w:lineRule="auto"/>
        <w:ind w:right="-20"/>
        <w:rPr>
          <w:rFonts w:eastAsia="Gill Sans MT" w:cstheme="minorHAnsi"/>
          <w:sz w:val="20"/>
          <w:szCs w:val="20"/>
        </w:rPr>
      </w:pPr>
    </w:p>
    <w:p w14:paraId="65EFE2A3" w14:textId="77777777" w:rsidR="00A13BC7" w:rsidRDefault="00A13BC7" w:rsidP="00A13BC7">
      <w:pPr>
        <w:spacing w:before="21" w:after="0" w:line="240" w:lineRule="auto"/>
        <w:ind w:right="-20"/>
        <w:rPr>
          <w:rFonts w:eastAsia="Gill Sans MT" w:cstheme="minorHAnsi"/>
          <w:sz w:val="20"/>
          <w:szCs w:val="20"/>
        </w:rPr>
      </w:pPr>
      <w:r w:rsidRPr="001F7051">
        <w:rPr>
          <w:rFonts w:eastAsia="Gill Sans MT" w:cstheme="minorHAnsi"/>
          <w:sz w:val="20"/>
          <w:szCs w:val="20"/>
        </w:rPr>
        <w:t>Het is het beleid van de school om stagiaires</w:t>
      </w:r>
      <w:r>
        <w:rPr>
          <w:rFonts w:eastAsia="Gill Sans MT" w:cstheme="minorHAnsi"/>
          <w:sz w:val="20"/>
          <w:szCs w:val="20"/>
        </w:rPr>
        <w:t xml:space="preserve"> </w:t>
      </w:r>
      <w:r w:rsidRPr="001F7051">
        <w:rPr>
          <w:rFonts w:eastAsia="Gill Sans MT" w:cstheme="minorHAnsi"/>
          <w:sz w:val="20"/>
          <w:szCs w:val="20"/>
        </w:rPr>
        <w:t>van diverse opleidingen de gelegenheid te geven werkervaring op te doen op onze school.</w:t>
      </w:r>
    </w:p>
    <w:p w14:paraId="3ED670B7" w14:textId="77777777" w:rsidR="001F7051" w:rsidRPr="001F7051" w:rsidRDefault="001F7051" w:rsidP="001F7051">
      <w:pPr>
        <w:spacing w:before="21" w:after="0" w:line="240" w:lineRule="auto"/>
        <w:ind w:right="-20"/>
        <w:rPr>
          <w:rFonts w:eastAsia="Gill Sans MT" w:cstheme="minorHAnsi"/>
          <w:sz w:val="20"/>
          <w:szCs w:val="20"/>
        </w:rPr>
      </w:pPr>
    </w:p>
    <w:p w14:paraId="43AEECBB"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28BC8A04" w14:textId="5B69969E" w:rsidR="001F7051" w:rsidRPr="006C6FD6" w:rsidRDefault="001F7051" w:rsidP="001F7051">
      <w:pPr>
        <w:spacing w:after="0" w:line="258" w:lineRule="auto"/>
        <w:ind w:right="102"/>
        <w:jc w:val="both"/>
        <w:rPr>
          <w:rFonts w:cstheme="minorHAnsi"/>
          <w:b/>
          <w:color w:val="05509F"/>
          <w:sz w:val="20"/>
        </w:rPr>
      </w:pPr>
      <w:r>
        <w:rPr>
          <w:rFonts w:cstheme="minorHAnsi"/>
          <w:b/>
          <w:color w:val="05509F"/>
          <w:sz w:val="20"/>
        </w:rPr>
        <w:t>De Commissie v</w:t>
      </w:r>
      <w:r w:rsidR="00720C65">
        <w:rPr>
          <w:rFonts w:cstheme="minorHAnsi"/>
          <w:b/>
          <w:color w:val="05509F"/>
          <w:sz w:val="20"/>
        </w:rPr>
        <w:t xml:space="preserve">oor </w:t>
      </w:r>
      <w:r w:rsidR="00176CA2">
        <w:rPr>
          <w:rFonts w:cstheme="minorHAnsi"/>
          <w:b/>
          <w:color w:val="05509F"/>
          <w:sz w:val="20"/>
        </w:rPr>
        <w:t>de Begeleiding</w:t>
      </w:r>
      <w:r>
        <w:rPr>
          <w:rFonts w:cstheme="minorHAnsi"/>
          <w:b/>
          <w:color w:val="05509F"/>
          <w:sz w:val="20"/>
        </w:rPr>
        <w:t xml:space="preserve"> (CvB)</w:t>
      </w:r>
    </w:p>
    <w:p w14:paraId="64078B40" w14:textId="77777777" w:rsidR="001F7051" w:rsidRPr="001F7051" w:rsidRDefault="001F7051" w:rsidP="001F7051">
      <w:pPr>
        <w:spacing w:before="21" w:after="0" w:line="240" w:lineRule="auto"/>
        <w:ind w:right="-20"/>
        <w:rPr>
          <w:rFonts w:eastAsia="Gill Sans MT" w:cstheme="minorHAnsi"/>
          <w:sz w:val="20"/>
          <w:szCs w:val="20"/>
        </w:rPr>
      </w:pPr>
      <w:r w:rsidRPr="001F7051">
        <w:rPr>
          <w:rFonts w:eastAsia="Gill Sans MT" w:cstheme="minorHAnsi"/>
          <w:sz w:val="20"/>
          <w:szCs w:val="20"/>
        </w:rPr>
        <w:t>De taken van de CvB zijn:</w:t>
      </w:r>
    </w:p>
    <w:p w14:paraId="10760140" w14:textId="0976AAE7" w:rsidR="001F7051" w:rsidRDefault="00176CA2"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Toelating</w:t>
      </w:r>
      <w:r w:rsidR="001F7051" w:rsidRPr="001F7051">
        <w:rPr>
          <w:rFonts w:eastAsia="Gill Sans MT" w:cstheme="minorHAnsi"/>
          <w:sz w:val="20"/>
          <w:szCs w:val="20"/>
        </w:rPr>
        <w:t xml:space="preserve"> van aangemelde, geïndiceerde leerlingen volgens een vastgesteld protocol;</w:t>
      </w:r>
    </w:p>
    <w:p w14:paraId="1A1AB66A" w14:textId="5FC96954" w:rsidR="001F7051" w:rsidRDefault="00176CA2"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Onderzoeken</w:t>
      </w:r>
      <w:r w:rsidR="001F7051" w:rsidRPr="001F7051">
        <w:rPr>
          <w:rFonts w:eastAsia="Gill Sans MT" w:cstheme="minorHAnsi"/>
          <w:sz w:val="20"/>
          <w:szCs w:val="20"/>
        </w:rPr>
        <w:t xml:space="preserve"> bij leerlingen op school in het kader van herindicatie;</w:t>
      </w:r>
    </w:p>
    <w:p w14:paraId="0DD4C2E6" w14:textId="7C04AEAC" w:rsidR="001F7051" w:rsidRDefault="00176CA2"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Ondersteuning</w:t>
      </w:r>
      <w:r w:rsidR="001F7051" w:rsidRPr="001F7051">
        <w:rPr>
          <w:rFonts w:eastAsia="Gill Sans MT" w:cstheme="minorHAnsi"/>
          <w:sz w:val="20"/>
          <w:szCs w:val="20"/>
        </w:rPr>
        <w:t xml:space="preserve"> van leerkrachten m.b.t.</w:t>
      </w:r>
      <w:r w:rsidR="001F7051">
        <w:rPr>
          <w:rFonts w:eastAsia="Gill Sans MT" w:cstheme="minorHAnsi"/>
          <w:sz w:val="20"/>
          <w:szCs w:val="20"/>
        </w:rPr>
        <w:t xml:space="preserve"> </w:t>
      </w:r>
      <w:r w:rsidR="001F7051" w:rsidRPr="001F7051">
        <w:rPr>
          <w:rFonts w:eastAsia="Gill Sans MT" w:cstheme="minorHAnsi"/>
          <w:sz w:val="20"/>
          <w:szCs w:val="20"/>
        </w:rPr>
        <w:t>het maken van in­ en uitstroomprofielen, ontwikkelingsperspectieven en groepsplannen;</w:t>
      </w:r>
    </w:p>
    <w:p w14:paraId="3645A27C" w14:textId="5D28DBB0" w:rsidR="001F7051" w:rsidRDefault="00176CA2" w:rsidP="00081AEB">
      <w:pPr>
        <w:pStyle w:val="Lijstalinea"/>
        <w:numPr>
          <w:ilvl w:val="0"/>
          <w:numId w:val="3"/>
        </w:numPr>
        <w:spacing w:before="21" w:after="0" w:line="240" w:lineRule="auto"/>
        <w:ind w:right="-20"/>
        <w:rPr>
          <w:rFonts w:eastAsia="Gill Sans MT" w:cstheme="minorHAnsi"/>
          <w:sz w:val="20"/>
          <w:szCs w:val="20"/>
        </w:rPr>
      </w:pPr>
      <w:r w:rsidRPr="001F7051">
        <w:rPr>
          <w:rFonts w:eastAsia="Gill Sans MT" w:cstheme="minorHAnsi"/>
          <w:sz w:val="20"/>
          <w:szCs w:val="20"/>
        </w:rPr>
        <w:t>Bespreken</w:t>
      </w:r>
      <w:r w:rsidR="001F7051" w:rsidRPr="001F7051">
        <w:rPr>
          <w:rFonts w:eastAsia="Gill Sans MT" w:cstheme="minorHAnsi"/>
          <w:sz w:val="20"/>
          <w:szCs w:val="20"/>
        </w:rPr>
        <w:t xml:space="preserve"> van leerlingen en komen tot handelingsadviezen bij toelating, herindicatie en op verzoek;</w:t>
      </w:r>
    </w:p>
    <w:p w14:paraId="287739FA" w14:textId="0D1584A7" w:rsidR="001F7051" w:rsidRDefault="00801E9E" w:rsidP="00081AEB">
      <w:pPr>
        <w:pStyle w:val="Lijstalinea"/>
        <w:numPr>
          <w:ilvl w:val="0"/>
          <w:numId w:val="3"/>
        </w:numPr>
        <w:spacing w:before="21" w:after="0" w:line="240" w:lineRule="auto"/>
        <w:ind w:right="-20"/>
        <w:rPr>
          <w:rFonts w:eastAsia="Gill Sans MT" w:cstheme="minorHAnsi"/>
          <w:sz w:val="20"/>
          <w:szCs w:val="20"/>
        </w:rPr>
      </w:pPr>
      <w:r>
        <w:rPr>
          <w:rFonts w:eastAsia="Gill Sans MT" w:cstheme="minorHAnsi"/>
          <w:sz w:val="20"/>
          <w:szCs w:val="20"/>
        </w:rPr>
        <w:t>B</w:t>
      </w:r>
      <w:r w:rsidR="001F7051" w:rsidRPr="001F7051">
        <w:rPr>
          <w:rFonts w:eastAsia="Gill Sans MT" w:cstheme="minorHAnsi"/>
          <w:sz w:val="20"/>
          <w:szCs w:val="20"/>
        </w:rPr>
        <w:t>egeleiding en coachen van leerkrachten op (ortho)pedagogisch en (ortho)didactisch gebied door middel van observatie en/of onderzoek.</w:t>
      </w:r>
    </w:p>
    <w:p w14:paraId="00F7F7E0" w14:textId="77777777" w:rsidR="00A13BC7" w:rsidRDefault="00A13BC7" w:rsidP="00A13BC7">
      <w:pPr>
        <w:spacing w:before="21" w:after="0" w:line="240" w:lineRule="auto"/>
        <w:ind w:right="-20"/>
        <w:rPr>
          <w:rFonts w:eastAsia="Gill Sans MT" w:cstheme="minorHAnsi"/>
          <w:sz w:val="20"/>
          <w:szCs w:val="20"/>
        </w:rPr>
      </w:pPr>
    </w:p>
    <w:p w14:paraId="43ED0DDD" w14:textId="77777777" w:rsidR="00A13BC7" w:rsidRPr="00A13BC7" w:rsidRDefault="00A13BC7" w:rsidP="00A13BC7">
      <w:pPr>
        <w:spacing w:before="21" w:after="0" w:line="240" w:lineRule="auto"/>
        <w:ind w:right="-20"/>
        <w:rPr>
          <w:sz w:val="20"/>
          <w:szCs w:val="20"/>
        </w:rPr>
      </w:pPr>
      <w:r w:rsidRPr="00A13BC7">
        <w:rPr>
          <w:sz w:val="20"/>
          <w:szCs w:val="20"/>
        </w:rPr>
        <w:t xml:space="preserve">Elk commissielid verricht vanuit zijn eigen deskundigheid ondersteuning/onderzoek ten aanzien van: </w:t>
      </w:r>
    </w:p>
    <w:p w14:paraId="7839A7AE" w14:textId="2B942273" w:rsidR="00A13BC7" w:rsidRPr="00A13BC7" w:rsidRDefault="00FF01C9" w:rsidP="00A13BC7">
      <w:pPr>
        <w:pStyle w:val="Lijstalinea"/>
        <w:numPr>
          <w:ilvl w:val="0"/>
          <w:numId w:val="24"/>
        </w:numPr>
        <w:spacing w:before="21" w:after="0" w:line="240" w:lineRule="auto"/>
        <w:ind w:right="-20"/>
        <w:rPr>
          <w:sz w:val="20"/>
          <w:szCs w:val="20"/>
        </w:rPr>
      </w:pPr>
      <w:r w:rsidRPr="00A13BC7">
        <w:rPr>
          <w:sz w:val="20"/>
          <w:szCs w:val="20"/>
        </w:rPr>
        <w:t>Het</w:t>
      </w:r>
      <w:r w:rsidR="00A13BC7" w:rsidRPr="00A13BC7">
        <w:rPr>
          <w:sz w:val="20"/>
          <w:szCs w:val="20"/>
        </w:rPr>
        <w:t xml:space="preserve"> vaststellen en evalueren van de ontwikkelingsperspectieven (OPP’s), voor de nieuwe leerlingen is er binnen zes weken een OPP vastgesteld</w:t>
      </w:r>
      <w:r w:rsidR="0086002A">
        <w:rPr>
          <w:sz w:val="20"/>
          <w:szCs w:val="20"/>
        </w:rPr>
        <w:t>.</w:t>
      </w:r>
    </w:p>
    <w:p w14:paraId="56E2C60E" w14:textId="70EF5C1C" w:rsidR="00A13BC7" w:rsidRPr="00A13BC7" w:rsidRDefault="00FF01C9" w:rsidP="00A13BC7">
      <w:pPr>
        <w:pStyle w:val="Lijstalinea"/>
        <w:numPr>
          <w:ilvl w:val="0"/>
          <w:numId w:val="24"/>
        </w:numPr>
        <w:spacing w:before="21" w:after="0" w:line="240" w:lineRule="auto"/>
        <w:ind w:right="-20"/>
        <w:rPr>
          <w:rFonts w:eastAsia="Gill Sans MT" w:cstheme="minorHAnsi"/>
          <w:sz w:val="20"/>
          <w:szCs w:val="20"/>
        </w:rPr>
      </w:pPr>
      <w:r w:rsidRPr="00A13BC7">
        <w:rPr>
          <w:sz w:val="20"/>
          <w:szCs w:val="20"/>
        </w:rPr>
        <w:t>De</w:t>
      </w:r>
      <w:r w:rsidR="00A13BC7" w:rsidRPr="00A13BC7">
        <w:rPr>
          <w:sz w:val="20"/>
          <w:szCs w:val="20"/>
        </w:rPr>
        <w:t xml:space="preserve"> begeleiding van de leerlingen gedurende de schoolperiode.</w:t>
      </w:r>
    </w:p>
    <w:p w14:paraId="36691C96" w14:textId="77777777" w:rsidR="0086002A" w:rsidRDefault="0086002A"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6A0A8086" w14:textId="77777777" w:rsidR="0086002A" w:rsidRDefault="0086002A"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617678F2" w14:textId="77777777" w:rsidR="0086002A" w:rsidRDefault="0086002A"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4C8F2BE7" w14:textId="77777777" w:rsidR="0086002A" w:rsidRDefault="0086002A"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54D4ED10" w14:textId="190AC0B2" w:rsidR="00682149" w:rsidRPr="00116A2E" w:rsidRDefault="00B63072"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Pr>
          <w:noProof/>
          <w:lang w:eastAsia="nl-NL"/>
        </w:rPr>
        <w:drawing>
          <wp:anchor distT="0" distB="0" distL="114300" distR="114300" simplePos="0" relativeHeight="251658251" behindDoc="1" locked="0" layoutInCell="1" allowOverlap="1" wp14:anchorId="3241467D" wp14:editId="0D3A0ABF">
            <wp:simplePos x="0" y="0"/>
            <wp:positionH relativeFrom="column">
              <wp:align>left</wp:align>
            </wp:positionH>
            <wp:positionV relativeFrom="paragraph">
              <wp:posOffset>297815</wp:posOffset>
            </wp:positionV>
            <wp:extent cx="2427654" cy="1778000"/>
            <wp:effectExtent l="0" t="0" r="0" b="0"/>
            <wp:wrapTight wrapText="bothSides">
              <wp:wrapPolygon edited="0">
                <wp:start x="0" y="0"/>
                <wp:lineTo x="0" y="21291"/>
                <wp:lineTo x="21357" y="21291"/>
                <wp:lineTo x="21357" y="0"/>
                <wp:lineTo x="0" y="0"/>
              </wp:wrapPolygon>
            </wp:wrapTight>
            <wp:docPr id="13" name="Afbeelding 13" descr="Team | Tegelwerken Benoey Merksem A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 Tegelwerken Benoey Merksem Antwerp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62" t="4044" r="3030" b="5848"/>
                    <a:stretch/>
                  </pic:blipFill>
                  <pic:spPr bwMode="auto">
                    <a:xfrm>
                      <a:off x="0" y="0"/>
                      <a:ext cx="2427654"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149" w:rsidRPr="00116A2E">
        <w:rPr>
          <w:rFonts w:eastAsia="Calibri" w:cstheme="minorHAnsi"/>
          <w:b/>
          <w:color w:val="C45911" w:themeColor="accent2" w:themeShade="BF"/>
          <w:sz w:val="20"/>
          <w:szCs w:val="20"/>
          <w:lang w:eastAsia="nl-NL" w:bidi="nl-NL"/>
        </w:rPr>
        <w:t>• • • • • • • • • • • • • • • • • • • • • • • • • • • •</w:t>
      </w:r>
    </w:p>
    <w:p w14:paraId="079760D3" w14:textId="77777777" w:rsidR="001F7051" w:rsidRDefault="001F7051" w:rsidP="001F7051">
      <w:pPr>
        <w:spacing w:before="21" w:after="0" w:line="240" w:lineRule="auto"/>
        <w:ind w:right="-20"/>
        <w:rPr>
          <w:rFonts w:eastAsia="Gill Sans MT" w:cstheme="minorHAnsi"/>
          <w:sz w:val="20"/>
          <w:szCs w:val="20"/>
        </w:rPr>
      </w:pPr>
      <w:r>
        <w:rPr>
          <w:rFonts w:cstheme="minorHAnsi"/>
          <w:b/>
          <w:color w:val="05509F"/>
          <w:sz w:val="20"/>
        </w:rPr>
        <w:t>Medewerkers speciale ondersteuning</w:t>
      </w:r>
    </w:p>
    <w:p w14:paraId="556A223E" w14:textId="77777777" w:rsidR="001F7051" w:rsidRPr="0090399B" w:rsidRDefault="0090399B" w:rsidP="0090399B">
      <w:pPr>
        <w:spacing w:before="21" w:after="0" w:line="240" w:lineRule="auto"/>
        <w:ind w:right="-20"/>
        <w:rPr>
          <w:rFonts w:eastAsia="Gill Sans MT" w:cstheme="minorHAnsi"/>
          <w:b/>
          <w:color w:val="C45911" w:themeColor="accent2" w:themeShade="BF"/>
          <w:sz w:val="20"/>
          <w:szCs w:val="20"/>
        </w:rPr>
      </w:pPr>
      <w:r w:rsidRPr="0090399B">
        <w:rPr>
          <w:rFonts w:eastAsia="Gill Sans MT" w:cstheme="minorHAnsi"/>
          <w:b/>
          <w:color w:val="C45911" w:themeColor="accent2" w:themeShade="BF"/>
          <w:sz w:val="20"/>
          <w:szCs w:val="20"/>
        </w:rPr>
        <w:t>Logopedist</w:t>
      </w:r>
    </w:p>
    <w:p w14:paraId="63B08913" w14:textId="77777777" w:rsidR="001F7051" w:rsidRPr="001F7051" w:rsidRDefault="001F7051" w:rsidP="001F7051">
      <w:pPr>
        <w:spacing w:before="21" w:after="0" w:line="240" w:lineRule="auto"/>
        <w:ind w:right="-20"/>
        <w:rPr>
          <w:rFonts w:eastAsia="Gill Sans MT" w:cstheme="minorHAnsi"/>
          <w:sz w:val="20"/>
          <w:szCs w:val="20"/>
        </w:rPr>
      </w:pPr>
      <w:r w:rsidRPr="001F7051">
        <w:rPr>
          <w:rFonts w:eastAsia="Gill Sans MT" w:cstheme="minorHAnsi"/>
          <w:sz w:val="20"/>
          <w:szCs w:val="20"/>
        </w:rPr>
        <w:t>De logopedist ondersteunt de leerkrachten bij het voorbereiden, het vormgeven en het geven van taalonderwijs dat de spraak/taal stimuleert. Daarnaast verzorgt de logopedist in nauwe samenwerking met de ouders en de leerkracht activiteiten die spraak­ taal stimuleren, individueel en/of in groepsverband.</w:t>
      </w:r>
    </w:p>
    <w:p w14:paraId="068794F8" w14:textId="77777777" w:rsidR="001F7051" w:rsidRPr="001F7051" w:rsidRDefault="001F7051" w:rsidP="001F7051">
      <w:pPr>
        <w:spacing w:before="21" w:after="0" w:line="240" w:lineRule="auto"/>
        <w:ind w:right="-20"/>
        <w:rPr>
          <w:rFonts w:eastAsia="Gill Sans MT" w:cstheme="minorHAnsi"/>
          <w:sz w:val="20"/>
          <w:szCs w:val="20"/>
        </w:rPr>
      </w:pPr>
    </w:p>
    <w:p w14:paraId="1A6A9343" w14:textId="77777777" w:rsidR="001F7051" w:rsidRPr="0090399B" w:rsidRDefault="0090399B" w:rsidP="0090399B">
      <w:pPr>
        <w:spacing w:before="21" w:after="0" w:line="240" w:lineRule="auto"/>
        <w:ind w:right="-20"/>
        <w:rPr>
          <w:rFonts w:eastAsia="Gill Sans MT" w:cstheme="minorHAnsi"/>
          <w:b/>
          <w:color w:val="C45911" w:themeColor="accent2" w:themeShade="BF"/>
          <w:sz w:val="20"/>
          <w:szCs w:val="20"/>
        </w:rPr>
      </w:pPr>
      <w:r w:rsidRPr="0090399B">
        <w:rPr>
          <w:rFonts w:eastAsia="Gill Sans MT" w:cstheme="minorHAnsi"/>
          <w:b/>
          <w:color w:val="C45911" w:themeColor="accent2" w:themeShade="BF"/>
          <w:sz w:val="20"/>
          <w:szCs w:val="20"/>
        </w:rPr>
        <w:t>O</w:t>
      </w:r>
      <w:r w:rsidR="001F7051" w:rsidRPr="0090399B">
        <w:rPr>
          <w:rFonts w:eastAsia="Gill Sans MT" w:cstheme="minorHAnsi"/>
          <w:b/>
          <w:color w:val="C45911" w:themeColor="accent2" w:themeShade="BF"/>
          <w:sz w:val="20"/>
          <w:szCs w:val="20"/>
        </w:rPr>
        <w:t>rthopedagoog</w:t>
      </w:r>
    </w:p>
    <w:p w14:paraId="6C3B3163" w14:textId="5D52A2CF" w:rsidR="001F7051" w:rsidRDefault="001F7051" w:rsidP="001F7051">
      <w:pPr>
        <w:spacing w:before="21" w:after="0" w:line="240" w:lineRule="auto"/>
        <w:ind w:right="-20"/>
        <w:rPr>
          <w:rFonts w:eastAsia="Gill Sans MT" w:cstheme="minorHAnsi"/>
          <w:sz w:val="20"/>
          <w:szCs w:val="20"/>
        </w:rPr>
      </w:pPr>
      <w:r w:rsidRPr="001F7051">
        <w:rPr>
          <w:rFonts w:eastAsia="Gill Sans MT" w:cstheme="minorHAnsi"/>
          <w:sz w:val="20"/>
          <w:szCs w:val="20"/>
        </w:rPr>
        <w:t xml:space="preserve">Aan de school is een orthopedagoog verbonden. De orthopedagoog verzorgt psychodiagnostisch onderzoek ten behoeve van het uitstroomprofiel, het ontwikkelingsperspectief en de </w:t>
      </w:r>
      <w:r w:rsidR="00B95C55" w:rsidRPr="001F7051">
        <w:rPr>
          <w:rFonts w:eastAsia="Gill Sans MT" w:cstheme="minorHAnsi"/>
          <w:sz w:val="20"/>
          <w:szCs w:val="20"/>
        </w:rPr>
        <w:t>herindicatie</w:t>
      </w:r>
      <w:r w:rsidRPr="001F7051">
        <w:rPr>
          <w:rFonts w:eastAsia="Gill Sans MT" w:cstheme="minorHAnsi"/>
          <w:sz w:val="20"/>
          <w:szCs w:val="20"/>
        </w:rPr>
        <w:t>.</w:t>
      </w:r>
      <w:r>
        <w:rPr>
          <w:rFonts w:eastAsia="Gill Sans MT" w:cstheme="minorHAnsi"/>
          <w:sz w:val="20"/>
          <w:szCs w:val="20"/>
        </w:rPr>
        <w:t xml:space="preserve"> </w:t>
      </w:r>
      <w:r w:rsidR="0047790F" w:rsidRPr="001F7051">
        <w:rPr>
          <w:rFonts w:eastAsia="Gill Sans MT" w:cstheme="minorHAnsi"/>
          <w:sz w:val="20"/>
          <w:szCs w:val="20"/>
        </w:rPr>
        <w:t>Ook</w:t>
      </w:r>
      <w:r w:rsidRPr="001F7051">
        <w:rPr>
          <w:rFonts w:eastAsia="Gill Sans MT" w:cstheme="minorHAnsi"/>
          <w:sz w:val="20"/>
          <w:szCs w:val="20"/>
        </w:rPr>
        <w:t xml:space="preserve"> ondersteunt de orthopedagoog de leerkracht bij het opstellen en evalueren van het pedagogisch gedeelte van het ontwikkelingsperspectief. De orthopedagoog is integraal medeverantwoordelijk voor de</w:t>
      </w:r>
      <w:r w:rsidR="0047790F">
        <w:rPr>
          <w:rFonts w:eastAsia="Gill Sans MT" w:cstheme="minorHAnsi"/>
          <w:sz w:val="20"/>
          <w:szCs w:val="20"/>
        </w:rPr>
        <w:t xml:space="preserve"> </w:t>
      </w:r>
      <w:r w:rsidRPr="001F7051">
        <w:rPr>
          <w:rFonts w:eastAsia="Gill Sans MT" w:cstheme="minorHAnsi"/>
          <w:sz w:val="20"/>
          <w:szCs w:val="20"/>
        </w:rPr>
        <w:t>uitvoering van de cyclus van zorg en begeleiding. De orthopedagoog handelt vanuit de taakstelling van</w:t>
      </w:r>
      <w:r>
        <w:rPr>
          <w:rFonts w:eastAsia="Gill Sans MT" w:cstheme="minorHAnsi"/>
          <w:sz w:val="20"/>
          <w:szCs w:val="20"/>
        </w:rPr>
        <w:t xml:space="preserve"> de Commissie voor</w:t>
      </w:r>
      <w:r w:rsidR="0068385B">
        <w:rPr>
          <w:rFonts w:eastAsia="Gill Sans MT" w:cstheme="minorHAnsi"/>
          <w:sz w:val="20"/>
          <w:szCs w:val="20"/>
        </w:rPr>
        <w:t xml:space="preserve"> de</w:t>
      </w:r>
      <w:r>
        <w:rPr>
          <w:rFonts w:eastAsia="Gill Sans MT" w:cstheme="minorHAnsi"/>
          <w:sz w:val="20"/>
          <w:szCs w:val="20"/>
        </w:rPr>
        <w:t xml:space="preserve"> Begeleiding.</w:t>
      </w:r>
    </w:p>
    <w:p w14:paraId="35E29CB9" w14:textId="77777777" w:rsidR="0090399B" w:rsidRDefault="0090399B" w:rsidP="001F7051">
      <w:pPr>
        <w:spacing w:before="21" w:after="0" w:line="240" w:lineRule="auto"/>
        <w:ind w:right="-20"/>
        <w:rPr>
          <w:rFonts w:eastAsia="Gill Sans MT" w:cstheme="minorHAnsi"/>
          <w:sz w:val="20"/>
          <w:szCs w:val="20"/>
        </w:rPr>
      </w:pPr>
    </w:p>
    <w:p w14:paraId="51A3457D" w14:textId="77777777" w:rsidR="0090399B" w:rsidRPr="0090399B" w:rsidRDefault="0090399B" w:rsidP="0090399B">
      <w:pPr>
        <w:widowControl w:val="0"/>
        <w:autoSpaceDE w:val="0"/>
        <w:autoSpaceDN w:val="0"/>
        <w:spacing w:after="0" w:line="240" w:lineRule="auto"/>
        <w:rPr>
          <w:rFonts w:ascii="Calibri" w:eastAsia="Calibri" w:hAnsi="Calibri" w:cs="Calibri"/>
          <w:b/>
          <w:color w:val="C45911" w:themeColor="accent2" w:themeShade="BF"/>
          <w:sz w:val="20"/>
          <w:szCs w:val="20"/>
          <w:lang w:eastAsia="nl-NL" w:bidi="nl-NL"/>
        </w:rPr>
      </w:pPr>
      <w:r w:rsidRPr="0090399B">
        <w:rPr>
          <w:rFonts w:ascii="Calibri" w:eastAsia="Calibri" w:hAnsi="Calibri" w:cs="Calibri"/>
          <w:b/>
          <w:color w:val="C45911" w:themeColor="accent2" w:themeShade="BF"/>
          <w:sz w:val="20"/>
          <w:szCs w:val="20"/>
          <w:lang w:eastAsia="nl-NL" w:bidi="nl-NL"/>
        </w:rPr>
        <w:t xml:space="preserve">Orthodidacticus </w:t>
      </w:r>
    </w:p>
    <w:p w14:paraId="7FADB5E8" w14:textId="77777777" w:rsidR="0090399B" w:rsidRPr="0090399B" w:rsidRDefault="0090399B" w:rsidP="0090399B">
      <w:pPr>
        <w:widowControl w:val="0"/>
        <w:autoSpaceDE w:val="0"/>
        <w:autoSpaceDN w:val="0"/>
        <w:spacing w:after="0" w:line="240" w:lineRule="auto"/>
        <w:rPr>
          <w:rFonts w:ascii="Calibri" w:eastAsia="Calibri" w:hAnsi="Calibri" w:cs="Calibri"/>
          <w:sz w:val="20"/>
          <w:szCs w:val="20"/>
          <w:lang w:eastAsia="nl-NL" w:bidi="nl-NL"/>
        </w:rPr>
      </w:pPr>
      <w:r w:rsidRPr="0090399B">
        <w:rPr>
          <w:rFonts w:ascii="Calibri" w:eastAsia="Calibri" w:hAnsi="Calibri" w:cs="Calibri"/>
          <w:sz w:val="20"/>
          <w:szCs w:val="20"/>
          <w:lang w:eastAsia="nl-NL" w:bidi="nl-NL"/>
        </w:rPr>
        <w:t>De orthodidacticus is verantwoordelijk voor de ondersteuning van leerkrachten bij de didactische ontwikkeling van de leerlingen. Daarnaast analyseert ze samen met de leerkracht en de teamleiders de resultaten van het onderwijs.</w:t>
      </w:r>
    </w:p>
    <w:p w14:paraId="46287BE5" w14:textId="77777777" w:rsidR="001F7051" w:rsidRDefault="001F7051" w:rsidP="001F7051">
      <w:pPr>
        <w:spacing w:before="21" w:after="0" w:line="240" w:lineRule="auto"/>
        <w:ind w:right="-20"/>
        <w:rPr>
          <w:rFonts w:eastAsia="Gill Sans MT" w:cstheme="minorHAnsi"/>
          <w:sz w:val="20"/>
          <w:szCs w:val="20"/>
        </w:rPr>
      </w:pPr>
    </w:p>
    <w:p w14:paraId="1A25C85A" w14:textId="77777777" w:rsidR="001F7051" w:rsidRPr="0090399B" w:rsidRDefault="0090399B" w:rsidP="0090399B">
      <w:pPr>
        <w:spacing w:before="21" w:after="0" w:line="240" w:lineRule="auto"/>
        <w:ind w:right="-20"/>
        <w:rPr>
          <w:rFonts w:eastAsia="Gill Sans MT" w:cstheme="minorHAnsi"/>
          <w:b/>
          <w:color w:val="C45911" w:themeColor="accent2" w:themeShade="BF"/>
          <w:sz w:val="20"/>
          <w:szCs w:val="20"/>
        </w:rPr>
      </w:pPr>
      <w:r w:rsidRPr="0090399B">
        <w:rPr>
          <w:rFonts w:eastAsia="Gill Sans MT" w:cstheme="minorHAnsi"/>
          <w:b/>
          <w:color w:val="C45911" w:themeColor="accent2" w:themeShade="BF"/>
          <w:sz w:val="20"/>
          <w:szCs w:val="20"/>
        </w:rPr>
        <w:t>M</w:t>
      </w:r>
      <w:r w:rsidR="001F7051" w:rsidRPr="0090399B">
        <w:rPr>
          <w:rFonts w:eastAsia="Gill Sans MT" w:cstheme="minorHAnsi"/>
          <w:b/>
          <w:color w:val="C45911" w:themeColor="accent2" w:themeShade="BF"/>
          <w:sz w:val="20"/>
          <w:szCs w:val="20"/>
        </w:rPr>
        <w:t>aatschappelijk werk</w:t>
      </w:r>
    </w:p>
    <w:p w14:paraId="3683D51A" w14:textId="77777777" w:rsidR="0090399B" w:rsidRPr="0090399B" w:rsidRDefault="0090399B" w:rsidP="0090399B">
      <w:pPr>
        <w:widowControl w:val="0"/>
        <w:autoSpaceDE w:val="0"/>
        <w:autoSpaceDN w:val="0"/>
        <w:spacing w:after="0" w:line="240" w:lineRule="auto"/>
        <w:rPr>
          <w:rFonts w:ascii="Calibri" w:eastAsia="Calibri" w:hAnsi="Calibri" w:cs="Calibri"/>
          <w:sz w:val="20"/>
          <w:szCs w:val="20"/>
          <w:lang w:eastAsia="nl-NL" w:bidi="nl-NL"/>
        </w:rPr>
      </w:pPr>
      <w:r w:rsidRPr="0090399B">
        <w:rPr>
          <w:rFonts w:ascii="Calibri" w:eastAsia="Calibri" w:hAnsi="Calibri" w:cs="Calibri"/>
          <w:sz w:val="20"/>
          <w:szCs w:val="20"/>
          <w:lang w:eastAsia="nl-NL" w:bidi="nl-NL"/>
        </w:rPr>
        <w:t xml:space="preserve">De maatschappelijk werker </w:t>
      </w:r>
      <w:r>
        <w:rPr>
          <w:rFonts w:ascii="Calibri" w:eastAsia="Calibri" w:hAnsi="Calibri" w:cs="Calibri"/>
          <w:sz w:val="20"/>
          <w:szCs w:val="20"/>
          <w:lang w:eastAsia="nl-NL" w:bidi="nl-NL"/>
        </w:rPr>
        <w:t>adviseer</w:t>
      </w:r>
      <w:r w:rsidR="00F75F5F">
        <w:rPr>
          <w:rFonts w:ascii="Calibri" w:eastAsia="Calibri" w:hAnsi="Calibri" w:cs="Calibri"/>
          <w:sz w:val="20"/>
          <w:szCs w:val="20"/>
          <w:lang w:eastAsia="nl-NL" w:bidi="nl-NL"/>
        </w:rPr>
        <w:t>t</w:t>
      </w:r>
      <w:r>
        <w:rPr>
          <w:rFonts w:ascii="Calibri" w:eastAsia="Calibri" w:hAnsi="Calibri" w:cs="Calibri"/>
          <w:sz w:val="20"/>
          <w:szCs w:val="20"/>
          <w:lang w:eastAsia="nl-NL" w:bidi="nl-NL"/>
        </w:rPr>
        <w:t xml:space="preserve"> en ondersteunt de</w:t>
      </w:r>
      <w:r w:rsidRPr="0090399B">
        <w:rPr>
          <w:rFonts w:ascii="Calibri" w:eastAsia="Calibri" w:hAnsi="Calibri" w:cs="Calibri"/>
          <w:sz w:val="20"/>
          <w:szCs w:val="20"/>
          <w:lang w:eastAsia="nl-NL" w:bidi="nl-NL"/>
        </w:rPr>
        <w:t xml:space="preserve"> Commissie v</w:t>
      </w:r>
      <w:r w:rsidR="00F75F5F">
        <w:rPr>
          <w:rFonts w:ascii="Calibri" w:eastAsia="Calibri" w:hAnsi="Calibri" w:cs="Calibri"/>
          <w:sz w:val="20"/>
          <w:szCs w:val="20"/>
          <w:lang w:eastAsia="nl-NL" w:bidi="nl-NL"/>
        </w:rPr>
        <w:t xml:space="preserve">oor de </w:t>
      </w:r>
      <w:r w:rsidRPr="0090399B">
        <w:rPr>
          <w:rFonts w:ascii="Calibri" w:eastAsia="Calibri" w:hAnsi="Calibri" w:cs="Calibri"/>
          <w:sz w:val="20"/>
          <w:szCs w:val="20"/>
          <w:lang w:eastAsia="nl-NL" w:bidi="nl-NL"/>
        </w:rPr>
        <w:t>Begeleiding bij complexe opvoedingssituaties;</w:t>
      </w:r>
    </w:p>
    <w:p w14:paraId="7A9306F5" w14:textId="7BE52944" w:rsidR="0090399B" w:rsidRPr="0090399B" w:rsidRDefault="0090399B" w:rsidP="0090399B">
      <w:pPr>
        <w:widowControl w:val="0"/>
        <w:autoSpaceDE w:val="0"/>
        <w:autoSpaceDN w:val="0"/>
        <w:spacing w:after="0" w:line="240" w:lineRule="auto"/>
        <w:contextualSpacing/>
        <w:rPr>
          <w:rFonts w:ascii="Calibri" w:eastAsia="Calibri" w:hAnsi="Calibri" w:cs="Calibri"/>
          <w:sz w:val="20"/>
          <w:szCs w:val="20"/>
          <w:lang w:eastAsia="nl-NL" w:bidi="nl-NL"/>
        </w:rPr>
      </w:pPr>
      <w:r>
        <w:rPr>
          <w:rFonts w:ascii="Calibri" w:eastAsia="Calibri" w:hAnsi="Calibri" w:cs="Calibri"/>
          <w:sz w:val="20"/>
          <w:szCs w:val="20"/>
          <w:lang w:eastAsia="nl-NL" w:bidi="nl-NL"/>
        </w:rPr>
        <w:t xml:space="preserve">Daarnaast kan zij ouders/verzorgers ondersteunen </w:t>
      </w:r>
      <w:r w:rsidR="00677D47">
        <w:rPr>
          <w:rFonts w:ascii="Calibri" w:eastAsia="Calibri" w:hAnsi="Calibri" w:cs="Calibri"/>
          <w:sz w:val="20"/>
          <w:szCs w:val="20"/>
          <w:lang w:eastAsia="nl-NL" w:bidi="nl-NL"/>
        </w:rPr>
        <w:t xml:space="preserve">en </w:t>
      </w:r>
      <w:r w:rsidR="00677D47" w:rsidRPr="0090399B">
        <w:rPr>
          <w:rFonts w:ascii="Calibri" w:eastAsia="Calibri" w:hAnsi="Calibri" w:cs="Calibri"/>
          <w:sz w:val="20"/>
          <w:szCs w:val="20"/>
          <w:lang w:eastAsia="nl-NL" w:bidi="nl-NL"/>
        </w:rPr>
        <w:t>adviseren</w:t>
      </w:r>
      <w:r w:rsidRPr="0090399B">
        <w:rPr>
          <w:rFonts w:ascii="Calibri" w:eastAsia="Calibri" w:hAnsi="Calibri" w:cs="Calibri"/>
          <w:sz w:val="20"/>
          <w:szCs w:val="20"/>
          <w:lang w:eastAsia="nl-NL" w:bidi="nl-NL"/>
        </w:rPr>
        <w:t xml:space="preserve"> over opvoedingszaken en </w:t>
      </w:r>
      <w:r>
        <w:rPr>
          <w:rFonts w:ascii="Calibri" w:eastAsia="Calibri" w:hAnsi="Calibri" w:cs="Calibri"/>
          <w:sz w:val="20"/>
          <w:szCs w:val="20"/>
          <w:lang w:eastAsia="nl-NL" w:bidi="nl-NL"/>
        </w:rPr>
        <w:t xml:space="preserve">vragen </w:t>
      </w:r>
      <w:r w:rsidR="00BE618B" w:rsidRPr="0090399B">
        <w:rPr>
          <w:rFonts w:ascii="Calibri" w:eastAsia="Calibri" w:hAnsi="Calibri" w:cs="Calibri"/>
          <w:sz w:val="20"/>
          <w:szCs w:val="20"/>
          <w:lang w:eastAsia="nl-NL" w:bidi="nl-NL"/>
        </w:rPr>
        <w:t>beantwoorden over woon - en dagbestedingsmogelijkheden.</w:t>
      </w:r>
      <w:r w:rsidR="00F75F5F">
        <w:rPr>
          <w:rFonts w:ascii="Calibri" w:eastAsia="Calibri" w:hAnsi="Calibri" w:cs="Calibri"/>
          <w:noProof/>
          <w:sz w:val="20"/>
          <w:szCs w:val="20"/>
          <w:lang w:eastAsia="nl-NL" w:bidi="nl-NL"/>
        </w:rPr>
        <w:lastRenderedPageBreak/>
        <w:drawing>
          <wp:inline distT="0" distB="0" distL="0" distR="0" wp14:anchorId="06BAF2FE" wp14:editId="4D08B731">
            <wp:extent cx="2804160" cy="5517515"/>
            <wp:effectExtent l="0" t="0" r="0"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160" cy="5517515"/>
                    </a:xfrm>
                    <a:prstGeom prst="rect">
                      <a:avLst/>
                    </a:prstGeom>
                    <a:noFill/>
                  </pic:spPr>
                </pic:pic>
              </a:graphicData>
            </a:graphic>
          </wp:inline>
        </w:drawing>
      </w:r>
    </w:p>
    <w:p w14:paraId="757ECDE7" w14:textId="77777777" w:rsidR="001F7051" w:rsidRPr="001F7051" w:rsidRDefault="001F7051" w:rsidP="001F7051">
      <w:pPr>
        <w:spacing w:before="21" w:after="0" w:line="240" w:lineRule="auto"/>
        <w:ind w:right="-20"/>
        <w:rPr>
          <w:rFonts w:eastAsia="Gill Sans MT" w:cstheme="minorHAnsi"/>
          <w:sz w:val="20"/>
          <w:szCs w:val="20"/>
        </w:rPr>
      </w:pPr>
    </w:p>
    <w:p w14:paraId="1CADFC26" w14:textId="77777777" w:rsidR="001F7051" w:rsidRPr="0090399B" w:rsidRDefault="0090399B" w:rsidP="0090399B">
      <w:pPr>
        <w:spacing w:before="21" w:after="0" w:line="240" w:lineRule="auto"/>
        <w:ind w:right="-20"/>
        <w:rPr>
          <w:rFonts w:eastAsia="Gill Sans MT" w:cstheme="minorHAnsi"/>
          <w:b/>
          <w:color w:val="C45911" w:themeColor="accent2" w:themeShade="BF"/>
          <w:sz w:val="20"/>
          <w:szCs w:val="20"/>
        </w:rPr>
      </w:pPr>
      <w:r w:rsidRPr="0090399B">
        <w:rPr>
          <w:rFonts w:eastAsia="Gill Sans MT" w:cstheme="minorHAnsi"/>
          <w:b/>
          <w:color w:val="C45911" w:themeColor="accent2" w:themeShade="BF"/>
          <w:sz w:val="20"/>
          <w:szCs w:val="20"/>
        </w:rPr>
        <w:t>Jeugdarts</w:t>
      </w:r>
    </w:p>
    <w:p w14:paraId="59AF0091" w14:textId="77777777" w:rsidR="001F7051" w:rsidRDefault="001F7051" w:rsidP="001F7051">
      <w:pPr>
        <w:spacing w:before="21" w:after="0" w:line="240" w:lineRule="auto"/>
        <w:ind w:right="-20"/>
        <w:rPr>
          <w:rFonts w:eastAsia="Gill Sans MT" w:cstheme="minorHAnsi"/>
          <w:sz w:val="20"/>
          <w:szCs w:val="24"/>
        </w:rPr>
      </w:pPr>
      <w:r w:rsidRPr="001F7051">
        <w:rPr>
          <w:rFonts w:eastAsia="Gill Sans MT" w:cstheme="minorHAnsi"/>
          <w:sz w:val="20"/>
          <w:szCs w:val="20"/>
        </w:rPr>
        <w:t>De jeugdarts verricht onder andere medisch onderzoek bij toelating en herindicatie van leerlingen. Verder geeft de jeugdarts ondersteuning bij vragen</w:t>
      </w:r>
      <w:r>
        <w:rPr>
          <w:rFonts w:eastAsia="Gill Sans MT" w:cstheme="minorHAnsi"/>
          <w:sz w:val="20"/>
          <w:szCs w:val="20"/>
        </w:rPr>
        <w:t xml:space="preserve"> </w:t>
      </w:r>
      <w:r w:rsidRPr="001F7051">
        <w:rPr>
          <w:rFonts w:eastAsia="Gill Sans MT" w:cstheme="minorHAnsi"/>
          <w:sz w:val="20"/>
          <w:szCs w:val="24"/>
        </w:rPr>
        <w:t>op het medisch vlak.</w:t>
      </w:r>
      <w:r w:rsidRPr="001F7051">
        <w:rPr>
          <w:rFonts w:eastAsia="Gill Sans MT" w:cstheme="minorHAnsi"/>
          <w:spacing w:val="-24"/>
          <w:sz w:val="20"/>
          <w:szCs w:val="24"/>
        </w:rPr>
        <w:t xml:space="preserve"> </w:t>
      </w:r>
      <w:r w:rsidRPr="001F7051">
        <w:rPr>
          <w:rFonts w:eastAsia="Gill Sans MT" w:cstheme="minorHAnsi"/>
          <w:sz w:val="20"/>
          <w:szCs w:val="24"/>
        </w:rPr>
        <w:t>De jeugda</w:t>
      </w:r>
      <w:r w:rsidRPr="001F7051">
        <w:rPr>
          <w:rFonts w:eastAsia="Gill Sans MT" w:cstheme="minorHAnsi"/>
          <w:spacing w:val="5"/>
          <w:sz w:val="20"/>
          <w:szCs w:val="24"/>
        </w:rPr>
        <w:t>r</w:t>
      </w:r>
      <w:r w:rsidRPr="001F7051">
        <w:rPr>
          <w:rFonts w:eastAsia="Gill Sans MT" w:cstheme="minorHAnsi"/>
          <w:sz w:val="20"/>
          <w:szCs w:val="24"/>
        </w:rPr>
        <w:t>ts is lid van de Commissie v</w:t>
      </w:r>
      <w:r w:rsidR="00F75F5F">
        <w:rPr>
          <w:rFonts w:eastAsia="Gill Sans MT" w:cstheme="minorHAnsi"/>
          <w:sz w:val="20"/>
          <w:szCs w:val="24"/>
        </w:rPr>
        <w:t>oor de</w:t>
      </w:r>
      <w:r w:rsidRPr="001F7051">
        <w:rPr>
          <w:rFonts w:eastAsia="Gill Sans MT" w:cstheme="minorHAnsi"/>
          <w:sz w:val="20"/>
          <w:szCs w:val="24"/>
        </w:rPr>
        <w:t xml:space="preserve"> Begeleiding van de school en is </w:t>
      </w:r>
      <w:r w:rsidRPr="001F7051">
        <w:rPr>
          <w:rFonts w:eastAsia="Gill Sans MT" w:cstheme="minorHAnsi"/>
          <w:spacing w:val="-5"/>
          <w:sz w:val="20"/>
          <w:szCs w:val="24"/>
        </w:rPr>
        <w:t>v</w:t>
      </w:r>
      <w:r w:rsidRPr="001F7051">
        <w:rPr>
          <w:rFonts w:eastAsia="Gill Sans MT" w:cstheme="minorHAnsi"/>
          <w:sz w:val="20"/>
          <w:szCs w:val="24"/>
        </w:rPr>
        <w:t>erbonden aan de GG</w:t>
      </w:r>
      <w:r w:rsidRPr="001F7051">
        <w:rPr>
          <w:rFonts w:eastAsia="Gill Sans MT" w:cstheme="minorHAnsi"/>
          <w:spacing w:val="-18"/>
          <w:sz w:val="20"/>
          <w:szCs w:val="24"/>
        </w:rPr>
        <w:t>D</w:t>
      </w:r>
      <w:r w:rsidRPr="001F7051">
        <w:rPr>
          <w:rFonts w:eastAsia="Gill Sans MT" w:cstheme="minorHAnsi"/>
          <w:sz w:val="20"/>
          <w:szCs w:val="24"/>
        </w:rPr>
        <w:t>.</w:t>
      </w:r>
    </w:p>
    <w:p w14:paraId="29B58E73" w14:textId="77777777" w:rsidR="001F7051" w:rsidRDefault="001F7051" w:rsidP="001F7051">
      <w:pPr>
        <w:spacing w:before="21" w:after="0" w:line="240" w:lineRule="auto"/>
        <w:ind w:right="-20"/>
        <w:rPr>
          <w:rFonts w:eastAsia="Gill Sans MT" w:cstheme="minorHAnsi"/>
          <w:sz w:val="20"/>
          <w:szCs w:val="24"/>
        </w:rPr>
      </w:pPr>
    </w:p>
    <w:p w14:paraId="3526881A" w14:textId="77777777" w:rsidR="001F7051" w:rsidRDefault="001F7051" w:rsidP="001F7051">
      <w:pPr>
        <w:spacing w:before="21" w:after="0" w:line="240" w:lineRule="auto"/>
        <w:ind w:right="-20"/>
        <w:rPr>
          <w:rFonts w:eastAsia="Gill Sans MT" w:cstheme="minorHAnsi"/>
          <w:sz w:val="20"/>
          <w:szCs w:val="20"/>
        </w:rPr>
      </w:pPr>
      <w:r w:rsidRPr="001F7051">
        <w:rPr>
          <w:rFonts w:eastAsia="Gill Sans MT" w:cstheme="minorHAnsi"/>
          <w:sz w:val="20"/>
          <w:szCs w:val="20"/>
        </w:rPr>
        <w:t xml:space="preserve">Adresgegevens van de GGD in Goes zijn: </w:t>
      </w:r>
    </w:p>
    <w:p w14:paraId="22401B5F" w14:textId="77777777" w:rsidR="001F7051" w:rsidRPr="001F7051" w:rsidRDefault="001F7051" w:rsidP="001F7051">
      <w:pPr>
        <w:spacing w:before="21" w:after="0" w:line="240" w:lineRule="auto"/>
        <w:ind w:right="-20"/>
        <w:rPr>
          <w:rFonts w:eastAsia="Gill Sans MT" w:cstheme="minorHAnsi"/>
          <w:sz w:val="20"/>
          <w:szCs w:val="20"/>
        </w:rPr>
      </w:pPr>
      <w:r>
        <w:rPr>
          <w:rFonts w:eastAsia="Gill Sans MT" w:cstheme="minorHAnsi"/>
          <w:sz w:val="20"/>
          <w:szCs w:val="20"/>
        </w:rPr>
        <w:t>Westwal 37, 4461 CN Goes</w:t>
      </w:r>
    </w:p>
    <w:p w14:paraId="1066E1C2" w14:textId="77777777" w:rsidR="007D1FC1" w:rsidRDefault="001F7051" w:rsidP="0090399B">
      <w:pPr>
        <w:spacing w:before="21" w:after="0" w:line="240" w:lineRule="auto"/>
        <w:ind w:right="-20"/>
        <w:rPr>
          <w:rFonts w:eastAsia="Gill Sans MT" w:cstheme="minorHAnsi"/>
          <w:sz w:val="20"/>
          <w:szCs w:val="20"/>
        </w:rPr>
      </w:pPr>
      <w:r w:rsidRPr="001F7051">
        <w:rPr>
          <w:rFonts w:eastAsia="Gill Sans MT" w:cstheme="minorHAnsi"/>
          <w:sz w:val="20"/>
          <w:szCs w:val="20"/>
        </w:rPr>
        <w:t>T: 0113 24 94 60</w:t>
      </w:r>
    </w:p>
    <w:p w14:paraId="55EF8593" w14:textId="4D7063C8" w:rsidR="00F75F5F" w:rsidRDefault="00F75F5F" w:rsidP="0090399B">
      <w:pPr>
        <w:spacing w:before="21" w:after="0" w:line="240" w:lineRule="auto"/>
        <w:ind w:right="-20"/>
        <w:rPr>
          <w:rFonts w:eastAsia="Gill Sans MT"/>
          <w:b/>
          <w:color w:val="C45911" w:themeColor="accent2" w:themeShade="BF"/>
          <w:sz w:val="20"/>
          <w:szCs w:val="20"/>
        </w:rPr>
      </w:pPr>
    </w:p>
    <w:p w14:paraId="0E7D1426" w14:textId="4D7063C8" w:rsidR="0084738A" w:rsidRDefault="0084738A" w:rsidP="0090399B">
      <w:pPr>
        <w:spacing w:before="21" w:after="0" w:line="240" w:lineRule="auto"/>
        <w:ind w:right="-20"/>
        <w:rPr>
          <w:rFonts w:eastAsia="Gill Sans MT"/>
          <w:b/>
          <w:color w:val="C45911" w:themeColor="accent2" w:themeShade="BF"/>
          <w:sz w:val="20"/>
          <w:szCs w:val="20"/>
        </w:rPr>
      </w:pPr>
    </w:p>
    <w:p w14:paraId="4E33328C" w14:textId="4D7063C8" w:rsidR="0084738A" w:rsidRDefault="0084738A" w:rsidP="0090399B">
      <w:pPr>
        <w:spacing w:before="21" w:after="0" w:line="240" w:lineRule="auto"/>
        <w:ind w:right="-20"/>
        <w:rPr>
          <w:rFonts w:eastAsia="Gill Sans MT"/>
          <w:b/>
          <w:color w:val="C45911" w:themeColor="accent2" w:themeShade="BF"/>
          <w:sz w:val="20"/>
          <w:szCs w:val="20"/>
        </w:rPr>
      </w:pPr>
    </w:p>
    <w:p w14:paraId="7A56BE18" w14:textId="4D7063C8" w:rsidR="0084738A" w:rsidRDefault="0084738A" w:rsidP="0090399B">
      <w:pPr>
        <w:spacing w:before="21" w:after="0" w:line="240" w:lineRule="auto"/>
        <w:ind w:right="-20"/>
        <w:rPr>
          <w:rFonts w:eastAsia="Gill Sans MT"/>
          <w:b/>
          <w:color w:val="C45911" w:themeColor="accent2" w:themeShade="BF"/>
          <w:sz w:val="20"/>
          <w:szCs w:val="20"/>
        </w:rPr>
      </w:pPr>
    </w:p>
    <w:p w14:paraId="41BE0EC2" w14:textId="4D7063C8" w:rsidR="0084738A" w:rsidRDefault="0084738A" w:rsidP="0090399B">
      <w:pPr>
        <w:spacing w:before="21" w:after="0" w:line="240" w:lineRule="auto"/>
        <w:ind w:right="-20"/>
        <w:rPr>
          <w:rFonts w:eastAsia="Gill Sans MT"/>
          <w:b/>
          <w:color w:val="C45911" w:themeColor="accent2" w:themeShade="BF"/>
          <w:sz w:val="20"/>
          <w:szCs w:val="20"/>
        </w:rPr>
      </w:pPr>
    </w:p>
    <w:p w14:paraId="10894A85" w14:textId="4D7063C8" w:rsidR="0084738A" w:rsidRDefault="0084738A" w:rsidP="0090399B">
      <w:pPr>
        <w:spacing w:before="21" w:after="0" w:line="240" w:lineRule="auto"/>
        <w:ind w:right="-20"/>
        <w:rPr>
          <w:rFonts w:eastAsia="Gill Sans MT"/>
          <w:b/>
          <w:color w:val="C45911" w:themeColor="accent2" w:themeShade="BF"/>
          <w:sz w:val="20"/>
          <w:szCs w:val="20"/>
        </w:rPr>
      </w:pPr>
    </w:p>
    <w:p w14:paraId="59FA2432" w14:textId="4D7063C8" w:rsidR="0084738A" w:rsidRDefault="0084738A" w:rsidP="0090399B">
      <w:pPr>
        <w:spacing w:before="21" w:after="0" w:line="240" w:lineRule="auto"/>
        <w:ind w:right="-20"/>
        <w:rPr>
          <w:rFonts w:eastAsia="Gill Sans MT"/>
          <w:b/>
          <w:color w:val="C45911" w:themeColor="accent2" w:themeShade="BF"/>
          <w:sz w:val="20"/>
          <w:szCs w:val="20"/>
        </w:rPr>
      </w:pPr>
    </w:p>
    <w:p w14:paraId="60E437C9" w14:textId="7DFC7AA6" w:rsidR="0090399B" w:rsidRPr="0090399B" w:rsidRDefault="0090399B" w:rsidP="0090399B">
      <w:pPr>
        <w:spacing w:before="21" w:after="0" w:line="240" w:lineRule="auto"/>
        <w:ind w:right="-20"/>
        <w:rPr>
          <w:rFonts w:eastAsia="Gill Sans MT" w:cstheme="minorHAnsi"/>
          <w:b/>
          <w:color w:val="C45911" w:themeColor="accent2" w:themeShade="BF"/>
          <w:sz w:val="20"/>
          <w:szCs w:val="20"/>
        </w:rPr>
      </w:pPr>
      <w:r>
        <w:rPr>
          <w:rFonts w:eastAsia="Gill Sans MT" w:cstheme="minorHAnsi"/>
          <w:b/>
          <w:color w:val="C45911" w:themeColor="accent2" w:themeShade="BF"/>
          <w:sz w:val="20"/>
          <w:szCs w:val="20"/>
        </w:rPr>
        <w:t>T</w:t>
      </w:r>
      <w:r w:rsidRPr="0090399B">
        <w:rPr>
          <w:rFonts w:eastAsia="Gill Sans MT" w:cstheme="minorHAnsi"/>
          <w:b/>
          <w:color w:val="C45911" w:themeColor="accent2" w:themeShade="BF"/>
          <w:sz w:val="20"/>
          <w:szCs w:val="20"/>
        </w:rPr>
        <w:t>eamleider</w:t>
      </w:r>
    </w:p>
    <w:p w14:paraId="2E3CFCA0" w14:textId="1A54EE36" w:rsidR="001F7051" w:rsidRPr="00F75F5F" w:rsidRDefault="0090399B" w:rsidP="001F7051">
      <w:pPr>
        <w:spacing w:before="21" w:after="0" w:line="240" w:lineRule="auto"/>
        <w:ind w:right="-20"/>
        <w:rPr>
          <w:rFonts w:eastAsia="Gill Sans MT" w:cstheme="minorHAnsi"/>
          <w:sz w:val="20"/>
          <w:szCs w:val="20"/>
        </w:rPr>
      </w:pPr>
      <w:r w:rsidRPr="001F7051">
        <w:rPr>
          <w:rFonts w:eastAsia="Gill Sans MT" w:cstheme="minorHAnsi"/>
          <w:sz w:val="20"/>
          <w:szCs w:val="20"/>
        </w:rPr>
        <w:t xml:space="preserve">De teamleider begeleidt en ondersteunt de leerkrachten van de groepen ten aanzien van organisatie, materialen en vakinhoudelijke zaken. </w:t>
      </w:r>
      <w:r w:rsidR="00797916">
        <w:rPr>
          <w:rFonts w:eastAsia="Gill Sans MT" w:cstheme="minorHAnsi"/>
          <w:sz w:val="20"/>
          <w:szCs w:val="20"/>
        </w:rPr>
        <w:t xml:space="preserve"> Tevens is de teamleider indien</w:t>
      </w:r>
      <w:r w:rsidR="009C2DF7">
        <w:rPr>
          <w:rFonts w:eastAsia="Gill Sans MT" w:cstheme="minorHAnsi"/>
          <w:sz w:val="20"/>
          <w:szCs w:val="20"/>
        </w:rPr>
        <w:t xml:space="preserve"> nodig aanspreekpunt voor ouders/verzorgers. </w:t>
      </w:r>
      <w:r w:rsidRPr="001F7051">
        <w:rPr>
          <w:rFonts w:eastAsia="Gill Sans MT" w:cstheme="minorHAnsi"/>
          <w:sz w:val="20"/>
          <w:szCs w:val="20"/>
        </w:rPr>
        <w:t xml:space="preserve">De teamleider is </w:t>
      </w:r>
      <w:r w:rsidR="008D3BB9" w:rsidRPr="001F7051">
        <w:rPr>
          <w:rFonts w:eastAsia="Gill Sans MT" w:cstheme="minorHAnsi"/>
          <w:sz w:val="20"/>
          <w:szCs w:val="20"/>
        </w:rPr>
        <w:t>ook</w:t>
      </w:r>
      <w:r w:rsidRPr="001F7051">
        <w:rPr>
          <w:rFonts w:eastAsia="Gill Sans MT" w:cstheme="minorHAnsi"/>
          <w:sz w:val="20"/>
          <w:szCs w:val="20"/>
        </w:rPr>
        <w:t xml:space="preserve"> de contactpersoon voor</w:t>
      </w:r>
      <w:r>
        <w:rPr>
          <w:rFonts w:eastAsia="Gill Sans MT" w:cstheme="minorHAnsi"/>
          <w:sz w:val="20"/>
          <w:szCs w:val="20"/>
        </w:rPr>
        <w:t xml:space="preserve"> </w:t>
      </w:r>
      <w:r w:rsidRPr="001F7051">
        <w:rPr>
          <w:rFonts w:eastAsia="Gill Sans MT" w:cstheme="minorHAnsi"/>
          <w:sz w:val="20"/>
          <w:szCs w:val="24"/>
        </w:rPr>
        <w:t>leerlin</w:t>
      </w:r>
      <w:r w:rsidRPr="001F7051">
        <w:rPr>
          <w:rFonts w:eastAsia="Gill Sans MT" w:cstheme="minorHAnsi"/>
          <w:spacing w:val="-2"/>
          <w:sz w:val="20"/>
          <w:szCs w:val="24"/>
        </w:rPr>
        <w:t>g</w:t>
      </w:r>
      <w:r w:rsidRPr="001F7051">
        <w:rPr>
          <w:rFonts w:eastAsia="Gill Sans MT" w:cstheme="minorHAnsi"/>
          <w:sz w:val="20"/>
          <w:szCs w:val="24"/>
        </w:rPr>
        <w:t>ondersteuning bij een ontwik</w:t>
      </w:r>
      <w:r w:rsidRPr="001F7051">
        <w:rPr>
          <w:rFonts w:eastAsia="Gill Sans MT" w:cstheme="minorHAnsi"/>
          <w:spacing w:val="-7"/>
          <w:sz w:val="20"/>
          <w:szCs w:val="24"/>
        </w:rPr>
        <w:t>k</w:t>
      </w:r>
      <w:r w:rsidRPr="001F7051">
        <w:rPr>
          <w:rFonts w:eastAsia="Gill Sans MT" w:cstheme="minorHAnsi"/>
          <w:sz w:val="20"/>
          <w:szCs w:val="24"/>
        </w:rPr>
        <w:t>elingsperspectief waa</w:t>
      </w:r>
      <w:r w:rsidRPr="001F7051">
        <w:rPr>
          <w:rFonts w:eastAsia="Gill Sans MT" w:cstheme="minorHAnsi"/>
          <w:spacing w:val="7"/>
          <w:sz w:val="20"/>
          <w:szCs w:val="24"/>
        </w:rPr>
        <w:t>r</w:t>
      </w:r>
      <w:r w:rsidRPr="001F7051">
        <w:rPr>
          <w:rFonts w:eastAsia="Gill Sans MT" w:cstheme="minorHAnsi"/>
          <w:spacing w:val="-5"/>
          <w:sz w:val="20"/>
          <w:szCs w:val="24"/>
        </w:rPr>
        <w:t>v</w:t>
      </w:r>
      <w:r w:rsidRPr="001F7051">
        <w:rPr>
          <w:rFonts w:eastAsia="Gill Sans MT" w:cstheme="minorHAnsi"/>
          <w:sz w:val="20"/>
          <w:szCs w:val="24"/>
        </w:rPr>
        <w:t>oor ondersteuning nodig is van leden van de Commissie v</w:t>
      </w:r>
      <w:r w:rsidR="00F75F5F">
        <w:rPr>
          <w:rFonts w:eastAsia="Gill Sans MT" w:cstheme="minorHAnsi"/>
          <w:sz w:val="20"/>
          <w:szCs w:val="24"/>
        </w:rPr>
        <w:t>oor de</w:t>
      </w:r>
      <w:r w:rsidRPr="001F7051">
        <w:rPr>
          <w:rFonts w:eastAsia="Gill Sans MT" w:cstheme="minorHAnsi"/>
          <w:sz w:val="20"/>
          <w:szCs w:val="24"/>
        </w:rPr>
        <w:t xml:space="preserve"> Begeleiding.</w:t>
      </w:r>
    </w:p>
    <w:p w14:paraId="74B46176" w14:textId="77777777" w:rsidR="001F7051" w:rsidRDefault="001F7051" w:rsidP="001F7051">
      <w:pPr>
        <w:spacing w:before="21" w:after="0" w:line="240" w:lineRule="auto"/>
        <w:ind w:right="-20"/>
        <w:rPr>
          <w:rFonts w:eastAsia="Gill Sans MT" w:cstheme="minorHAnsi"/>
          <w:sz w:val="20"/>
          <w:szCs w:val="20"/>
        </w:rPr>
      </w:pPr>
    </w:p>
    <w:p w14:paraId="470BD5D1" w14:textId="77777777" w:rsidR="0090399B" w:rsidRPr="0090399B" w:rsidRDefault="0090399B" w:rsidP="0090399B">
      <w:pPr>
        <w:widowControl w:val="0"/>
        <w:autoSpaceDE w:val="0"/>
        <w:autoSpaceDN w:val="0"/>
        <w:spacing w:after="0" w:line="240" w:lineRule="auto"/>
        <w:rPr>
          <w:rFonts w:ascii="Calibri" w:eastAsia="Calibri" w:hAnsi="Calibri" w:cs="Calibri"/>
          <w:b/>
          <w:color w:val="C45911" w:themeColor="accent2" w:themeShade="BF"/>
          <w:sz w:val="20"/>
          <w:szCs w:val="20"/>
          <w:lang w:eastAsia="nl-NL" w:bidi="nl-NL"/>
        </w:rPr>
      </w:pPr>
      <w:r w:rsidRPr="0090399B">
        <w:rPr>
          <w:rFonts w:ascii="Calibri" w:eastAsia="Calibri" w:hAnsi="Calibri" w:cs="Calibri"/>
          <w:b/>
          <w:color w:val="C45911" w:themeColor="accent2" w:themeShade="BF"/>
          <w:sz w:val="20"/>
          <w:szCs w:val="20"/>
          <w:lang w:eastAsia="nl-NL" w:bidi="nl-NL"/>
        </w:rPr>
        <w:t xml:space="preserve">Directeur </w:t>
      </w:r>
    </w:p>
    <w:p w14:paraId="2C1686C6" w14:textId="77777777" w:rsidR="0090399B" w:rsidRPr="0090399B" w:rsidRDefault="0090399B" w:rsidP="0090399B">
      <w:pPr>
        <w:widowControl w:val="0"/>
        <w:autoSpaceDE w:val="0"/>
        <w:autoSpaceDN w:val="0"/>
        <w:spacing w:after="0" w:line="240" w:lineRule="auto"/>
        <w:rPr>
          <w:rFonts w:ascii="Calibri" w:eastAsia="Calibri" w:hAnsi="Calibri" w:cs="Calibri"/>
          <w:sz w:val="20"/>
          <w:szCs w:val="20"/>
          <w:lang w:eastAsia="nl-NL" w:bidi="nl-NL"/>
        </w:rPr>
      </w:pPr>
      <w:r w:rsidRPr="0090399B">
        <w:rPr>
          <w:rFonts w:ascii="Calibri" w:eastAsia="Calibri" w:hAnsi="Calibri" w:cs="Calibri"/>
          <w:sz w:val="20"/>
          <w:szCs w:val="20"/>
          <w:lang w:eastAsia="nl-NL" w:bidi="nl-NL"/>
        </w:rPr>
        <w:t>De directeur is eindverantwoordelijk voor de toelating en leerlingzorg van de school. Hij denkt ook mee bij de toelating van leerlingen. Hij onderhoudt de formele contacten met de samenwerkingsverbanden.</w:t>
      </w:r>
    </w:p>
    <w:p w14:paraId="773D1738" w14:textId="77777777" w:rsidR="001F7051" w:rsidRDefault="001F7051" w:rsidP="001F7051">
      <w:pPr>
        <w:spacing w:before="21" w:after="0" w:line="240" w:lineRule="auto"/>
        <w:ind w:right="-20"/>
        <w:rPr>
          <w:rFonts w:eastAsia="Gill Sans MT" w:cstheme="minorHAnsi"/>
          <w:sz w:val="20"/>
          <w:szCs w:val="20"/>
        </w:rPr>
      </w:pPr>
    </w:p>
    <w:p w14:paraId="7DB0AF82" w14:textId="77777777" w:rsidR="001F7051" w:rsidRDefault="007D1FC1" w:rsidP="001F7051">
      <w:pPr>
        <w:spacing w:before="21" w:after="0" w:line="240" w:lineRule="auto"/>
        <w:ind w:right="-20"/>
        <w:rPr>
          <w:rFonts w:eastAsia="Gill Sans MT" w:cstheme="minorHAnsi"/>
          <w:sz w:val="20"/>
          <w:szCs w:val="20"/>
        </w:rPr>
      </w:pPr>
      <w:r>
        <w:rPr>
          <w:rFonts w:eastAsia="Gill Sans MT" w:cstheme="minorHAnsi"/>
          <w:noProof/>
          <w:sz w:val="20"/>
          <w:szCs w:val="20"/>
          <w:lang w:eastAsia="nl-NL"/>
        </w:rPr>
        <w:lastRenderedPageBreak/>
        <w:drawing>
          <wp:anchor distT="0" distB="0" distL="114300" distR="114300" simplePos="0" relativeHeight="251658259" behindDoc="1" locked="0" layoutInCell="1" allowOverlap="1" wp14:anchorId="6268A020" wp14:editId="62D3D6D8">
            <wp:simplePos x="0" y="0"/>
            <wp:positionH relativeFrom="column">
              <wp:posOffset>3136265</wp:posOffset>
            </wp:positionH>
            <wp:positionV relativeFrom="paragraph">
              <wp:posOffset>3233420</wp:posOffset>
            </wp:positionV>
            <wp:extent cx="2689860" cy="2625090"/>
            <wp:effectExtent l="70485" t="81915" r="142875" b="142875"/>
            <wp:wrapTight wrapText="bothSides">
              <wp:wrapPolygon edited="0">
                <wp:start x="-658" y="21866"/>
                <wp:lineTo x="-505" y="22180"/>
                <wp:lineTo x="21676" y="22180"/>
                <wp:lineTo x="22594" y="21866"/>
                <wp:lineTo x="22594" y="-705"/>
                <wp:lineTo x="21676" y="-1019"/>
                <wp:lineTo x="1943" y="-1019"/>
                <wp:lineTo x="-352" y="-705"/>
                <wp:lineTo x="-658" y="-705"/>
                <wp:lineTo x="-658" y="21866"/>
              </wp:wrapPolygon>
            </wp:wrapTight>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20190830_134030.jpg"/>
                    <pic:cNvPicPr/>
                  </pic:nvPicPr>
                  <pic:blipFill rotWithShape="1">
                    <a:blip r:embed="rId26" cstate="print">
                      <a:extLst>
                        <a:ext uri="{28A0092B-C50C-407E-A947-70E740481C1C}">
                          <a14:useLocalDpi xmlns:a14="http://schemas.microsoft.com/office/drawing/2010/main" val="0"/>
                        </a:ext>
                      </a:extLst>
                    </a:blip>
                    <a:srcRect l="16535" t="14438" r="20418" b="3592"/>
                    <a:stretch/>
                  </pic:blipFill>
                  <pic:spPr bwMode="auto">
                    <a:xfrm rot="5400000">
                      <a:off x="0" y="0"/>
                      <a:ext cx="2689860" cy="262509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0"/>
          <w:szCs w:val="20"/>
          <w:lang w:eastAsia="nl-NL"/>
        </w:rPr>
        <w:drawing>
          <wp:inline distT="0" distB="0" distL="0" distR="0" wp14:anchorId="73E619E5" wp14:editId="5D7C68F1">
            <wp:extent cx="5826368" cy="2733876"/>
            <wp:effectExtent l="79375" t="73025" r="139700" b="13970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204_130936.jpg"/>
                    <pic:cNvPicPr/>
                  </pic:nvPicPr>
                  <pic:blipFill rotWithShape="1">
                    <a:blip r:embed="rId27" cstate="print">
                      <a:extLst>
                        <a:ext uri="{28A0092B-C50C-407E-A947-70E740481C1C}">
                          <a14:useLocalDpi xmlns:a14="http://schemas.microsoft.com/office/drawing/2010/main" val="0"/>
                        </a:ext>
                      </a:extLst>
                    </a:blip>
                    <a:srcRect t="10845" b="26584"/>
                    <a:stretch/>
                  </pic:blipFill>
                  <pic:spPr bwMode="auto">
                    <a:xfrm rot="5400000">
                      <a:off x="0" y="0"/>
                      <a:ext cx="5847999" cy="2744026"/>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4A0B47" w14:textId="77777777" w:rsidR="001F7051" w:rsidRDefault="001F7051" w:rsidP="001F7051">
      <w:pPr>
        <w:spacing w:before="21" w:after="0" w:line="240" w:lineRule="auto"/>
        <w:ind w:right="-20"/>
        <w:rPr>
          <w:rFonts w:eastAsia="Gill Sans MT" w:cstheme="minorHAnsi"/>
          <w:sz w:val="20"/>
          <w:szCs w:val="20"/>
        </w:rPr>
      </w:pPr>
    </w:p>
    <w:p w14:paraId="799FA923" w14:textId="77777777" w:rsidR="0014040D" w:rsidRDefault="0014040D"/>
    <w:p w14:paraId="7D2897C6" w14:textId="77777777" w:rsidR="00B63072" w:rsidRDefault="00B63072">
      <w:pPr>
        <w:rPr>
          <w:rFonts w:ascii="Calibri" w:eastAsia="Calibri" w:hAnsi="Calibri" w:cs="Calibri"/>
          <w:b/>
          <w:noProof/>
          <w:color w:val="ED7D31" w:themeColor="accent2"/>
          <w:sz w:val="40"/>
          <w:szCs w:val="40"/>
          <w:lang w:eastAsia="nl-NL" w:bidi="nl-NL"/>
          <w14:shadow w14:blurRad="0" w14:dist="38100" w14:dir="2700000" w14:sx="100000" w14:sy="100000" w14:kx="0" w14:ky="0" w14:algn="bl">
            <w14:schemeClr w14:val="accent5"/>
          </w14:shadow>
          <w14:textOutline w14:w="9525" w14:cap="rnd" w14:cmpd="sng" w14:algn="ctr">
            <w14:solidFill>
              <w14:schemeClr w14:val="bg1"/>
            </w14:solidFill>
            <w14:prstDash w14:val="solid"/>
            <w14:bevel/>
          </w14:textOutline>
        </w:rPr>
      </w:pPr>
      <w:r>
        <w:rPr>
          <w:rFonts w:ascii="Calibri" w:eastAsia="Calibri" w:hAnsi="Calibri" w:cs="Calibri"/>
          <w:b/>
          <w:noProof/>
          <w:color w:val="ED7D31" w:themeColor="accent2"/>
          <w:sz w:val="40"/>
          <w:szCs w:val="40"/>
          <w:lang w:eastAsia="nl-NL" w:bidi="nl-NL"/>
          <w14:shadow w14:blurRad="0" w14:dist="38100" w14:dir="2700000" w14:sx="100000" w14:sy="100000" w14:kx="0" w14:ky="0" w14:algn="bl">
            <w14:schemeClr w14:val="accent5"/>
          </w14:shadow>
          <w14:textOutline w14:w="9525" w14:cap="rnd" w14:cmpd="sng" w14:algn="ctr">
            <w14:solidFill>
              <w14:schemeClr w14:val="bg1"/>
            </w14:solidFill>
            <w14:prstDash w14:val="solid"/>
            <w14:bevel/>
          </w14:textOutline>
        </w:rPr>
        <w:br w:type="page"/>
      </w:r>
    </w:p>
    <w:p w14:paraId="19539512" w14:textId="77777777" w:rsidR="0014040D" w:rsidRDefault="00840D40" w:rsidP="00E56508">
      <w:pPr>
        <w:rPr>
          <w:rFonts w:ascii="Calibri" w:eastAsia="Calibri" w:hAnsi="Calibri" w:cs="Calibri"/>
          <w:noProof/>
          <w:color w:val="ED7D31" w:themeColor="accent2"/>
          <w:sz w:val="40"/>
          <w:szCs w:val="40"/>
          <w:lang w:eastAsia="nl-NL" w:bidi="nl-NL"/>
          <w14:shadow w14:blurRad="0" w14:dist="38100" w14:dir="2700000" w14:sx="100000" w14:sy="100000" w14:kx="0" w14:ky="0" w14:algn="bl">
            <w14:schemeClr w14:val="accent5"/>
          </w14:shadow>
          <w14:textOutline w14:w="9525" w14:cap="rnd" w14:cmpd="sng" w14:algn="ctr">
            <w14:noFill/>
            <w14:prstDash w14:val="solid"/>
            <w14:bevel/>
          </w14:textOutline>
        </w:rPr>
      </w:pPr>
      <w:r>
        <w:rPr>
          <w:rFonts w:ascii="Calibri" w:eastAsia="Calibri" w:hAnsi="Calibri" w:cs="Calibri"/>
          <w:noProof/>
          <w:sz w:val="20"/>
          <w:szCs w:val="20"/>
          <w:lang w:eastAsia="nl-NL"/>
        </w:rPr>
        <w:lastRenderedPageBreak/>
        <w:drawing>
          <wp:anchor distT="0" distB="0" distL="114300" distR="114300" simplePos="0" relativeHeight="251658262" behindDoc="1" locked="0" layoutInCell="1" allowOverlap="1" wp14:anchorId="08D2BE0B" wp14:editId="58CBA9E0">
            <wp:simplePos x="0" y="0"/>
            <wp:positionH relativeFrom="column">
              <wp:posOffset>3180080</wp:posOffset>
            </wp:positionH>
            <wp:positionV relativeFrom="paragraph">
              <wp:posOffset>118110</wp:posOffset>
            </wp:positionV>
            <wp:extent cx="2754630" cy="2423795"/>
            <wp:effectExtent l="76200" t="76200" r="140970" b="128905"/>
            <wp:wrapTight wrapText="bothSides">
              <wp:wrapPolygon edited="0">
                <wp:start x="-299" y="-679"/>
                <wp:lineTo x="-598" y="-509"/>
                <wp:lineTo x="-598" y="21900"/>
                <wp:lineTo x="-299" y="22579"/>
                <wp:lineTo x="22257" y="22579"/>
                <wp:lineTo x="22556" y="21391"/>
                <wp:lineTo x="22556" y="2207"/>
                <wp:lineTo x="22257" y="-340"/>
                <wp:lineTo x="22257" y="-679"/>
                <wp:lineTo x="-299" y="-679"/>
              </wp:wrapPolygon>
            </wp:wrapTight>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Afbeelding 453"/>
                    <pic:cNvPicPr/>
                  </pic:nvPicPr>
                  <pic:blipFill>
                    <a:blip r:embed="rId28" cstate="print">
                      <a:extLst>
                        <a:ext uri="{28A0092B-C50C-407E-A947-70E740481C1C}">
                          <a14:useLocalDpi xmlns:a14="http://schemas.microsoft.com/office/drawing/2010/main" val="0"/>
                        </a:ext>
                      </a:extLst>
                    </a:blip>
                    <a:srcRect l="7393" r="7393"/>
                    <a:stretch>
                      <a:fillRect/>
                    </a:stretch>
                  </pic:blipFill>
                  <pic:spPr bwMode="auto">
                    <a:xfrm>
                      <a:off x="0" y="0"/>
                      <a:ext cx="2754630" cy="2423795"/>
                    </a:xfrm>
                    <a:prstGeom prst="rect">
                      <a:avLst/>
                    </a:prstGeom>
                    <a:ln w="38100" cap="sq" cmpd="sng" algn="ctr">
                      <a:solidFill>
                        <a:schemeClr val="accent2"/>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072">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(Buiten)schoolse activiteiten</w:t>
      </w:r>
    </w:p>
    <w:p w14:paraId="368A9D0B"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7EB7901A" w14:textId="77777777" w:rsidR="00E56508" w:rsidRDefault="00E56508" w:rsidP="00E56508">
      <w:pPr>
        <w:spacing w:after="0" w:line="258" w:lineRule="auto"/>
        <w:ind w:right="102"/>
        <w:jc w:val="both"/>
        <w:rPr>
          <w:rFonts w:cstheme="minorHAnsi"/>
          <w:b/>
          <w:color w:val="05509F"/>
          <w:sz w:val="20"/>
        </w:rPr>
      </w:pPr>
      <w:r>
        <w:rPr>
          <w:rFonts w:cstheme="minorHAnsi"/>
          <w:b/>
          <w:color w:val="05509F"/>
          <w:sz w:val="20"/>
        </w:rPr>
        <w:t>Schoolreis/schoolkamp</w:t>
      </w:r>
    </w:p>
    <w:p w14:paraId="63201EDE" w14:textId="0CF69C42" w:rsidR="00E9731C" w:rsidRPr="00E9731C" w:rsidRDefault="00B63072" w:rsidP="00E9731C">
      <w:pPr>
        <w:widowControl w:val="0"/>
        <w:autoSpaceDE w:val="0"/>
        <w:autoSpaceDN w:val="0"/>
        <w:spacing w:after="0" w:line="240" w:lineRule="auto"/>
        <w:rPr>
          <w:rFonts w:ascii="Calibri" w:eastAsia="Calibri" w:hAnsi="Calibri" w:cs="Calibri"/>
          <w:sz w:val="20"/>
          <w:szCs w:val="20"/>
          <w:lang w:eastAsia="nl-NL" w:bidi="nl-NL"/>
        </w:rPr>
      </w:pPr>
      <w:r w:rsidRPr="00E9731C">
        <w:rPr>
          <w:rFonts w:ascii="Berlin Sans FB Demi" w:eastAsia="Calibri" w:hAnsi="Berlin Sans FB Demi" w:cs="Calibri"/>
          <w:b/>
          <w:color w:val="FFC000"/>
          <w:sz w:val="28"/>
          <w:szCs w:val="28"/>
          <w:lang w:eastAsia="nl-NL" w:bidi="nl-NL"/>
          <w14:textOutline w14:w="9525" w14:cap="rnd" w14:cmpd="sng" w14:algn="ctr">
            <w14:solidFill>
              <w14:srgbClr w14:val="006600"/>
            </w14:solidFill>
            <w14:prstDash w14:val="solid"/>
            <w14:bevel/>
          </w14:textOutline>
        </w:rPr>
        <w:t>I</w:t>
      </w:r>
      <w:r w:rsidRPr="00E9731C">
        <w:rPr>
          <w:rFonts w:ascii="Calibri" w:eastAsia="Calibri" w:hAnsi="Calibri" w:cs="Calibri"/>
          <w:sz w:val="20"/>
          <w:szCs w:val="20"/>
          <w:lang w:eastAsia="nl-NL" w:bidi="nl-NL"/>
          <w14:textOutline w14:w="9525" w14:cap="rnd" w14:cmpd="sng" w14:algn="ctr">
            <w14:noFill/>
            <w14:prstDash w14:val="solid"/>
            <w14:bevel/>
          </w14:textOutline>
        </w:rPr>
        <w:t>n</w:t>
      </w:r>
      <w:r w:rsidRPr="00E9731C">
        <w:rPr>
          <w:rFonts w:ascii="Calibri" w:eastAsia="Calibri" w:hAnsi="Calibri" w:cs="Calibri"/>
          <w:sz w:val="20"/>
          <w:szCs w:val="20"/>
          <w:lang w:eastAsia="nl-NL" w:bidi="nl-NL"/>
        </w:rPr>
        <w:t xml:space="preserve"> het </w:t>
      </w:r>
      <w:r w:rsidR="00E9731C" w:rsidRPr="00E9731C">
        <w:rPr>
          <w:rFonts w:ascii="Calibri" w:eastAsia="Calibri" w:hAnsi="Calibri" w:cs="Calibri"/>
          <w:sz w:val="20"/>
          <w:szCs w:val="20"/>
          <w:lang w:eastAsia="nl-NL" w:bidi="nl-NL"/>
        </w:rPr>
        <w:t xml:space="preserve">SO </w:t>
      </w:r>
      <w:r w:rsidR="005653F9">
        <w:rPr>
          <w:rFonts w:ascii="Calibri" w:eastAsia="Calibri" w:hAnsi="Calibri" w:cs="Calibri"/>
          <w:sz w:val="20"/>
          <w:szCs w:val="20"/>
          <w:lang w:eastAsia="nl-NL" w:bidi="nl-NL"/>
        </w:rPr>
        <w:t>gaa</w:t>
      </w:r>
      <w:r w:rsidR="000346CB">
        <w:rPr>
          <w:rFonts w:ascii="Calibri" w:eastAsia="Calibri" w:hAnsi="Calibri" w:cs="Calibri"/>
          <w:sz w:val="20"/>
          <w:szCs w:val="20"/>
          <w:lang w:eastAsia="nl-NL" w:bidi="nl-NL"/>
        </w:rPr>
        <w:t xml:space="preserve">n </w:t>
      </w:r>
      <w:r w:rsidR="00E9731C" w:rsidRPr="00E9731C">
        <w:rPr>
          <w:rFonts w:ascii="Calibri" w:eastAsia="Calibri" w:hAnsi="Calibri" w:cs="Calibri"/>
          <w:sz w:val="20"/>
          <w:szCs w:val="20"/>
          <w:lang w:eastAsia="nl-NL" w:bidi="nl-NL"/>
        </w:rPr>
        <w:t xml:space="preserve">de groepen </w:t>
      </w:r>
      <w:r w:rsidR="00E9731C">
        <w:rPr>
          <w:rFonts w:ascii="Calibri" w:eastAsia="Calibri" w:hAnsi="Calibri" w:cs="Calibri"/>
          <w:sz w:val="20"/>
          <w:szCs w:val="20"/>
          <w:lang w:eastAsia="nl-NL" w:bidi="nl-NL"/>
        </w:rPr>
        <w:t>het ene jaar op</w:t>
      </w:r>
      <w:r w:rsidR="00E9731C" w:rsidRPr="00E9731C">
        <w:rPr>
          <w:rFonts w:ascii="Calibri" w:eastAsia="Calibri" w:hAnsi="Calibri" w:cs="Calibri"/>
          <w:sz w:val="20"/>
          <w:szCs w:val="20"/>
          <w:lang w:eastAsia="nl-NL" w:bidi="nl-NL"/>
        </w:rPr>
        <w:t xml:space="preserve"> schoolreis</w:t>
      </w:r>
      <w:r w:rsidR="00E9731C">
        <w:rPr>
          <w:rFonts w:ascii="Calibri" w:eastAsia="Calibri" w:hAnsi="Calibri" w:cs="Calibri"/>
          <w:sz w:val="20"/>
          <w:szCs w:val="20"/>
          <w:lang w:eastAsia="nl-NL" w:bidi="nl-NL"/>
        </w:rPr>
        <w:t xml:space="preserve"> en het andere jaar wordt er een activiteitenweek georganiseerd.</w:t>
      </w:r>
      <w:r w:rsidR="00E9731C" w:rsidRPr="00E9731C">
        <w:rPr>
          <w:rFonts w:ascii="Calibri" w:eastAsia="Calibri" w:hAnsi="Calibri" w:cs="Calibri"/>
          <w:sz w:val="20"/>
          <w:szCs w:val="20"/>
          <w:lang w:eastAsia="nl-NL" w:bidi="nl-NL"/>
        </w:rPr>
        <w:t xml:space="preserve"> </w:t>
      </w:r>
    </w:p>
    <w:p w14:paraId="624D1A5D" w14:textId="77777777" w:rsidR="00E9731C" w:rsidRDefault="00E9731C" w:rsidP="00E9731C">
      <w:pPr>
        <w:widowControl w:val="0"/>
        <w:autoSpaceDE w:val="0"/>
        <w:autoSpaceDN w:val="0"/>
        <w:spacing w:after="0" w:line="240" w:lineRule="auto"/>
        <w:rPr>
          <w:rFonts w:ascii="Calibri" w:eastAsia="Calibri" w:hAnsi="Calibri" w:cs="Calibri"/>
          <w:sz w:val="20"/>
          <w:szCs w:val="20"/>
          <w:lang w:eastAsia="nl-NL" w:bidi="nl-NL"/>
        </w:rPr>
      </w:pPr>
    </w:p>
    <w:p w14:paraId="42F95B52" w14:textId="4125526D" w:rsidR="00E9731C" w:rsidRPr="00E9731C" w:rsidRDefault="00F6436A" w:rsidP="00E9731C">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 xml:space="preserve">Binnen het VSO wordt een schoolreis of activiteitenweek georganiseerd. </w:t>
      </w:r>
      <w:r w:rsidR="00E9731C">
        <w:rPr>
          <w:rFonts w:ascii="Calibri" w:eastAsia="Calibri" w:hAnsi="Calibri" w:cs="Calibri"/>
          <w:sz w:val="20"/>
          <w:szCs w:val="20"/>
          <w:lang w:eastAsia="nl-NL" w:bidi="nl-NL"/>
        </w:rPr>
        <w:t xml:space="preserve">Daarnaast gaat het VSO één keer in de </w:t>
      </w:r>
      <w:r>
        <w:rPr>
          <w:rFonts w:ascii="Calibri" w:eastAsia="Calibri" w:hAnsi="Calibri" w:cs="Calibri"/>
          <w:sz w:val="20"/>
          <w:szCs w:val="20"/>
          <w:lang w:eastAsia="nl-NL" w:bidi="nl-NL"/>
        </w:rPr>
        <w:t>twee</w:t>
      </w:r>
      <w:r w:rsidR="00E9731C">
        <w:rPr>
          <w:rFonts w:ascii="Calibri" w:eastAsia="Calibri" w:hAnsi="Calibri" w:cs="Calibri"/>
          <w:sz w:val="20"/>
          <w:szCs w:val="20"/>
          <w:lang w:eastAsia="nl-NL" w:bidi="nl-NL"/>
        </w:rPr>
        <w:t xml:space="preserve"> jaar op schoolkamp indien mogelijk. </w:t>
      </w:r>
    </w:p>
    <w:p w14:paraId="73312417" w14:textId="77777777" w:rsidR="00E9731C" w:rsidRDefault="00E9731C" w:rsidP="00E9731C">
      <w:pPr>
        <w:widowControl w:val="0"/>
        <w:autoSpaceDE w:val="0"/>
        <w:autoSpaceDN w:val="0"/>
        <w:spacing w:after="0" w:line="240" w:lineRule="auto"/>
        <w:rPr>
          <w:rFonts w:ascii="Calibri" w:eastAsia="Calibri" w:hAnsi="Calibri" w:cs="Calibri"/>
          <w:sz w:val="20"/>
          <w:szCs w:val="20"/>
          <w:lang w:eastAsia="nl-NL" w:bidi="nl-NL"/>
        </w:rPr>
      </w:pPr>
    </w:p>
    <w:p w14:paraId="4C8F3968" w14:textId="0C60B13C" w:rsidR="00E56508" w:rsidRPr="00606B1E" w:rsidRDefault="00C076BE" w:rsidP="00105ACD">
      <w:pPr>
        <w:spacing w:after="0" w:line="258" w:lineRule="auto"/>
        <w:ind w:right="102"/>
        <w:jc w:val="both"/>
        <w:rPr>
          <w:rFonts w:eastAsia="Calibri" w:cstheme="minorHAnsi"/>
          <w:b/>
          <w:color w:val="2F5496" w:themeColor="accent5" w:themeShade="BF"/>
          <w:sz w:val="20"/>
          <w:szCs w:val="20"/>
          <w:lang w:eastAsia="nl-NL" w:bidi="nl-NL"/>
        </w:rPr>
      </w:pPr>
      <w:r>
        <w:rPr>
          <w:rFonts w:ascii="Calibri" w:eastAsia="Calibri" w:hAnsi="Calibri" w:cs="Calibri"/>
          <w:noProof/>
          <w:sz w:val="20"/>
          <w:szCs w:val="20"/>
          <w:lang w:eastAsia="nl-NL"/>
        </w:rPr>
        <w:drawing>
          <wp:anchor distT="0" distB="0" distL="114300" distR="114300" simplePos="0" relativeHeight="251658263" behindDoc="1" locked="0" layoutInCell="1" allowOverlap="1" wp14:anchorId="5942345B" wp14:editId="7FC00DBD">
            <wp:simplePos x="0" y="0"/>
            <wp:positionH relativeFrom="column">
              <wp:posOffset>3122930</wp:posOffset>
            </wp:positionH>
            <wp:positionV relativeFrom="paragraph">
              <wp:posOffset>253365</wp:posOffset>
            </wp:positionV>
            <wp:extent cx="2898140" cy="2436495"/>
            <wp:effectExtent l="76200" t="76200" r="130810" b="135255"/>
            <wp:wrapTight wrapText="bothSides">
              <wp:wrapPolygon edited="0">
                <wp:start x="-284" y="-676"/>
                <wp:lineTo x="-568" y="-507"/>
                <wp:lineTo x="-568" y="21955"/>
                <wp:lineTo x="-284" y="22630"/>
                <wp:lineTo x="22149" y="22630"/>
                <wp:lineTo x="22433" y="21279"/>
                <wp:lineTo x="22433" y="2195"/>
                <wp:lineTo x="22149" y="-338"/>
                <wp:lineTo x="22149" y="-676"/>
                <wp:lineTo x="-284" y="-676"/>
              </wp:wrapPolygon>
            </wp:wrapTight>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Afbeelding 454"/>
                    <pic:cNvPicPr/>
                  </pic:nvPicPr>
                  <pic:blipFill>
                    <a:blip r:embed="rId29" cstate="print">
                      <a:extLst>
                        <a:ext uri="{28A0092B-C50C-407E-A947-70E740481C1C}">
                          <a14:useLocalDpi xmlns:a14="http://schemas.microsoft.com/office/drawing/2010/main" val="0"/>
                        </a:ext>
                      </a:extLst>
                    </a:blip>
                    <a:srcRect t="18547" b="18547"/>
                    <a:stretch>
                      <a:fillRect/>
                    </a:stretch>
                  </pic:blipFill>
                  <pic:spPr bwMode="auto">
                    <a:xfrm>
                      <a:off x="0" y="0"/>
                      <a:ext cx="2898140" cy="2436495"/>
                    </a:xfrm>
                    <a:prstGeom prst="rect">
                      <a:avLst/>
                    </a:prstGeom>
                    <a:ln w="38100" cap="sq" cmpd="sng" algn="ctr">
                      <a:solidFill>
                        <a:srgbClr val="ED7D31"/>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6508" w:rsidRPr="009C3696">
        <w:rPr>
          <w:rFonts w:eastAsia="Calibri" w:cstheme="minorHAnsi"/>
          <w:b/>
          <w:color w:val="C45911" w:themeColor="accent2" w:themeShade="BF"/>
          <w:sz w:val="20"/>
          <w:szCs w:val="20"/>
          <w:lang w:eastAsia="nl-NL" w:bidi="nl-NL"/>
        </w:rPr>
        <w:t xml:space="preserve">• • • • • • • • • • • • • • • • • • • • • • • • • • • • </w:t>
      </w:r>
      <w:r w:rsidR="002B7912">
        <w:rPr>
          <w:rFonts w:eastAsia="Calibri" w:cstheme="minorHAnsi"/>
          <w:b/>
          <w:color w:val="C45911" w:themeColor="accent2" w:themeShade="BF"/>
          <w:sz w:val="20"/>
          <w:szCs w:val="20"/>
          <w:lang w:eastAsia="nl-NL" w:bidi="nl-NL"/>
        </w:rPr>
        <w:br/>
      </w:r>
      <w:r w:rsidR="004D15AE">
        <w:rPr>
          <w:rFonts w:eastAsia="Calibri" w:cstheme="minorHAnsi"/>
          <w:b/>
          <w:color w:val="2F5496" w:themeColor="accent5" w:themeShade="BF"/>
          <w:sz w:val="20"/>
          <w:szCs w:val="20"/>
          <w:lang w:eastAsia="nl-NL" w:bidi="nl-NL"/>
        </w:rPr>
        <w:t>Activiteiten</w:t>
      </w:r>
      <w:r w:rsidR="002E1CAC">
        <w:rPr>
          <w:rFonts w:eastAsia="Calibri" w:cstheme="minorHAnsi"/>
          <w:b/>
          <w:color w:val="2F5496" w:themeColor="accent5" w:themeShade="BF"/>
          <w:sz w:val="20"/>
          <w:szCs w:val="20"/>
          <w:lang w:eastAsia="nl-NL" w:bidi="nl-NL"/>
        </w:rPr>
        <w:t>/v</w:t>
      </w:r>
      <w:r w:rsidR="002B7912" w:rsidRPr="002B7912">
        <w:rPr>
          <w:rFonts w:eastAsia="Calibri" w:cstheme="minorHAnsi"/>
          <w:b/>
          <w:color w:val="2F5496" w:themeColor="accent5" w:themeShade="BF"/>
          <w:sz w:val="20"/>
          <w:szCs w:val="20"/>
          <w:lang w:eastAsia="nl-NL" w:bidi="nl-NL"/>
        </w:rPr>
        <w:t>ieringen</w:t>
      </w:r>
      <w:r w:rsidR="004D15AE">
        <w:rPr>
          <w:rFonts w:eastAsia="Calibri" w:cstheme="minorHAnsi"/>
          <w:b/>
          <w:color w:val="2F5496" w:themeColor="accent5" w:themeShade="BF"/>
          <w:sz w:val="20"/>
          <w:szCs w:val="20"/>
          <w:lang w:eastAsia="nl-NL" w:bidi="nl-NL"/>
        </w:rPr>
        <w:br/>
      </w:r>
      <w:r w:rsidR="004D15AE" w:rsidRPr="008C4126">
        <w:rPr>
          <w:rFonts w:eastAsia="Calibri" w:cstheme="minorHAnsi"/>
          <w:sz w:val="20"/>
          <w:szCs w:val="20"/>
          <w:lang w:eastAsia="nl-NL" w:bidi="nl-NL"/>
        </w:rPr>
        <w:t xml:space="preserve">Gedurende het jaar worden diverse activiteiten en vieringen </w:t>
      </w:r>
      <w:r w:rsidR="004F3111" w:rsidRPr="008C4126">
        <w:rPr>
          <w:rFonts w:eastAsia="Calibri" w:cstheme="minorHAnsi"/>
          <w:sz w:val="20"/>
          <w:szCs w:val="20"/>
          <w:lang w:eastAsia="nl-NL" w:bidi="nl-NL"/>
        </w:rPr>
        <w:t>georganiseerd</w:t>
      </w:r>
      <w:r w:rsidR="004D15AE" w:rsidRPr="008C4126">
        <w:rPr>
          <w:rFonts w:eastAsia="Calibri" w:cstheme="minorHAnsi"/>
          <w:sz w:val="20"/>
          <w:szCs w:val="20"/>
          <w:lang w:eastAsia="nl-NL" w:bidi="nl-NL"/>
        </w:rPr>
        <w:t>.</w:t>
      </w:r>
      <w:r w:rsidR="004D15AE" w:rsidRPr="008C4126">
        <w:rPr>
          <w:rFonts w:eastAsia="Calibri" w:cstheme="minorHAnsi"/>
          <w:b/>
          <w:sz w:val="20"/>
          <w:szCs w:val="20"/>
          <w:lang w:eastAsia="nl-NL" w:bidi="nl-NL"/>
        </w:rPr>
        <w:t xml:space="preserve"> </w:t>
      </w:r>
      <w:r w:rsidR="0026037E" w:rsidRPr="00606B1E">
        <w:rPr>
          <w:rFonts w:eastAsia="Calibri" w:cstheme="minorHAnsi"/>
          <w:sz w:val="20"/>
          <w:szCs w:val="20"/>
          <w:lang w:eastAsia="nl-NL" w:bidi="nl-NL"/>
        </w:rPr>
        <w:t>De activiteiten en vieringen worden aan het begin van een schooljaar vermeld in de jaarkalender.</w:t>
      </w:r>
    </w:p>
    <w:p w14:paraId="57126FDB" w14:textId="77777777" w:rsidR="002E1CAC" w:rsidRDefault="002E1CAC" w:rsidP="00682149">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2D9A35B5" w14:textId="747C13D9"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00B1BF3" w14:textId="77777777" w:rsidR="00E56508" w:rsidRPr="00E56508" w:rsidRDefault="00E56508" w:rsidP="00E56508">
      <w:pPr>
        <w:spacing w:before="21" w:after="0" w:line="240" w:lineRule="auto"/>
        <w:ind w:right="-20"/>
        <w:rPr>
          <w:rFonts w:eastAsia="Gill Sans MT" w:cstheme="minorHAnsi"/>
          <w:sz w:val="20"/>
          <w:szCs w:val="20"/>
        </w:rPr>
      </w:pPr>
      <w:r>
        <w:rPr>
          <w:rFonts w:cstheme="minorHAnsi"/>
          <w:b/>
          <w:color w:val="05509F"/>
          <w:sz w:val="20"/>
        </w:rPr>
        <w:t>Excursies</w:t>
      </w:r>
    </w:p>
    <w:p w14:paraId="153BFFCA" w14:textId="1A3153B7" w:rsidR="00E56508" w:rsidRDefault="00E56508" w:rsidP="00E56508">
      <w:pPr>
        <w:spacing w:before="21" w:after="0" w:line="240" w:lineRule="auto"/>
        <w:ind w:right="-20"/>
        <w:rPr>
          <w:rFonts w:eastAsia="Gill Sans MT" w:cstheme="minorHAnsi"/>
          <w:sz w:val="20"/>
          <w:szCs w:val="20"/>
        </w:rPr>
      </w:pPr>
      <w:r w:rsidRPr="00E56508">
        <w:rPr>
          <w:rFonts w:eastAsia="Gill Sans MT" w:cstheme="minorHAnsi"/>
          <w:sz w:val="20"/>
          <w:szCs w:val="20"/>
        </w:rPr>
        <w:t>In het kader aan het lesprogramma organiseren we gedurende het schooljaar enkele excursies.</w:t>
      </w:r>
      <w:r>
        <w:rPr>
          <w:rFonts w:eastAsia="Gill Sans MT" w:cstheme="minorHAnsi"/>
          <w:sz w:val="20"/>
          <w:szCs w:val="20"/>
        </w:rPr>
        <w:t xml:space="preserve"> We informeren ouders hier tijdig over.</w:t>
      </w:r>
    </w:p>
    <w:p w14:paraId="39D098F0" w14:textId="53E06454" w:rsidR="0014040D" w:rsidRPr="00840D40" w:rsidRDefault="0098245E" w:rsidP="00840D40">
      <w:pPr>
        <w:spacing w:before="21" w:after="0" w:line="240" w:lineRule="auto"/>
        <w:ind w:right="-20"/>
        <w:rPr>
          <w:rFonts w:eastAsia="Gill Sans MT" w:cstheme="minorHAnsi"/>
          <w:sz w:val="20"/>
          <w:szCs w:val="20"/>
        </w:rPr>
      </w:pPr>
      <w:r>
        <w:rPr>
          <w:rFonts w:eastAsia="Gill Sans MT" w:cstheme="minorHAnsi"/>
          <w:noProof/>
          <w:sz w:val="20"/>
          <w:szCs w:val="20"/>
          <w:lang w:eastAsia="nl-NL"/>
        </w:rPr>
        <w:drawing>
          <wp:anchor distT="0" distB="0" distL="114300" distR="114300" simplePos="0" relativeHeight="251658266" behindDoc="1" locked="0" layoutInCell="1" allowOverlap="1" wp14:anchorId="2694A6B3" wp14:editId="653A522B">
            <wp:simplePos x="0" y="0"/>
            <wp:positionH relativeFrom="column">
              <wp:posOffset>2974975</wp:posOffset>
            </wp:positionH>
            <wp:positionV relativeFrom="paragraph">
              <wp:posOffset>1026160</wp:posOffset>
            </wp:positionV>
            <wp:extent cx="3233420" cy="2420620"/>
            <wp:effectExtent l="76200" t="76200" r="138430" b="132080"/>
            <wp:wrapTight wrapText="bothSides">
              <wp:wrapPolygon edited="0">
                <wp:start x="-255" y="-680"/>
                <wp:lineTo x="-509" y="-510"/>
                <wp:lineTo x="-509" y="21929"/>
                <wp:lineTo x="-255" y="22609"/>
                <wp:lineTo x="22143" y="22609"/>
                <wp:lineTo x="22397" y="21419"/>
                <wp:lineTo x="22397" y="2210"/>
                <wp:lineTo x="22143" y="-340"/>
                <wp:lineTo x="22143" y="-680"/>
                <wp:lineTo x="-255" y="-680"/>
              </wp:wrapPolygon>
            </wp:wrapTight>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fbeelding 455"/>
                    <pic:cNvPicPr/>
                  </pic:nvPicPr>
                  <pic:blipFill>
                    <a:blip r:embed="rId30" cstate="print">
                      <a:extLst>
                        <a:ext uri="{28A0092B-C50C-407E-A947-70E740481C1C}">
                          <a14:useLocalDpi xmlns:a14="http://schemas.microsoft.com/office/drawing/2010/main" val="0"/>
                        </a:ext>
                      </a:extLst>
                    </a:blip>
                    <a:srcRect t="78" b="78"/>
                    <a:stretch>
                      <a:fillRect/>
                    </a:stretch>
                  </pic:blipFill>
                  <pic:spPr bwMode="auto">
                    <a:xfrm>
                      <a:off x="0" y="0"/>
                      <a:ext cx="3233420" cy="2420620"/>
                    </a:xfrm>
                    <a:prstGeom prst="rect">
                      <a:avLst/>
                    </a:prstGeom>
                    <a:ln w="38100" cap="sq" cmpd="sng" algn="ctr">
                      <a:solidFill>
                        <a:srgbClr val="ED7D31"/>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B5A">
        <w:rPr>
          <w:rFonts w:eastAsia="Gill Sans MT" w:cstheme="minorHAnsi"/>
          <w:noProof/>
          <w:sz w:val="20"/>
          <w:szCs w:val="20"/>
          <w:lang w:eastAsia="nl-NL"/>
        </w:rPr>
        <w:drawing>
          <wp:anchor distT="0" distB="0" distL="114300" distR="114300" simplePos="0" relativeHeight="251658265" behindDoc="1" locked="0" layoutInCell="1" allowOverlap="1" wp14:anchorId="3B67763B" wp14:editId="4CEE049D">
            <wp:simplePos x="0" y="0"/>
            <wp:positionH relativeFrom="column">
              <wp:posOffset>304165</wp:posOffset>
            </wp:positionH>
            <wp:positionV relativeFrom="paragraph">
              <wp:posOffset>382905</wp:posOffset>
            </wp:positionV>
            <wp:extent cx="2021840" cy="2697480"/>
            <wp:effectExtent l="76200" t="76200" r="130810" b="140970"/>
            <wp:wrapTight wrapText="bothSides">
              <wp:wrapPolygon edited="0">
                <wp:start x="-407" y="-610"/>
                <wp:lineTo x="-814" y="-458"/>
                <wp:lineTo x="-814" y="21966"/>
                <wp:lineTo x="-407" y="22576"/>
                <wp:lineTo x="22387" y="22576"/>
                <wp:lineTo x="22794" y="21661"/>
                <wp:lineTo x="22794" y="1983"/>
                <wp:lineTo x="22387" y="-305"/>
                <wp:lineTo x="22387" y="-610"/>
                <wp:lineTo x="-407" y="-61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1840" cy="269748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C9BB77" w14:textId="77777777" w:rsidR="00B95B5A" w:rsidRDefault="00B95B5A">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1287FDA4" w14:textId="57821E1A" w:rsidR="0014040D" w:rsidRDefault="00B63072" w:rsidP="00E56508">
      <w:pPr>
        <w:rPr>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Ouders</w:t>
      </w:r>
    </w:p>
    <w:p w14:paraId="061A36E0"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36B7EEFD" w14:textId="196BEE10" w:rsidR="002B7912" w:rsidRDefault="00B63072" w:rsidP="00E56508">
      <w:pPr>
        <w:spacing w:before="21" w:after="0" w:line="240" w:lineRule="auto"/>
        <w:ind w:right="-20"/>
        <w:rPr>
          <w:rFonts w:eastAsia="Gill Sans MT" w:cstheme="minorHAnsi"/>
          <w:sz w:val="20"/>
          <w:szCs w:val="20"/>
        </w:rPr>
      </w:pPr>
      <w:r w:rsidRPr="00A92B1D">
        <w:rPr>
          <w:rFonts w:ascii="Berlin Sans FB Demi" w:hAnsi="Berlin Sans FB Demi" w:cstheme="minorHAnsi"/>
          <w:b/>
          <w:color w:val="FFC000"/>
          <w:sz w:val="28"/>
          <w:szCs w:val="28"/>
          <w:lang w:bidi="nl-NL"/>
          <w14:textOutline w14:w="9525" w14:cap="rnd" w14:cmpd="sng" w14:algn="ctr">
            <w14:solidFill>
              <w14:schemeClr w14:val="accent6">
                <w14:lumMod w14:val="50000"/>
              </w14:schemeClr>
            </w14:solidFill>
            <w14:prstDash w14:val="solid"/>
            <w14:bevel/>
          </w14:textOutline>
        </w:rPr>
        <w:t>D</w:t>
      </w:r>
      <w:r w:rsidRPr="00E56508">
        <w:rPr>
          <w:rFonts w:eastAsia="Gill Sans MT" w:cstheme="minorHAnsi"/>
          <w:sz w:val="20"/>
          <w:szCs w:val="20"/>
        </w:rPr>
        <w:t xml:space="preserve">e Regenboog </w:t>
      </w:r>
      <w:r w:rsidR="00C2180B">
        <w:rPr>
          <w:rFonts w:eastAsia="Gill Sans MT" w:cstheme="minorHAnsi"/>
          <w:sz w:val="20"/>
          <w:szCs w:val="20"/>
        </w:rPr>
        <w:t>-</w:t>
      </w:r>
      <w:r w:rsidR="00682149">
        <w:rPr>
          <w:rFonts w:eastAsia="Gill Sans MT" w:cstheme="minorHAnsi"/>
          <w:sz w:val="20"/>
          <w:szCs w:val="20"/>
        </w:rPr>
        <w:t xml:space="preserve"> </w:t>
      </w:r>
      <w:r w:rsidR="00E56508" w:rsidRPr="00E56508">
        <w:rPr>
          <w:rFonts w:eastAsia="Gill Sans MT" w:cstheme="minorHAnsi"/>
          <w:sz w:val="20"/>
          <w:szCs w:val="20"/>
        </w:rPr>
        <w:t>De Wingerd is een school waar de ouderparticipatie een belangrijke rol speelt.</w:t>
      </w:r>
      <w:r w:rsidR="00E56508">
        <w:rPr>
          <w:rFonts w:eastAsia="Gill Sans MT" w:cstheme="minorHAnsi"/>
          <w:sz w:val="20"/>
          <w:szCs w:val="20"/>
        </w:rPr>
        <w:t xml:space="preserve"> </w:t>
      </w:r>
    </w:p>
    <w:p w14:paraId="495841EB" w14:textId="02339FD4" w:rsidR="002B7912" w:rsidRPr="002B7912" w:rsidRDefault="002B7912" w:rsidP="002B7912">
      <w:pPr>
        <w:widowControl w:val="0"/>
        <w:autoSpaceDE w:val="0"/>
        <w:autoSpaceDN w:val="0"/>
        <w:spacing w:after="0" w:line="240" w:lineRule="auto"/>
        <w:rPr>
          <w:rFonts w:ascii="Calibri" w:eastAsia="Calibri" w:hAnsi="Calibri" w:cs="Calibri"/>
          <w:sz w:val="20"/>
          <w:szCs w:val="20"/>
          <w:lang w:eastAsia="nl-NL" w:bidi="nl-NL"/>
        </w:rPr>
      </w:pPr>
      <w:r w:rsidRPr="002B7912">
        <w:rPr>
          <w:rFonts w:ascii="Calibri" w:eastAsia="Calibri" w:hAnsi="Calibri" w:cs="Calibri"/>
          <w:sz w:val="20"/>
          <w:szCs w:val="20"/>
          <w:lang w:eastAsia="nl-NL" w:bidi="nl-NL"/>
        </w:rPr>
        <w:t>Een goed contact en goede samenwerking met ouders is een belangrijke voorwaarde om te komen tot realisering van onze principes en doelstellingen. We hechten grote waarde aan een ‘lage drempel’</w:t>
      </w:r>
      <w:r w:rsidR="0092738E">
        <w:rPr>
          <w:rFonts w:ascii="Calibri" w:eastAsia="Calibri" w:hAnsi="Calibri" w:cs="Calibri"/>
          <w:sz w:val="20"/>
          <w:szCs w:val="20"/>
          <w:lang w:eastAsia="nl-NL" w:bidi="nl-NL"/>
        </w:rPr>
        <w:t>, een eerlijke en open communicatie tussen ouders/verzorgers en school</w:t>
      </w:r>
      <w:r w:rsidRPr="002B7912">
        <w:rPr>
          <w:rFonts w:ascii="Calibri" w:eastAsia="Calibri" w:hAnsi="Calibri" w:cs="Calibri"/>
          <w:sz w:val="20"/>
          <w:szCs w:val="20"/>
          <w:lang w:eastAsia="nl-NL" w:bidi="nl-NL"/>
        </w:rPr>
        <w:t>. Net als de kinderen willen we dat ook ouders</w:t>
      </w:r>
      <w:r w:rsidR="0092738E">
        <w:rPr>
          <w:rFonts w:ascii="Calibri" w:eastAsia="Calibri" w:hAnsi="Calibri" w:cs="Calibri"/>
          <w:sz w:val="20"/>
          <w:szCs w:val="20"/>
          <w:lang w:eastAsia="nl-NL" w:bidi="nl-NL"/>
        </w:rPr>
        <w:t>/verzorgers</w:t>
      </w:r>
      <w:r w:rsidR="00682149">
        <w:rPr>
          <w:rFonts w:ascii="Calibri" w:eastAsia="Calibri" w:hAnsi="Calibri" w:cs="Calibri"/>
          <w:sz w:val="20"/>
          <w:szCs w:val="20"/>
          <w:lang w:eastAsia="nl-NL" w:bidi="nl-NL"/>
        </w:rPr>
        <w:t xml:space="preserve"> zich thuis voelen in </w:t>
      </w:r>
      <w:r w:rsidR="008D3BB9">
        <w:rPr>
          <w:rFonts w:ascii="Calibri" w:eastAsia="Calibri" w:hAnsi="Calibri" w:cs="Calibri"/>
          <w:sz w:val="20"/>
          <w:szCs w:val="20"/>
          <w:lang w:eastAsia="nl-NL" w:bidi="nl-NL"/>
        </w:rPr>
        <w:t xml:space="preserve">de </w:t>
      </w:r>
      <w:r w:rsidR="008D3BB9" w:rsidRPr="002B7912">
        <w:rPr>
          <w:rFonts w:ascii="Calibri" w:eastAsia="Calibri" w:hAnsi="Calibri" w:cs="Calibri"/>
          <w:sz w:val="20"/>
          <w:szCs w:val="20"/>
          <w:lang w:eastAsia="nl-NL" w:bidi="nl-NL"/>
        </w:rPr>
        <w:t>school</w:t>
      </w:r>
      <w:r w:rsidRPr="002B7912">
        <w:rPr>
          <w:rFonts w:ascii="Calibri" w:eastAsia="Calibri" w:hAnsi="Calibri" w:cs="Calibri"/>
          <w:sz w:val="20"/>
          <w:szCs w:val="20"/>
          <w:lang w:eastAsia="nl-NL" w:bidi="nl-NL"/>
        </w:rPr>
        <w:t xml:space="preserve">. We zijn van mening dat ouders en leerkrachten gezamenlijk verantwoordelijk zijn voor de schoolopvoeding van het kind. </w:t>
      </w:r>
    </w:p>
    <w:p w14:paraId="59E59E53" w14:textId="77777777" w:rsidR="002B7912" w:rsidRPr="002B7912" w:rsidRDefault="002B7912" w:rsidP="002B7912">
      <w:pPr>
        <w:widowControl w:val="0"/>
        <w:autoSpaceDE w:val="0"/>
        <w:autoSpaceDN w:val="0"/>
        <w:spacing w:after="0" w:line="240" w:lineRule="auto"/>
        <w:rPr>
          <w:rFonts w:ascii="Calibri" w:eastAsia="Calibri" w:hAnsi="Calibri" w:cs="Calibri"/>
          <w:sz w:val="20"/>
          <w:szCs w:val="20"/>
          <w:lang w:eastAsia="nl-NL" w:bidi="nl-NL"/>
        </w:rPr>
      </w:pPr>
      <w:r w:rsidRPr="002B7912">
        <w:rPr>
          <w:rFonts w:ascii="Calibri" w:eastAsia="Calibri" w:hAnsi="Calibri" w:cs="Calibri"/>
          <w:sz w:val="20"/>
          <w:szCs w:val="20"/>
          <w:lang w:eastAsia="nl-NL" w:bidi="nl-NL"/>
        </w:rPr>
        <w:t>Informatievoorziening is daarom heel belangrijk. Binnen onze school informeren we u op de volgende wijzen.</w:t>
      </w:r>
    </w:p>
    <w:p w14:paraId="58F7BAB4" w14:textId="77777777" w:rsidR="002B7912" w:rsidRDefault="002B7912" w:rsidP="00E56508">
      <w:pPr>
        <w:spacing w:before="21" w:after="0" w:line="240" w:lineRule="auto"/>
        <w:ind w:right="-20"/>
        <w:rPr>
          <w:rFonts w:eastAsia="Gill Sans MT" w:cstheme="minorHAnsi"/>
          <w:sz w:val="20"/>
          <w:szCs w:val="20"/>
        </w:rPr>
      </w:pPr>
    </w:p>
    <w:p w14:paraId="32C28274" w14:textId="77777777" w:rsidR="002B7912" w:rsidRPr="002B7912" w:rsidRDefault="002B7912" w:rsidP="002B7912">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2B7912">
        <w:rPr>
          <w:rFonts w:ascii="Calibri" w:eastAsia="Calibri" w:hAnsi="Calibri" w:cs="Calibri"/>
          <w:b/>
          <w:color w:val="2F5496" w:themeColor="accent5" w:themeShade="BF"/>
          <w:sz w:val="20"/>
          <w:szCs w:val="20"/>
          <w:lang w:eastAsia="nl-NL" w:bidi="nl-NL"/>
        </w:rPr>
        <w:t>Over uw kind:</w:t>
      </w:r>
    </w:p>
    <w:p w14:paraId="6B1367AB" w14:textId="6A400535" w:rsidR="002B7912" w:rsidRPr="002B7912" w:rsidRDefault="002B7912"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2B7912">
        <w:rPr>
          <w:rFonts w:ascii="Calibri" w:eastAsia="Calibri" w:hAnsi="Calibri" w:cs="Calibri"/>
          <w:sz w:val="20"/>
          <w:szCs w:val="20"/>
          <w:lang w:eastAsia="nl-NL" w:bidi="nl-NL"/>
        </w:rPr>
        <w:t xml:space="preserve">Aan het begin van ieder schooljaar wordt u uitgenodigd voor een </w:t>
      </w:r>
      <w:r w:rsidR="009327A1">
        <w:rPr>
          <w:rFonts w:ascii="Calibri" w:eastAsia="Calibri" w:hAnsi="Calibri" w:cs="Calibri"/>
          <w:sz w:val="20"/>
          <w:szCs w:val="20"/>
          <w:lang w:eastAsia="nl-NL" w:bidi="nl-NL"/>
        </w:rPr>
        <w:t>kennismakingsmoment</w:t>
      </w:r>
      <w:r w:rsidRPr="002B7912">
        <w:rPr>
          <w:rFonts w:ascii="Calibri" w:eastAsia="Calibri" w:hAnsi="Calibri" w:cs="Calibri"/>
          <w:sz w:val="20"/>
          <w:szCs w:val="20"/>
          <w:lang w:eastAsia="nl-NL" w:bidi="nl-NL"/>
        </w:rPr>
        <w:t xml:space="preserve">. Tijdens dit </w:t>
      </w:r>
      <w:r w:rsidR="009327A1">
        <w:rPr>
          <w:rFonts w:ascii="Calibri" w:eastAsia="Calibri" w:hAnsi="Calibri" w:cs="Calibri"/>
          <w:sz w:val="20"/>
          <w:szCs w:val="20"/>
          <w:lang w:eastAsia="nl-NL" w:bidi="nl-NL"/>
        </w:rPr>
        <w:t xml:space="preserve">moment </w:t>
      </w:r>
      <w:r w:rsidRPr="002B7912">
        <w:rPr>
          <w:rFonts w:ascii="Calibri" w:eastAsia="Calibri" w:hAnsi="Calibri" w:cs="Calibri"/>
          <w:sz w:val="20"/>
          <w:szCs w:val="20"/>
          <w:lang w:eastAsia="nl-NL" w:bidi="nl-NL"/>
        </w:rPr>
        <w:t>maakt u kennis met de leerkracht en de onderwijsassistent en is er gelegenheid om relevante informatie uit te wisselen m.b.t. uw kind.</w:t>
      </w:r>
    </w:p>
    <w:p w14:paraId="627CE88E" w14:textId="77777777" w:rsidR="002B7912" w:rsidRPr="002B7912" w:rsidRDefault="002B7912"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2B7912">
        <w:rPr>
          <w:rFonts w:ascii="Calibri" w:eastAsia="Calibri" w:hAnsi="Calibri" w:cs="Calibri"/>
          <w:sz w:val="20"/>
          <w:szCs w:val="20"/>
          <w:lang w:eastAsia="nl-NL" w:bidi="nl-NL"/>
        </w:rPr>
        <w:t>In januari wordt u uitgenodigd voor een voortgangsbespreking. Tijdens dit gesprek krijgt u informatie over de leervorderingen van uw kind en bespreken we uw visie op het ontwikkelingsperspectief van uw kind t.a.v. wonen, werken en vrije tijd.</w:t>
      </w:r>
    </w:p>
    <w:p w14:paraId="6CF27CE7" w14:textId="7D663644" w:rsidR="0092738E" w:rsidRPr="00473082" w:rsidRDefault="002B7912" w:rsidP="002B7912">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2B7912">
        <w:rPr>
          <w:rFonts w:ascii="Calibri" w:eastAsia="Calibri" w:hAnsi="Calibri" w:cs="Calibri"/>
          <w:sz w:val="20"/>
          <w:szCs w:val="20"/>
          <w:lang w:eastAsia="nl-NL" w:bidi="nl-NL"/>
        </w:rPr>
        <w:t xml:space="preserve">Aan het eind van het schooljaar wordt u uitgenodigd voor een </w:t>
      </w:r>
      <w:r w:rsidR="00C12627" w:rsidRPr="002B7912">
        <w:rPr>
          <w:rFonts w:ascii="Calibri" w:eastAsia="Calibri" w:hAnsi="Calibri" w:cs="Calibri"/>
          <w:sz w:val="20"/>
          <w:szCs w:val="20"/>
          <w:lang w:eastAsia="nl-NL" w:bidi="nl-NL"/>
        </w:rPr>
        <w:t>OPP-bespreking</w:t>
      </w:r>
      <w:r w:rsidRPr="002B7912">
        <w:rPr>
          <w:rFonts w:ascii="Calibri" w:eastAsia="Calibri" w:hAnsi="Calibri" w:cs="Calibri"/>
          <w:sz w:val="20"/>
          <w:szCs w:val="20"/>
          <w:lang w:eastAsia="nl-NL" w:bidi="nl-NL"/>
        </w:rPr>
        <w:t>. U krijgt dan het (concept-) ontwikkelingsperspectiefplan (OPP) voor het nieuwe schooljaar. Hierin staat een eindevaluatie van dat schooljaar en de nieuwe doelen voor het nieuwe schooljaar. Ook staat er achtergrondinformatie in over uw kind. Dit is een verplicht document vanuit de wetgeving. Het OPP wordt met u doorgenomen en afgestemd.</w:t>
      </w:r>
    </w:p>
    <w:p w14:paraId="2DAEAAA5" w14:textId="77777777" w:rsidR="002B7912" w:rsidRDefault="002B7912"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Wanneer u vragen heeft over uw kind, kunt u altijd contact opnemen met de leerkracht om een afspraak te maken.</w:t>
      </w:r>
    </w:p>
    <w:p w14:paraId="1F62686D"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28E92176"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56A6BBA5"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313C2899"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2DBAB2D1"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11A9281F" w14:textId="77777777" w:rsidR="002B1E14" w:rsidRDefault="002B1E14"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p>
    <w:p w14:paraId="07480485" w14:textId="6E6AC8E0" w:rsidR="0092738E" w:rsidRPr="0092738E" w:rsidRDefault="0092738E"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92738E">
        <w:rPr>
          <w:rFonts w:ascii="Calibri" w:eastAsia="Calibri" w:hAnsi="Calibri" w:cs="Calibri"/>
          <w:b/>
          <w:color w:val="2F5496" w:themeColor="accent5" w:themeShade="BF"/>
          <w:sz w:val="20"/>
          <w:szCs w:val="20"/>
          <w:lang w:eastAsia="nl-NL" w:bidi="nl-NL"/>
        </w:rPr>
        <w:t>Over de klas:</w:t>
      </w:r>
      <w:r w:rsidRPr="0092738E">
        <w:rPr>
          <w:rFonts w:ascii="Calibri" w:eastAsia="Calibri" w:hAnsi="Calibri" w:cs="Calibri"/>
          <w:noProof/>
          <w:color w:val="2F5496" w:themeColor="accent5" w:themeShade="BF"/>
          <w:sz w:val="20"/>
          <w:szCs w:val="20"/>
          <w:lang w:eastAsia="nl-NL"/>
        </w:rPr>
        <w:t xml:space="preserve"> </w:t>
      </w:r>
    </w:p>
    <w:p w14:paraId="70E226F3" w14:textId="7E66599D" w:rsidR="0092738E" w:rsidRPr="0092738E" w:rsidRDefault="0092738E"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 xml:space="preserve">Parro wordt gebruikt als </w:t>
      </w:r>
      <w:r w:rsidR="00B531BB" w:rsidRPr="0092738E">
        <w:rPr>
          <w:rFonts w:ascii="Calibri" w:eastAsia="Calibri" w:hAnsi="Calibri" w:cs="Calibri"/>
          <w:sz w:val="20"/>
          <w:szCs w:val="20"/>
          <w:lang w:eastAsia="nl-NL" w:bidi="nl-NL"/>
        </w:rPr>
        <w:t>communicatiemiddel</w:t>
      </w:r>
      <w:r w:rsidRPr="0092738E">
        <w:rPr>
          <w:rFonts w:ascii="Calibri" w:eastAsia="Calibri" w:hAnsi="Calibri" w:cs="Calibri"/>
          <w:sz w:val="20"/>
          <w:szCs w:val="20"/>
          <w:lang w:eastAsia="nl-NL" w:bidi="nl-NL"/>
        </w:rPr>
        <w:t xml:space="preserve"> om ouders</w:t>
      </w:r>
      <w:r>
        <w:rPr>
          <w:rFonts w:ascii="Calibri" w:eastAsia="Calibri" w:hAnsi="Calibri" w:cs="Calibri"/>
          <w:sz w:val="20"/>
          <w:szCs w:val="20"/>
          <w:lang w:eastAsia="nl-NL" w:bidi="nl-NL"/>
        </w:rPr>
        <w:t>/verzorgers</w:t>
      </w:r>
      <w:r w:rsidRPr="0092738E">
        <w:rPr>
          <w:rFonts w:ascii="Calibri" w:eastAsia="Calibri" w:hAnsi="Calibri" w:cs="Calibri"/>
          <w:sz w:val="20"/>
          <w:szCs w:val="20"/>
          <w:lang w:eastAsia="nl-NL" w:bidi="nl-NL"/>
        </w:rPr>
        <w:t xml:space="preserve"> te informeren over de activiteiten, lessen, bijzonderheden en plannen.</w:t>
      </w:r>
    </w:p>
    <w:p w14:paraId="2EFD20CE" w14:textId="77777777" w:rsidR="0092738E" w:rsidRPr="0092738E" w:rsidRDefault="00473082"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E</w:t>
      </w:r>
      <w:r w:rsidR="0092738E" w:rsidRPr="0092738E">
        <w:rPr>
          <w:rFonts w:ascii="Calibri" w:eastAsia="Calibri" w:hAnsi="Calibri" w:cs="Calibri"/>
          <w:sz w:val="20"/>
          <w:szCs w:val="20"/>
          <w:lang w:eastAsia="nl-NL" w:bidi="nl-NL"/>
        </w:rPr>
        <w:t>r worden groepsouderavonden georganiseerd waarin informatie over de klas en het onderwijs in de klas centraal staat.</w:t>
      </w:r>
    </w:p>
    <w:p w14:paraId="3FE0414C" w14:textId="77777777" w:rsidR="0092738E" w:rsidRPr="0092738E" w:rsidRDefault="0092738E" w:rsidP="00081AEB">
      <w:pPr>
        <w:pStyle w:val="Lijstalinea"/>
        <w:widowControl w:val="0"/>
        <w:numPr>
          <w:ilvl w:val="0"/>
          <w:numId w:val="8"/>
        </w:numPr>
        <w:autoSpaceDE w:val="0"/>
        <w:autoSpaceDN w:val="0"/>
        <w:spacing w:after="0" w:line="240" w:lineRule="auto"/>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Minimaal 2 keer per jaar worden ouders uitgenodigd voor een activiteit op school.</w:t>
      </w:r>
    </w:p>
    <w:p w14:paraId="1935DEDF" w14:textId="77777777" w:rsidR="002B7912" w:rsidRDefault="002B7912" w:rsidP="00E56508">
      <w:pPr>
        <w:spacing w:before="21" w:after="0" w:line="240" w:lineRule="auto"/>
        <w:ind w:right="-20"/>
        <w:rPr>
          <w:rFonts w:eastAsia="Gill Sans MT" w:cstheme="minorHAnsi"/>
          <w:sz w:val="20"/>
          <w:szCs w:val="20"/>
        </w:rPr>
      </w:pPr>
    </w:p>
    <w:p w14:paraId="42B3D7D2" w14:textId="77777777" w:rsidR="0092738E" w:rsidRPr="0092738E" w:rsidRDefault="0092738E" w:rsidP="0092738E">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92738E">
        <w:rPr>
          <w:rFonts w:ascii="Calibri" w:eastAsia="Calibri" w:hAnsi="Calibri" w:cs="Calibri"/>
          <w:b/>
          <w:color w:val="2F5496" w:themeColor="accent5" w:themeShade="BF"/>
          <w:sz w:val="20"/>
          <w:szCs w:val="20"/>
          <w:lang w:eastAsia="nl-NL" w:bidi="nl-NL"/>
        </w:rPr>
        <w:t>Over de school:</w:t>
      </w:r>
    </w:p>
    <w:p w14:paraId="086B5FB8" w14:textId="6E27F503" w:rsidR="0092738E" w:rsidRPr="0092738E" w:rsidRDefault="0092738E" w:rsidP="0092738E">
      <w:pPr>
        <w:widowControl w:val="0"/>
        <w:autoSpaceDE w:val="0"/>
        <w:autoSpaceDN w:val="0"/>
        <w:spacing w:after="0" w:line="240" w:lineRule="auto"/>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Wij willen de ouders</w:t>
      </w:r>
      <w:r w:rsidR="00C2180B">
        <w:rPr>
          <w:rFonts w:ascii="Calibri" w:eastAsia="Calibri" w:hAnsi="Calibri" w:cs="Calibri"/>
          <w:sz w:val="20"/>
          <w:szCs w:val="20"/>
          <w:lang w:eastAsia="nl-NL" w:bidi="nl-NL"/>
        </w:rPr>
        <w:t>/</w:t>
      </w:r>
      <w:r w:rsidRPr="0092738E">
        <w:rPr>
          <w:rFonts w:ascii="Calibri" w:eastAsia="Calibri" w:hAnsi="Calibri" w:cs="Calibri"/>
          <w:sz w:val="20"/>
          <w:szCs w:val="20"/>
          <w:lang w:eastAsia="nl-NL" w:bidi="nl-NL"/>
        </w:rPr>
        <w:t>verzorgers zo goed mogelijk op de hoogte houden van zaken die belangrijk zijn op school door middel van:</w:t>
      </w:r>
    </w:p>
    <w:p w14:paraId="1A43D3D0" w14:textId="337E9353" w:rsidR="0092738E" w:rsidRPr="0092738E" w:rsidRDefault="0092738E" w:rsidP="00081AEB">
      <w:pPr>
        <w:widowControl w:val="0"/>
        <w:numPr>
          <w:ilvl w:val="0"/>
          <w:numId w:val="8"/>
        </w:numPr>
        <w:autoSpaceDE w:val="0"/>
        <w:autoSpaceDN w:val="0"/>
        <w:spacing w:after="0" w:line="240" w:lineRule="auto"/>
        <w:contextualSpacing/>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 xml:space="preserve">De kalender: </w:t>
      </w:r>
      <w:r w:rsidR="00C2180B">
        <w:rPr>
          <w:rFonts w:ascii="Calibri" w:eastAsia="Calibri" w:hAnsi="Calibri" w:cs="Calibri"/>
          <w:sz w:val="20"/>
          <w:szCs w:val="20"/>
          <w:lang w:eastAsia="nl-NL" w:bidi="nl-NL"/>
        </w:rPr>
        <w:t>a</w:t>
      </w:r>
      <w:r w:rsidRPr="0092738E">
        <w:rPr>
          <w:rFonts w:ascii="Calibri" w:eastAsia="Calibri" w:hAnsi="Calibri" w:cs="Calibri"/>
          <w:sz w:val="20"/>
          <w:szCs w:val="20"/>
          <w:lang w:eastAsia="nl-NL" w:bidi="nl-NL"/>
        </w:rPr>
        <w:t xml:space="preserve">an het </w:t>
      </w:r>
      <w:r w:rsidR="00F203BE">
        <w:rPr>
          <w:rFonts w:ascii="Calibri" w:eastAsia="Calibri" w:hAnsi="Calibri" w:cs="Calibri"/>
          <w:sz w:val="20"/>
          <w:szCs w:val="20"/>
          <w:lang w:eastAsia="nl-NL" w:bidi="nl-NL"/>
        </w:rPr>
        <w:t>begin van</w:t>
      </w:r>
      <w:r w:rsidRPr="0092738E">
        <w:rPr>
          <w:rFonts w:ascii="Calibri" w:eastAsia="Calibri" w:hAnsi="Calibri" w:cs="Calibri"/>
          <w:sz w:val="20"/>
          <w:szCs w:val="20"/>
          <w:lang w:eastAsia="nl-NL" w:bidi="nl-NL"/>
        </w:rPr>
        <w:t xml:space="preserve"> ieder schooljaar ontvangt u de bijlage van de schoolgids waarin ook de kalender voor het nieuwe schooljaar is opgenomen. Hierdoor bent u op tijd op de hoogte van de vakanties en studiedagen in het nieuwe schooljaar.</w:t>
      </w:r>
    </w:p>
    <w:p w14:paraId="37218E5B" w14:textId="1883E905" w:rsidR="00473082" w:rsidRPr="00F203BE" w:rsidRDefault="0092738E" w:rsidP="00081AEB">
      <w:pPr>
        <w:widowControl w:val="0"/>
        <w:numPr>
          <w:ilvl w:val="0"/>
          <w:numId w:val="8"/>
        </w:numPr>
        <w:autoSpaceDE w:val="0"/>
        <w:autoSpaceDN w:val="0"/>
        <w:spacing w:after="0" w:line="240" w:lineRule="auto"/>
        <w:contextualSpacing/>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 xml:space="preserve">De website van onze school is: </w:t>
      </w:r>
      <w:hyperlink r:id="rId32" w:history="1">
        <w:r w:rsidR="00401A1E" w:rsidRPr="00447AD3">
          <w:rPr>
            <w:rStyle w:val="Hyperlink"/>
          </w:rPr>
          <w:t>www.deregenboog-dewingerd.nl</w:t>
        </w:r>
      </w:hyperlink>
    </w:p>
    <w:p w14:paraId="1D5F10F4" w14:textId="77777777" w:rsidR="0092738E" w:rsidRPr="0092738E" w:rsidRDefault="0092738E" w:rsidP="00F203BE">
      <w:pPr>
        <w:widowControl w:val="0"/>
        <w:autoSpaceDE w:val="0"/>
        <w:autoSpaceDN w:val="0"/>
        <w:spacing w:after="0" w:line="240" w:lineRule="auto"/>
        <w:ind w:left="708"/>
        <w:contextualSpacing/>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We nodigen u graag uit deze website regelmatig te bezoeken omdat daar steeds het laatste nieuws van de school op te vinden is. Als u er bezwaar tegen heeft dat er een foto van uw kind op de website komt, dan horen we dit graag van u.</w:t>
      </w:r>
    </w:p>
    <w:p w14:paraId="631A1696" w14:textId="77777777" w:rsidR="0092738E" w:rsidRDefault="0092738E" w:rsidP="00081AEB">
      <w:pPr>
        <w:widowControl w:val="0"/>
        <w:numPr>
          <w:ilvl w:val="0"/>
          <w:numId w:val="8"/>
        </w:numPr>
        <w:autoSpaceDE w:val="0"/>
        <w:autoSpaceDN w:val="0"/>
        <w:spacing w:after="0" w:line="240" w:lineRule="auto"/>
        <w:contextualSpacing/>
        <w:rPr>
          <w:rFonts w:ascii="Calibri" w:eastAsia="Calibri" w:hAnsi="Calibri" w:cs="Calibri"/>
          <w:sz w:val="20"/>
          <w:szCs w:val="20"/>
          <w:lang w:eastAsia="nl-NL" w:bidi="nl-NL"/>
        </w:rPr>
      </w:pPr>
      <w:r>
        <w:rPr>
          <w:rFonts w:ascii="Calibri" w:eastAsia="Calibri" w:hAnsi="Calibri" w:cs="Calibri"/>
          <w:sz w:val="20"/>
          <w:szCs w:val="20"/>
          <w:lang w:eastAsia="nl-NL" w:bidi="nl-NL"/>
        </w:rPr>
        <w:t xml:space="preserve">Een keer per maand </w:t>
      </w:r>
      <w:r w:rsidRPr="0092738E">
        <w:rPr>
          <w:rFonts w:ascii="Calibri" w:eastAsia="Calibri" w:hAnsi="Calibri" w:cs="Calibri"/>
          <w:sz w:val="20"/>
          <w:szCs w:val="20"/>
          <w:lang w:eastAsia="nl-NL" w:bidi="nl-NL"/>
        </w:rPr>
        <w:t>ontvangt u van ons een digitale nieuwsbrief. In deze nieuwsbrief staan recente informatie uit de school data voor de komende periode.</w:t>
      </w:r>
    </w:p>
    <w:p w14:paraId="7AE1704D" w14:textId="77777777" w:rsidR="00476564" w:rsidRPr="00476564" w:rsidRDefault="00476564" w:rsidP="00081AEB">
      <w:pPr>
        <w:pStyle w:val="Lijstalinea"/>
        <w:numPr>
          <w:ilvl w:val="0"/>
          <w:numId w:val="8"/>
        </w:numPr>
        <w:spacing w:before="21" w:after="0" w:line="240" w:lineRule="auto"/>
        <w:ind w:right="-20"/>
        <w:rPr>
          <w:rFonts w:eastAsia="Gill Sans MT" w:cstheme="minorHAnsi"/>
          <w:sz w:val="20"/>
          <w:szCs w:val="20"/>
        </w:rPr>
      </w:pPr>
      <w:r w:rsidRPr="00476564">
        <w:rPr>
          <w:rFonts w:eastAsia="Gill Sans MT" w:cstheme="minorHAnsi"/>
          <w:sz w:val="20"/>
          <w:szCs w:val="20"/>
        </w:rPr>
        <w:t>De schoolgids is bij uitstek geschikt om (nieuwe) ouders informatie over de school te verschaffen. De schoolgids wordt om de vier jaar opnieuw vastgesteld. Jaarlijks verschijnen er bijlagen met actuele informatie.</w:t>
      </w:r>
    </w:p>
    <w:p w14:paraId="359E24D2" w14:textId="77777777" w:rsidR="00476564" w:rsidRPr="00476564" w:rsidRDefault="00476564" w:rsidP="00081AEB">
      <w:pPr>
        <w:pStyle w:val="Lijstalinea"/>
        <w:numPr>
          <w:ilvl w:val="0"/>
          <w:numId w:val="8"/>
        </w:numPr>
        <w:spacing w:before="21" w:after="0" w:line="240" w:lineRule="auto"/>
        <w:ind w:right="-20"/>
        <w:rPr>
          <w:rFonts w:eastAsia="Gill Sans MT" w:cstheme="minorHAnsi"/>
          <w:sz w:val="20"/>
          <w:szCs w:val="20"/>
        </w:rPr>
      </w:pPr>
      <w:r w:rsidRPr="00476564">
        <w:rPr>
          <w:rFonts w:eastAsia="Gill Sans MT" w:cstheme="minorHAnsi"/>
          <w:sz w:val="20"/>
          <w:szCs w:val="20"/>
        </w:rPr>
        <w:t>Op school is het schoolplan aanwezig. Het is ter inzage voor ouders en op te vragen bij de directie.</w:t>
      </w:r>
    </w:p>
    <w:p w14:paraId="0EF76708" w14:textId="77777777" w:rsidR="00476564" w:rsidRPr="00476564" w:rsidRDefault="00476564" w:rsidP="00081AEB">
      <w:pPr>
        <w:pStyle w:val="Lijstalinea"/>
        <w:numPr>
          <w:ilvl w:val="0"/>
          <w:numId w:val="8"/>
        </w:numPr>
        <w:spacing w:before="21" w:after="0" w:line="240" w:lineRule="auto"/>
        <w:ind w:right="-20"/>
        <w:rPr>
          <w:rFonts w:eastAsia="Gill Sans MT" w:cstheme="minorHAnsi"/>
          <w:sz w:val="20"/>
          <w:szCs w:val="20"/>
        </w:rPr>
      </w:pPr>
      <w:r w:rsidRPr="00476564">
        <w:rPr>
          <w:rFonts w:eastAsia="Gill Sans MT" w:cstheme="minorHAnsi"/>
          <w:sz w:val="20"/>
          <w:szCs w:val="20"/>
        </w:rPr>
        <w:t xml:space="preserve">In het schoolplan staat uitgebreid beschreven wat er op school gedaan wordt en hoe dit georganiseerd is. In deze schoolgids wordt enkele keren verwezen naar het schoolplan. </w:t>
      </w:r>
    </w:p>
    <w:p w14:paraId="4438501C" w14:textId="77777777" w:rsidR="00476564" w:rsidRPr="0092738E" w:rsidRDefault="00476564" w:rsidP="00476564">
      <w:pPr>
        <w:widowControl w:val="0"/>
        <w:autoSpaceDE w:val="0"/>
        <w:autoSpaceDN w:val="0"/>
        <w:spacing w:after="0" w:line="240" w:lineRule="auto"/>
        <w:ind w:left="720"/>
        <w:contextualSpacing/>
        <w:rPr>
          <w:rFonts w:ascii="Calibri" w:eastAsia="Calibri" w:hAnsi="Calibri" w:cs="Calibri"/>
          <w:sz w:val="20"/>
          <w:szCs w:val="20"/>
          <w:lang w:eastAsia="nl-NL" w:bidi="nl-NL"/>
        </w:rPr>
      </w:pPr>
    </w:p>
    <w:p w14:paraId="3F661079" w14:textId="77777777" w:rsidR="00682149" w:rsidRDefault="00682149">
      <w:pPr>
        <w:rPr>
          <w:rFonts w:eastAsia="Calibri" w:cstheme="minorHAnsi"/>
          <w:b/>
          <w:color w:val="C45911" w:themeColor="accent2" w:themeShade="BF"/>
          <w:sz w:val="20"/>
          <w:szCs w:val="20"/>
          <w:lang w:eastAsia="nl-NL" w:bidi="nl-NL"/>
        </w:rPr>
      </w:pPr>
      <w:r>
        <w:rPr>
          <w:rFonts w:eastAsia="Calibri" w:cstheme="minorHAnsi"/>
          <w:b/>
          <w:color w:val="C45911" w:themeColor="accent2" w:themeShade="BF"/>
          <w:sz w:val="20"/>
          <w:szCs w:val="20"/>
          <w:lang w:eastAsia="nl-NL" w:bidi="nl-NL"/>
        </w:rPr>
        <w:br w:type="page"/>
      </w:r>
    </w:p>
    <w:p w14:paraId="4992C4AD" w14:textId="24FFDF48" w:rsidR="0092738E" w:rsidRPr="00494510" w:rsidRDefault="00E56508" w:rsidP="00494510">
      <w:pPr>
        <w:rPr>
          <w:rFonts w:eastAsia="Calibri" w:cstheme="minorHAnsi"/>
          <w:b/>
          <w:color w:val="C45911" w:themeColor="accent2" w:themeShade="BF"/>
          <w:sz w:val="20"/>
          <w:szCs w:val="20"/>
          <w:lang w:eastAsia="nl-NL" w:bidi="nl-NL"/>
        </w:rPr>
      </w:pPr>
      <w:r w:rsidRPr="009C3696">
        <w:rPr>
          <w:rFonts w:eastAsia="Calibri" w:cstheme="minorHAnsi"/>
          <w:b/>
          <w:color w:val="C45911" w:themeColor="accent2" w:themeShade="BF"/>
          <w:sz w:val="20"/>
          <w:szCs w:val="20"/>
          <w:lang w:eastAsia="nl-NL" w:bidi="nl-NL"/>
        </w:rPr>
        <w:lastRenderedPageBreak/>
        <w:t xml:space="preserve">• • • • • • • • • • • • • • • • • • • • • • • • • • • • </w:t>
      </w:r>
      <w:r w:rsidR="0092738E" w:rsidRPr="0092738E">
        <w:rPr>
          <w:rFonts w:ascii="Calibri" w:eastAsia="Calibri" w:hAnsi="Calibri" w:cs="Calibri"/>
          <w:b/>
          <w:color w:val="2F5496" w:themeColor="accent5" w:themeShade="BF"/>
          <w:sz w:val="20"/>
          <w:szCs w:val="20"/>
          <w:lang w:eastAsia="nl-NL" w:bidi="nl-NL"/>
        </w:rPr>
        <w:t>Telefonisch contact met de school</w:t>
      </w:r>
      <w:r w:rsidR="00494510">
        <w:rPr>
          <w:rFonts w:eastAsia="Calibri" w:cstheme="minorHAnsi"/>
          <w:b/>
          <w:color w:val="C45911" w:themeColor="accent2" w:themeShade="BF"/>
          <w:sz w:val="20"/>
          <w:szCs w:val="20"/>
          <w:lang w:eastAsia="nl-NL" w:bidi="nl-NL"/>
        </w:rPr>
        <w:br/>
      </w:r>
      <w:r w:rsidR="0092738E" w:rsidRPr="0092738E">
        <w:rPr>
          <w:rFonts w:ascii="Calibri" w:eastAsia="Calibri" w:hAnsi="Calibri" w:cs="Calibri"/>
          <w:sz w:val="20"/>
          <w:szCs w:val="20"/>
          <w:lang w:eastAsia="nl-NL" w:bidi="nl-NL"/>
        </w:rPr>
        <w:t xml:space="preserve">De school kan uiteraard gebeld worden wanneer er vragen/problemen zijn over leerlingen of de school. We stellen het op prijs als u de leerkracht niet onder schooltijd belt. U kunt </w:t>
      </w:r>
      <w:r w:rsidR="009E2AA2">
        <w:rPr>
          <w:rFonts w:ascii="Calibri" w:eastAsia="Calibri" w:hAnsi="Calibri" w:cs="Calibri"/>
          <w:sz w:val="20"/>
          <w:szCs w:val="20"/>
          <w:lang w:eastAsia="nl-NL" w:bidi="nl-NL"/>
        </w:rPr>
        <w:t>de leerkrachten op</w:t>
      </w:r>
      <w:r w:rsidR="0092738E" w:rsidRPr="0092738E">
        <w:rPr>
          <w:rFonts w:ascii="Calibri" w:eastAsia="Calibri" w:hAnsi="Calibri" w:cs="Calibri"/>
          <w:sz w:val="20"/>
          <w:szCs w:val="20"/>
          <w:lang w:eastAsia="nl-NL" w:bidi="nl-NL"/>
        </w:rPr>
        <w:t xml:space="preserve"> de volgende tijden bereiken:</w:t>
      </w:r>
    </w:p>
    <w:p w14:paraId="1E900F12" w14:textId="77777777" w:rsidR="0092738E" w:rsidRPr="0092738E" w:rsidRDefault="0092738E" w:rsidP="00081AEB">
      <w:pPr>
        <w:pStyle w:val="Lijstalinea"/>
        <w:widowControl w:val="0"/>
        <w:numPr>
          <w:ilvl w:val="0"/>
          <w:numId w:val="9"/>
        </w:numPr>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T</w:t>
      </w:r>
      <w:r w:rsidRPr="0092738E">
        <w:rPr>
          <w:rFonts w:ascii="Calibri" w:eastAsia="Calibri" w:hAnsi="Calibri" w:cs="Calibri"/>
          <w:sz w:val="20"/>
          <w:szCs w:val="20"/>
          <w:lang w:eastAsia="nl-NL" w:bidi="nl-NL"/>
        </w:rPr>
        <w:t>ussen 8.10 en 8.25 uur</w:t>
      </w:r>
    </w:p>
    <w:p w14:paraId="179EE06F" w14:textId="40AABD73" w:rsidR="0092738E" w:rsidRPr="0092738E" w:rsidRDefault="0092738E" w:rsidP="00081AEB">
      <w:pPr>
        <w:pStyle w:val="Lijstalinea"/>
        <w:widowControl w:val="0"/>
        <w:numPr>
          <w:ilvl w:val="0"/>
          <w:numId w:val="9"/>
        </w:numPr>
        <w:autoSpaceDE w:val="0"/>
        <w:autoSpaceDN w:val="0"/>
        <w:spacing w:after="0" w:line="240" w:lineRule="auto"/>
        <w:rPr>
          <w:rFonts w:ascii="Calibri" w:eastAsia="Calibri" w:hAnsi="Calibri" w:cs="Calibri"/>
          <w:sz w:val="20"/>
          <w:szCs w:val="20"/>
          <w:lang w:eastAsia="nl-NL" w:bidi="nl-NL"/>
        </w:rPr>
      </w:pPr>
      <w:r w:rsidRPr="0092738E">
        <w:rPr>
          <w:rFonts w:ascii="Calibri" w:eastAsia="Calibri" w:hAnsi="Calibri" w:cs="Calibri"/>
          <w:sz w:val="20"/>
          <w:szCs w:val="20"/>
          <w:lang w:eastAsia="nl-NL" w:bidi="nl-NL"/>
        </w:rPr>
        <w:t>Tussen 14.15 uur en 1</w:t>
      </w:r>
      <w:r w:rsidR="00523543">
        <w:rPr>
          <w:rFonts w:ascii="Calibri" w:eastAsia="Calibri" w:hAnsi="Calibri" w:cs="Calibri"/>
          <w:sz w:val="20"/>
          <w:szCs w:val="20"/>
          <w:lang w:eastAsia="nl-NL" w:bidi="nl-NL"/>
        </w:rPr>
        <w:t xml:space="preserve">5.30 </w:t>
      </w:r>
      <w:r w:rsidRPr="0092738E">
        <w:rPr>
          <w:rFonts w:ascii="Calibri" w:eastAsia="Calibri" w:hAnsi="Calibri" w:cs="Calibri"/>
          <w:sz w:val="20"/>
          <w:szCs w:val="20"/>
          <w:lang w:eastAsia="nl-NL" w:bidi="nl-NL"/>
        </w:rPr>
        <w:t>uur</w:t>
      </w:r>
    </w:p>
    <w:p w14:paraId="4514D352" w14:textId="77777777" w:rsidR="00E56508" w:rsidRPr="00E56508" w:rsidRDefault="00E56508" w:rsidP="00E56508">
      <w:pPr>
        <w:spacing w:before="21" w:after="0" w:line="240" w:lineRule="auto"/>
        <w:ind w:right="-20"/>
        <w:rPr>
          <w:rFonts w:eastAsia="Gill Sans MT" w:cstheme="minorHAnsi"/>
          <w:sz w:val="20"/>
          <w:szCs w:val="20"/>
        </w:rPr>
      </w:pPr>
    </w:p>
    <w:p w14:paraId="4AFBD831" w14:textId="63494001" w:rsidR="00E56508" w:rsidRPr="00494510" w:rsidRDefault="00E56508" w:rsidP="00494510">
      <w:pPr>
        <w:rPr>
          <w:rFonts w:eastAsia="Calibri" w:cstheme="minorHAnsi"/>
          <w:b/>
          <w:color w:val="C45911" w:themeColor="accent2" w:themeShade="BF"/>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Pr>
          <w:rFonts w:eastAsia="Gill Sans MT" w:cstheme="minorHAnsi"/>
          <w:b/>
          <w:color w:val="05509F"/>
          <w:sz w:val="20"/>
          <w:szCs w:val="20"/>
        </w:rPr>
        <w:t>De Medezeggenschapsraad (MR)</w:t>
      </w:r>
      <w:r w:rsidR="00494510">
        <w:rPr>
          <w:rFonts w:eastAsia="Calibri" w:cstheme="minorHAnsi"/>
          <w:b/>
          <w:color w:val="C45911" w:themeColor="accent2" w:themeShade="BF"/>
          <w:sz w:val="20"/>
          <w:szCs w:val="20"/>
          <w:lang w:eastAsia="nl-NL" w:bidi="nl-NL"/>
        </w:rPr>
        <w:br/>
      </w:r>
      <w:r w:rsidRPr="00E56508">
        <w:rPr>
          <w:rFonts w:eastAsia="Gill Sans MT" w:cstheme="minorHAnsi"/>
          <w:sz w:val="20"/>
          <w:szCs w:val="20"/>
        </w:rPr>
        <w:t>De Medezeggenschapsraad (MR) van De Regenboog</w:t>
      </w:r>
      <w:r w:rsidR="00D42459">
        <w:rPr>
          <w:rFonts w:eastAsia="Gill Sans MT" w:cstheme="minorHAnsi"/>
          <w:sz w:val="20"/>
          <w:szCs w:val="20"/>
        </w:rPr>
        <w:t xml:space="preserve"> -</w:t>
      </w:r>
      <w:r w:rsidRPr="00E56508">
        <w:rPr>
          <w:rFonts w:eastAsia="Gill Sans MT" w:cstheme="minorHAnsi"/>
          <w:sz w:val="20"/>
          <w:szCs w:val="20"/>
        </w:rPr>
        <w:t xml:space="preserve"> De Wingerd bestaat uit drie ouderleden, drie personeelsleden en één adviseur (directeur van</w:t>
      </w:r>
      <w:r>
        <w:rPr>
          <w:rFonts w:eastAsia="Gill Sans MT" w:cstheme="minorHAnsi"/>
          <w:sz w:val="20"/>
          <w:szCs w:val="20"/>
        </w:rPr>
        <w:t xml:space="preserve"> </w:t>
      </w:r>
      <w:r w:rsidRPr="00E56508">
        <w:rPr>
          <w:rFonts w:eastAsia="Gill Sans MT" w:cstheme="minorHAnsi"/>
          <w:sz w:val="20"/>
          <w:szCs w:val="20"/>
        </w:rPr>
        <w:t>de school). De MR is gebonden aan wettelijke richtlijnen (WMS:</w:t>
      </w:r>
      <w:r w:rsidR="008E55A3">
        <w:rPr>
          <w:rFonts w:eastAsia="Gill Sans MT" w:cstheme="minorHAnsi"/>
          <w:sz w:val="20"/>
          <w:szCs w:val="20"/>
        </w:rPr>
        <w:t xml:space="preserve"> </w:t>
      </w:r>
      <w:r w:rsidRPr="00E56508">
        <w:rPr>
          <w:rFonts w:eastAsia="Gill Sans MT" w:cstheme="minorHAnsi"/>
          <w:sz w:val="20"/>
          <w:szCs w:val="20"/>
        </w:rPr>
        <w:t>Wet Medezeggenschap Scholen)</w:t>
      </w:r>
      <w:r w:rsidR="008E55A3">
        <w:rPr>
          <w:rFonts w:eastAsia="Gill Sans MT" w:cstheme="minorHAnsi"/>
          <w:sz w:val="20"/>
          <w:szCs w:val="20"/>
        </w:rPr>
        <w:t xml:space="preserve"> </w:t>
      </w:r>
      <w:r w:rsidRPr="00E56508">
        <w:rPr>
          <w:rFonts w:eastAsia="Gill Sans MT" w:cstheme="minorHAnsi"/>
          <w:sz w:val="20"/>
          <w:szCs w:val="20"/>
        </w:rPr>
        <w:t>en handelt als zodanig. De MR heeft een adviesrecht of instemmingsrecht ten aanzien van een aantal zaken, zoals de schoolgids, het vakantierooster</w:t>
      </w:r>
      <w:r w:rsidR="008E55A3">
        <w:rPr>
          <w:rFonts w:eastAsia="Gill Sans MT" w:cstheme="minorHAnsi"/>
          <w:sz w:val="20"/>
          <w:szCs w:val="20"/>
        </w:rPr>
        <w:t xml:space="preserve"> </w:t>
      </w:r>
      <w:r w:rsidRPr="00E56508">
        <w:rPr>
          <w:rFonts w:eastAsia="Gill Sans MT" w:cstheme="minorHAnsi"/>
          <w:sz w:val="20"/>
          <w:szCs w:val="20"/>
        </w:rPr>
        <w:t>en de hoogte van de vrijwillige ouderbijdrage. In een reglement is vastgelegd over welke zaken de oudergeleding en de personeelsgeleding van de MR advies­ of instemmingsrecht heeft. Op school is een exemplaar van dit reglement in te zien.</w:t>
      </w:r>
    </w:p>
    <w:p w14:paraId="3AA19CC1" w14:textId="77777777" w:rsidR="00E56508" w:rsidRPr="00E56508" w:rsidRDefault="00E56508" w:rsidP="00E56508">
      <w:pPr>
        <w:spacing w:before="21" w:after="0" w:line="240" w:lineRule="auto"/>
        <w:ind w:right="-20"/>
        <w:rPr>
          <w:rFonts w:eastAsia="Gill Sans MT" w:cstheme="minorHAnsi"/>
          <w:sz w:val="20"/>
          <w:szCs w:val="20"/>
        </w:rPr>
      </w:pPr>
    </w:p>
    <w:p w14:paraId="670DAD71" w14:textId="5E281364" w:rsidR="00E56508" w:rsidRPr="00E56508" w:rsidRDefault="00E56508" w:rsidP="00E56508">
      <w:pPr>
        <w:spacing w:before="21" w:after="0" w:line="240" w:lineRule="auto"/>
        <w:ind w:right="-20"/>
        <w:rPr>
          <w:rFonts w:eastAsia="Gill Sans MT" w:cstheme="minorHAnsi"/>
          <w:sz w:val="20"/>
          <w:szCs w:val="20"/>
        </w:rPr>
      </w:pPr>
      <w:r w:rsidRPr="00E56508">
        <w:rPr>
          <w:rFonts w:eastAsia="Gill Sans MT" w:cstheme="minorHAnsi"/>
          <w:sz w:val="20"/>
          <w:szCs w:val="20"/>
        </w:rPr>
        <w:t>De MR­leden worden gekozen via een stemming</w:t>
      </w:r>
      <w:r w:rsidR="00B53C2E">
        <w:rPr>
          <w:rFonts w:eastAsia="Gill Sans MT" w:cstheme="minorHAnsi"/>
          <w:sz w:val="20"/>
          <w:szCs w:val="20"/>
        </w:rPr>
        <w:t xml:space="preserve"> </w:t>
      </w:r>
      <w:r w:rsidRPr="00E56508">
        <w:rPr>
          <w:rFonts w:eastAsia="Gill Sans MT" w:cstheme="minorHAnsi"/>
          <w:sz w:val="20"/>
          <w:szCs w:val="20"/>
        </w:rPr>
        <w:t>en houden zich in hoofdzaak bezig met de volgende taken:</w:t>
      </w:r>
    </w:p>
    <w:p w14:paraId="12C3C8EE" w14:textId="77EC0434" w:rsidR="00E56508" w:rsidRPr="008E55A3" w:rsidRDefault="00B53C2E" w:rsidP="00081AEB">
      <w:pPr>
        <w:pStyle w:val="Lijstalinea"/>
        <w:numPr>
          <w:ilvl w:val="0"/>
          <w:numId w:val="3"/>
        </w:numPr>
        <w:spacing w:before="21" w:after="0" w:line="240" w:lineRule="auto"/>
        <w:ind w:right="-20"/>
        <w:rPr>
          <w:rFonts w:eastAsia="Gill Sans MT" w:cstheme="minorHAnsi"/>
          <w:sz w:val="20"/>
          <w:szCs w:val="20"/>
        </w:rPr>
      </w:pPr>
      <w:r w:rsidRPr="008E55A3">
        <w:rPr>
          <w:rFonts w:eastAsia="Gill Sans MT" w:cstheme="minorHAnsi"/>
          <w:sz w:val="20"/>
          <w:szCs w:val="20"/>
        </w:rPr>
        <w:t>Interne</w:t>
      </w:r>
      <w:r w:rsidR="00E56508" w:rsidRPr="008E55A3">
        <w:rPr>
          <w:rFonts w:eastAsia="Gill Sans MT" w:cstheme="minorHAnsi"/>
          <w:sz w:val="20"/>
          <w:szCs w:val="20"/>
        </w:rPr>
        <w:t xml:space="preserve"> organisatie op school, o.a. vaststellen van vakanties</w:t>
      </w:r>
    </w:p>
    <w:p w14:paraId="7C00161E" w14:textId="346A4071" w:rsidR="00E56508" w:rsidRPr="008E55A3" w:rsidRDefault="0063014E" w:rsidP="00081AEB">
      <w:pPr>
        <w:pStyle w:val="Lijstalinea"/>
        <w:numPr>
          <w:ilvl w:val="0"/>
          <w:numId w:val="3"/>
        </w:numPr>
        <w:spacing w:before="21" w:after="0" w:line="240" w:lineRule="auto"/>
        <w:ind w:right="-20"/>
        <w:rPr>
          <w:rFonts w:eastAsia="Gill Sans MT" w:cstheme="minorHAnsi"/>
          <w:sz w:val="20"/>
          <w:szCs w:val="20"/>
        </w:rPr>
      </w:pPr>
      <w:r w:rsidRPr="008E55A3">
        <w:rPr>
          <w:rFonts w:eastAsia="Gill Sans MT" w:cstheme="minorHAnsi"/>
          <w:sz w:val="20"/>
          <w:szCs w:val="20"/>
        </w:rPr>
        <w:t>Het</w:t>
      </w:r>
      <w:r w:rsidR="00E56508" w:rsidRPr="008E55A3">
        <w:rPr>
          <w:rFonts w:eastAsia="Gill Sans MT" w:cstheme="minorHAnsi"/>
          <w:sz w:val="20"/>
          <w:szCs w:val="20"/>
        </w:rPr>
        <w:t xml:space="preserve"> aannemen van personeel door zitting te nemen in de sollicitatiecommissie</w:t>
      </w:r>
    </w:p>
    <w:p w14:paraId="2A5D7DED" w14:textId="022F89EA" w:rsidR="00E56508" w:rsidRPr="008E55A3" w:rsidRDefault="0063014E" w:rsidP="00081AEB">
      <w:pPr>
        <w:pStyle w:val="Lijstalinea"/>
        <w:numPr>
          <w:ilvl w:val="0"/>
          <w:numId w:val="3"/>
        </w:numPr>
        <w:spacing w:before="21" w:after="0" w:line="240" w:lineRule="auto"/>
        <w:ind w:right="-20"/>
        <w:rPr>
          <w:rFonts w:eastAsia="Gill Sans MT" w:cstheme="minorHAnsi"/>
          <w:sz w:val="20"/>
          <w:szCs w:val="20"/>
        </w:rPr>
      </w:pPr>
      <w:r w:rsidRPr="008E55A3">
        <w:rPr>
          <w:rFonts w:eastAsia="Gill Sans MT" w:cstheme="minorHAnsi"/>
          <w:sz w:val="20"/>
          <w:szCs w:val="20"/>
        </w:rPr>
        <w:t>Het</w:t>
      </w:r>
      <w:r w:rsidR="00E56508" w:rsidRPr="008E55A3">
        <w:rPr>
          <w:rFonts w:eastAsia="Gill Sans MT" w:cstheme="minorHAnsi"/>
          <w:sz w:val="20"/>
          <w:szCs w:val="20"/>
        </w:rPr>
        <w:t xml:space="preserve"> financieel beheer, meedenken over de begroting van de school</w:t>
      </w:r>
    </w:p>
    <w:p w14:paraId="5FB4BED8" w14:textId="164EAB26" w:rsidR="00E56508" w:rsidRPr="008E55A3" w:rsidRDefault="0063014E" w:rsidP="00081AEB">
      <w:pPr>
        <w:pStyle w:val="Lijstalinea"/>
        <w:numPr>
          <w:ilvl w:val="0"/>
          <w:numId w:val="3"/>
        </w:numPr>
        <w:spacing w:before="21" w:after="0" w:line="240" w:lineRule="auto"/>
        <w:ind w:right="-20"/>
        <w:rPr>
          <w:rFonts w:eastAsia="Gill Sans MT" w:cstheme="minorHAnsi"/>
          <w:sz w:val="20"/>
          <w:szCs w:val="20"/>
        </w:rPr>
      </w:pPr>
      <w:r w:rsidRPr="008E55A3">
        <w:rPr>
          <w:rFonts w:eastAsia="Gill Sans MT" w:cstheme="minorHAnsi"/>
          <w:sz w:val="20"/>
          <w:szCs w:val="20"/>
        </w:rPr>
        <w:t>Het</w:t>
      </w:r>
      <w:r w:rsidR="00E56508" w:rsidRPr="008E55A3">
        <w:rPr>
          <w:rFonts w:eastAsia="Gill Sans MT" w:cstheme="minorHAnsi"/>
          <w:sz w:val="20"/>
          <w:szCs w:val="20"/>
        </w:rPr>
        <w:t xml:space="preserve"> onderhouden van contacten met het bestuur</w:t>
      </w:r>
    </w:p>
    <w:p w14:paraId="340A44D4" w14:textId="5CC1220C" w:rsidR="00E56508" w:rsidRPr="008E55A3" w:rsidRDefault="0063014E" w:rsidP="00081AEB">
      <w:pPr>
        <w:pStyle w:val="Lijstalinea"/>
        <w:numPr>
          <w:ilvl w:val="0"/>
          <w:numId w:val="3"/>
        </w:numPr>
        <w:spacing w:before="21" w:after="0" w:line="240" w:lineRule="auto"/>
        <w:ind w:right="-20"/>
        <w:rPr>
          <w:rFonts w:eastAsia="Gill Sans MT" w:cstheme="minorHAnsi"/>
          <w:sz w:val="20"/>
          <w:szCs w:val="20"/>
        </w:rPr>
      </w:pPr>
      <w:r w:rsidRPr="008E55A3">
        <w:rPr>
          <w:rFonts w:eastAsia="Gill Sans MT" w:cstheme="minorHAnsi"/>
          <w:sz w:val="20"/>
          <w:szCs w:val="20"/>
        </w:rPr>
        <w:t>Mede</w:t>
      </w:r>
      <w:r w:rsidR="00E56508" w:rsidRPr="008E55A3">
        <w:rPr>
          <w:rFonts w:eastAsia="Gill Sans MT" w:cstheme="minorHAnsi"/>
          <w:sz w:val="20"/>
          <w:szCs w:val="20"/>
        </w:rPr>
        <w:t xml:space="preserve"> opstellen van het schoolplan</w:t>
      </w:r>
    </w:p>
    <w:p w14:paraId="08FF4320" w14:textId="77777777" w:rsidR="008E55A3" w:rsidRDefault="008E55A3" w:rsidP="00E56508">
      <w:pPr>
        <w:spacing w:before="21" w:after="0" w:line="240" w:lineRule="auto"/>
        <w:ind w:right="-20"/>
        <w:rPr>
          <w:rFonts w:eastAsia="Gill Sans MT" w:cstheme="minorHAnsi"/>
          <w:sz w:val="20"/>
          <w:szCs w:val="20"/>
        </w:rPr>
      </w:pPr>
    </w:p>
    <w:p w14:paraId="43BEC864" w14:textId="77777777" w:rsidR="00E56508" w:rsidRPr="00E56508" w:rsidRDefault="00E56508" w:rsidP="00E56508">
      <w:pPr>
        <w:spacing w:before="21" w:after="0" w:line="240" w:lineRule="auto"/>
        <w:ind w:right="-20"/>
        <w:rPr>
          <w:rFonts w:eastAsia="Gill Sans MT" w:cstheme="minorHAnsi"/>
          <w:sz w:val="20"/>
          <w:szCs w:val="20"/>
        </w:rPr>
      </w:pPr>
      <w:r w:rsidRPr="00E56508">
        <w:rPr>
          <w:rFonts w:eastAsia="Gill Sans MT" w:cstheme="minorHAnsi"/>
          <w:sz w:val="20"/>
          <w:szCs w:val="20"/>
        </w:rPr>
        <w:t>De MR vergadert ongeveer zes keer per jaar (zie jaarkalender). De vergaderingen zijn openbaar en de notulen zijn in te zien op school. De MR maakt elk jaar een jaarverslag.</w:t>
      </w:r>
    </w:p>
    <w:p w14:paraId="091A6CCA" w14:textId="14F6AB90" w:rsidR="00E56508" w:rsidRDefault="00EC013A" w:rsidP="00E56508">
      <w:pPr>
        <w:spacing w:before="21" w:after="0" w:line="240" w:lineRule="auto"/>
        <w:ind w:right="-20"/>
        <w:rPr>
          <w:rFonts w:eastAsia="Gill Sans MT" w:cstheme="minorHAnsi"/>
          <w:sz w:val="20"/>
          <w:szCs w:val="20"/>
        </w:rPr>
      </w:pPr>
      <w:r>
        <w:rPr>
          <w:rFonts w:eastAsia="Gill Sans MT" w:cstheme="minorHAnsi"/>
          <w:sz w:val="20"/>
          <w:szCs w:val="20"/>
        </w:rPr>
        <w:t>Ozeo</w:t>
      </w:r>
      <w:r w:rsidR="00E56508" w:rsidRPr="00E56508">
        <w:rPr>
          <w:rFonts w:eastAsia="Gill Sans MT" w:cstheme="minorHAnsi"/>
          <w:sz w:val="20"/>
          <w:szCs w:val="20"/>
        </w:rPr>
        <w:t xml:space="preserve"> heeft een Gemeenschappelijke Mede­ zeggenschapsraad (GMR). Meer informatie hierover staat in het algemene deel over Stichting </w:t>
      </w:r>
      <w:r>
        <w:rPr>
          <w:rFonts w:eastAsia="Gill Sans MT" w:cstheme="minorHAnsi"/>
          <w:sz w:val="20"/>
          <w:szCs w:val="20"/>
        </w:rPr>
        <w:t>Ozeo</w:t>
      </w:r>
      <w:r w:rsidR="00E56508" w:rsidRPr="00E56508">
        <w:rPr>
          <w:rFonts w:eastAsia="Gill Sans MT" w:cstheme="minorHAnsi"/>
          <w:sz w:val="20"/>
          <w:szCs w:val="20"/>
        </w:rPr>
        <w:t xml:space="preserve"> in deze schoolgids.</w:t>
      </w:r>
    </w:p>
    <w:p w14:paraId="52E99EC6" w14:textId="0167F5E8" w:rsidR="00344822" w:rsidRPr="002C576F" w:rsidRDefault="00344822" w:rsidP="002C576F">
      <w:pPr>
        <w:spacing w:before="21" w:after="0" w:line="240" w:lineRule="auto"/>
        <w:ind w:right="-20"/>
        <w:rPr>
          <w:rFonts w:eastAsia="Gill Sans MT" w:cstheme="minorHAnsi"/>
          <w:sz w:val="20"/>
          <w:szCs w:val="20"/>
        </w:rPr>
      </w:pPr>
    </w:p>
    <w:p w14:paraId="677D005F" w14:textId="77777777" w:rsidR="00344822" w:rsidRPr="00344822" w:rsidRDefault="00344822" w:rsidP="00344822">
      <w:pPr>
        <w:pStyle w:val="Geenafstand"/>
        <w:rPr>
          <w:b/>
          <w:color w:val="C45911" w:themeColor="accent2" w:themeShade="BF"/>
          <w:sz w:val="20"/>
          <w:szCs w:val="20"/>
        </w:rPr>
      </w:pPr>
      <w:r w:rsidRPr="00344822">
        <w:rPr>
          <w:b/>
          <w:color w:val="C45911" w:themeColor="accent2" w:themeShade="BF"/>
          <w:sz w:val="20"/>
          <w:szCs w:val="20"/>
        </w:rPr>
        <w:t>• • • • • • • • • • • • • • • • • • • • • • • • • • • • •</w:t>
      </w:r>
    </w:p>
    <w:p w14:paraId="418432AD" w14:textId="44999643" w:rsidR="00344822" w:rsidRPr="00344822" w:rsidRDefault="00344822" w:rsidP="00344822">
      <w:pPr>
        <w:pStyle w:val="Geenafstand"/>
        <w:rPr>
          <w:sz w:val="20"/>
          <w:szCs w:val="20"/>
        </w:rPr>
      </w:pPr>
      <w:r w:rsidRPr="00344822">
        <w:rPr>
          <w:b/>
          <w:color w:val="05509F"/>
          <w:sz w:val="20"/>
          <w:szCs w:val="20"/>
        </w:rPr>
        <w:t>Ouderhulp</w:t>
      </w:r>
      <w:r w:rsidR="002C576F">
        <w:rPr>
          <w:b/>
          <w:color w:val="05509F"/>
          <w:sz w:val="20"/>
          <w:szCs w:val="20"/>
        </w:rPr>
        <w:t xml:space="preserve"> / Activiteitencommissie </w:t>
      </w:r>
    </w:p>
    <w:p w14:paraId="0798DB7C" w14:textId="77777777" w:rsidR="00344822" w:rsidRPr="00344822" w:rsidRDefault="00344822" w:rsidP="00344822">
      <w:pPr>
        <w:pStyle w:val="Geenafstand"/>
        <w:rPr>
          <w:sz w:val="20"/>
          <w:szCs w:val="20"/>
        </w:rPr>
      </w:pPr>
      <w:r w:rsidRPr="00344822">
        <w:rPr>
          <w:sz w:val="20"/>
          <w:szCs w:val="20"/>
        </w:rPr>
        <w:t>De school staat open voor hulp van ouders binnen de school. Deze hulp kan ingezet worden voor:</w:t>
      </w:r>
    </w:p>
    <w:p w14:paraId="0E28E636" w14:textId="292659AC" w:rsidR="00344822" w:rsidRPr="00344822" w:rsidRDefault="0063014E" w:rsidP="00081AEB">
      <w:pPr>
        <w:pStyle w:val="Geenafstand"/>
        <w:numPr>
          <w:ilvl w:val="0"/>
          <w:numId w:val="10"/>
        </w:numPr>
        <w:rPr>
          <w:sz w:val="20"/>
          <w:szCs w:val="20"/>
        </w:rPr>
      </w:pPr>
      <w:r w:rsidRPr="00344822">
        <w:rPr>
          <w:sz w:val="20"/>
          <w:szCs w:val="20"/>
        </w:rPr>
        <w:t>Begeleiding</w:t>
      </w:r>
      <w:r w:rsidR="00344822" w:rsidRPr="00344822">
        <w:rPr>
          <w:sz w:val="20"/>
          <w:szCs w:val="20"/>
        </w:rPr>
        <w:t xml:space="preserve"> bij excursies en </w:t>
      </w:r>
      <w:r w:rsidR="0057039C">
        <w:rPr>
          <w:sz w:val="20"/>
          <w:szCs w:val="20"/>
        </w:rPr>
        <w:t>activiteiten</w:t>
      </w:r>
    </w:p>
    <w:p w14:paraId="52146801" w14:textId="603F494D" w:rsidR="00344822" w:rsidRPr="00344822" w:rsidRDefault="0063014E" w:rsidP="00081AEB">
      <w:pPr>
        <w:pStyle w:val="Geenafstand"/>
        <w:numPr>
          <w:ilvl w:val="0"/>
          <w:numId w:val="10"/>
        </w:numPr>
        <w:rPr>
          <w:sz w:val="20"/>
          <w:szCs w:val="20"/>
        </w:rPr>
      </w:pPr>
      <w:r>
        <w:rPr>
          <w:sz w:val="20"/>
          <w:szCs w:val="20"/>
        </w:rPr>
        <w:t>O</w:t>
      </w:r>
      <w:r w:rsidR="00344822" w:rsidRPr="00344822">
        <w:rPr>
          <w:sz w:val="20"/>
          <w:szCs w:val="20"/>
        </w:rPr>
        <w:t>ndersteuning bij leervakken</w:t>
      </w:r>
    </w:p>
    <w:p w14:paraId="73E6C5A7" w14:textId="578AF47A" w:rsidR="00344822" w:rsidRPr="00344822" w:rsidRDefault="0063014E" w:rsidP="00081AEB">
      <w:pPr>
        <w:pStyle w:val="Geenafstand"/>
        <w:numPr>
          <w:ilvl w:val="0"/>
          <w:numId w:val="10"/>
        </w:numPr>
        <w:rPr>
          <w:sz w:val="20"/>
          <w:szCs w:val="20"/>
        </w:rPr>
      </w:pPr>
      <w:r>
        <w:rPr>
          <w:sz w:val="20"/>
          <w:szCs w:val="20"/>
        </w:rPr>
        <w:t>H</w:t>
      </w:r>
      <w:r w:rsidR="00344822" w:rsidRPr="00344822">
        <w:rPr>
          <w:sz w:val="20"/>
          <w:szCs w:val="20"/>
        </w:rPr>
        <w:t>et doen van allerlei klussen op school</w:t>
      </w:r>
    </w:p>
    <w:p w14:paraId="773988F5" w14:textId="758043F9" w:rsidR="00344822" w:rsidRDefault="0063014E" w:rsidP="00081AEB">
      <w:pPr>
        <w:pStyle w:val="Geenafstand"/>
        <w:numPr>
          <w:ilvl w:val="0"/>
          <w:numId w:val="10"/>
        </w:numPr>
        <w:rPr>
          <w:sz w:val="20"/>
          <w:szCs w:val="20"/>
        </w:rPr>
      </w:pPr>
      <w:r>
        <w:rPr>
          <w:sz w:val="20"/>
          <w:szCs w:val="20"/>
        </w:rPr>
        <w:t>M</w:t>
      </w:r>
      <w:r w:rsidR="00344822" w:rsidRPr="00344822">
        <w:rPr>
          <w:sz w:val="20"/>
          <w:szCs w:val="20"/>
        </w:rPr>
        <w:t>eehelpen met fondsenwerving</w:t>
      </w:r>
    </w:p>
    <w:p w14:paraId="351A97B8" w14:textId="77777777" w:rsidR="0057039C" w:rsidRDefault="0057039C" w:rsidP="0057039C">
      <w:pPr>
        <w:pStyle w:val="Geenafstand"/>
        <w:rPr>
          <w:sz w:val="20"/>
          <w:szCs w:val="20"/>
        </w:rPr>
      </w:pPr>
    </w:p>
    <w:p w14:paraId="74C9BB49" w14:textId="53353F88" w:rsidR="0057039C" w:rsidRPr="00344822" w:rsidRDefault="0057039C" w:rsidP="0057039C">
      <w:pPr>
        <w:pStyle w:val="Geenafstand"/>
        <w:rPr>
          <w:sz w:val="20"/>
          <w:szCs w:val="20"/>
        </w:rPr>
      </w:pPr>
      <w:r>
        <w:rPr>
          <w:sz w:val="20"/>
          <w:szCs w:val="20"/>
        </w:rPr>
        <w:t>De school heeft een activiteitencommissie die ingezet kan worden bij de verschillende activiteiten. Wilt u meer informatie hierover, kunt u contact opnemen met de directeur of teamleiders.</w:t>
      </w:r>
    </w:p>
    <w:p w14:paraId="7548116B" w14:textId="77777777" w:rsidR="00344822" w:rsidRPr="00344822" w:rsidRDefault="00344822" w:rsidP="00DA2251">
      <w:pPr>
        <w:pStyle w:val="Geenafstand"/>
        <w:ind w:firstLine="48"/>
        <w:rPr>
          <w:sz w:val="20"/>
          <w:szCs w:val="20"/>
        </w:rPr>
      </w:pPr>
    </w:p>
    <w:p w14:paraId="68D11DCB" w14:textId="77777777" w:rsidR="00344822" w:rsidRPr="00F645A2" w:rsidRDefault="00344822" w:rsidP="00344822">
      <w:pPr>
        <w:pStyle w:val="Geenafstand"/>
        <w:rPr>
          <w:b/>
          <w:color w:val="C45911" w:themeColor="accent2" w:themeShade="BF"/>
          <w:sz w:val="20"/>
          <w:szCs w:val="20"/>
        </w:rPr>
      </w:pPr>
      <w:r w:rsidRPr="00F645A2">
        <w:rPr>
          <w:b/>
          <w:color w:val="C45911" w:themeColor="accent2" w:themeShade="BF"/>
          <w:sz w:val="20"/>
          <w:szCs w:val="20"/>
        </w:rPr>
        <w:t>• • • • • • • • • • • • • • • • • • • • • • • • • • • • •</w:t>
      </w:r>
    </w:p>
    <w:p w14:paraId="3970F28D" w14:textId="77777777" w:rsidR="00344822" w:rsidRPr="00F645A2" w:rsidRDefault="00344822" w:rsidP="00344822">
      <w:pPr>
        <w:pStyle w:val="Geenafstand"/>
        <w:rPr>
          <w:sz w:val="20"/>
          <w:szCs w:val="20"/>
        </w:rPr>
      </w:pPr>
      <w:r w:rsidRPr="00F645A2">
        <w:rPr>
          <w:b/>
          <w:color w:val="05509F"/>
          <w:sz w:val="20"/>
          <w:szCs w:val="20"/>
        </w:rPr>
        <w:t>De vrijwillige ouderbijdrage</w:t>
      </w:r>
    </w:p>
    <w:p w14:paraId="2C253F27" w14:textId="38CF5E21" w:rsidR="00382A23" w:rsidRPr="004E76DB" w:rsidRDefault="00D13197" w:rsidP="00344822">
      <w:pPr>
        <w:pStyle w:val="Geenafstand"/>
        <w:rPr>
          <w:sz w:val="20"/>
          <w:szCs w:val="20"/>
          <w:highlight w:val="yellow"/>
        </w:rPr>
      </w:pPr>
      <w:r w:rsidRPr="004E76DB">
        <w:rPr>
          <w:sz w:val="20"/>
          <w:szCs w:val="20"/>
        </w:rPr>
        <w:t xml:space="preserve">De school </w:t>
      </w:r>
      <w:r w:rsidR="0057039C" w:rsidRPr="004E76DB">
        <w:rPr>
          <w:sz w:val="20"/>
          <w:szCs w:val="20"/>
        </w:rPr>
        <w:t xml:space="preserve">heeft ervoor gekozen om geen vrijwillige ouderbijdrage </w:t>
      </w:r>
      <w:r w:rsidR="00A6077C" w:rsidRPr="004E76DB">
        <w:rPr>
          <w:sz w:val="20"/>
          <w:szCs w:val="20"/>
        </w:rPr>
        <w:t xml:space="preserve">(vast bedrag) </w:t>
      </w:r>
      <w:r w:rsidR="0057039C" w:rsidRPr="004E76DB">
        <w:rPr>
          <w:sz w:val="20"/>
          <w:szCs w:val="20"/>
        </w:rPr>
        <w:t xml:space="preserve">te vragen. </w:t>
      </w:r>
      <w:r w:rsidR="00382A23" w:rsidRPr="004E76DB">
        <w:rPr>
          <w:sz w:val="20"/>
          <w:szCs w:val="20"/>
        </w:rPr>
        <w:t xml:space="preserve"> </w:t>
      </w:r>
      <w:r w:rsidR="00537F69" w:rsidRPr="004E76DB">
        <w:rPr>
          <w:sz w:val="20"/>
          <w:szCs w:val="20"/>
        </w:rPr>
        <w:t xml:space="preserve">Alle leerlingen mogen deelnemen aan de extra </w:t>
      </w:r>
      <w:r w:rsidR="002B3C5C" w:rsidRPr="004E76DB">
        <w:rPr>
          <w:sz w:val="20"/>
          <w:szCs w:val="20"/>
        </w:rPr>
        <w:t>activiteiten die buiten het verplichte lesprogramma georganiseerd worden.</w:t>
      </w:r>
      <w:r w:rsidR="00A6077C" w:rsidRPr="004E76DB">
        <w:rPr>
          <w:sz w:val="20"/>
          <w:szCs w:val="20"/>
        </w:rPr>
        <w:t xml:space="preserve"> </w:t>
      </w:r>
    </w:p>
    <w:p w14:paraId="5CE08F1E" w14:textId="77777777" w:rsidR="00382A23" w:rsidRDefault="00382A23" w:rsidP="00344822">
      <w:pPr>
        <w:pStyle w:val="Geenafstand"/>
        <w:rPr>
          <w:sz w:val="20"/>
          <w:szCs w:val="20"/>
          <w:highlight w:val="yellow"/>
        </w:rPr>
      </w:pPr>
    </w:p>
    <w:p w14:paraId="137ED5DC" w14:textId="77777777" w:rsidR="00344822" w:rsidRPr="001E6238" w:rsidRDefault="00344822" w:rsidP="00344822">
      <w:pPr>
        <w:pStyle w:val="Geenafstand"/>
        <w:rPr>
          <w:sz w:val="20"/>
          <w:szCs w:val="20"/>
          <w:highlight w:val="yellow"/>
        </w:rPr>
      </w:pPr>
    </w:p>
    <w:p w14:paraId="12875F09" w14:textId="77777777" w:rsidR="00944882" w:rsidRDefault="00944882" w:rsidP="00344822">
      <w:pPr>
        <w:pStyle w:val="Geenafstand"/>
        <w:rPr>
          <w:sz w:val="20"/>
          <w:szCs w:val="20"/>
        </w:rPr>
      </w:pPr>
    </w:p>
    <w:p w14:paraId="6E55A4CC" w14:textId="77777777" w:rsidR="00682149" w:rsidRDefault="00682149">
      <w:pPr>
        <w:rPr>
          <w:rFonts w:ascii="Calibri" w:eastAsia="Calibri" w:hAnsi="Calibri" w:cs="Calibri"/>
          <w:b/>
          <w:color w:val="C45911" w:themeColor="accent2" w:themeShade="BF"/>
          <w:sz w:val="20"/>
          <w:szCs w:val="20"/>
          <w:lang w:eastAsia="nl-NL" w:bidi="nl-NL"/>
        </w:rPr>
      </w:pPr>
      <w:r>
        <w:rPr>
          <w:b/>
          <w:color w:val="C45911" w:themeColor="accent2" w:themeShade="BF"/>
          <w:sz w:val="20"/>
          <w:szCs w:val="20"/>
        </w:rPr>
        <w:br w:type="page"/>
      </w:r>
    </w:p>
    <w:p w14:paraId="66A01FB7" w14:textId="77777777" w:rsidR="00494510" w:rsidRDefault="00944882" w:rsidP="00344822">
      <w:pPr>
        <w:pStyle w:val="Geenafstand"/>
        <w:rPr>
          <w:sz w:val="20"/>
          <w:szCs w:val="20"/>
        </w:rPr>
      </w:pPr>
      <w:r w:rsidRPr="00344822">
        <w:rPr>
          <w:b/>
          <w:color w:val="C45911" w:themeColor="accent2" w:themeShade="BF"/>
          <w:sz w:val="20"/>
          <w:szCs w:val="20"/>
        </w:rPr>
        <w:lastRenderedPageBreak/>
        <w:t>• • • • • • • • • • • • • • • • • • • • • • • • • • • •</w:t>
      </w:r>
    </w:p>
    <w:p w14:paraId="27EDA831" w14:textId="77777777" w:rsidR="00494510" w:rsidRPr="00494510" w:rsidRDefault="00494510" w:rsidP="00494510">
      <w:pPr>
        <w:rPr>
          <w:rFonts w:ascii="Calibri" w:eastAsia="Calibri" w:hAnsi="Calibri" w:cs="Calibri"/>
          <w:b/>
          <w:color w:val="006600"/>
          <w:sz w:val="20"/>
          <w:szCs w:val="20"/>
          <w:lang w:eastAsia="nl-NL" w:bidi="nl-NL"/>
        </w:rPr>
      </w:pPr>
      <w:r w:rsidRPr="00944882">
        <w:rPr>
          <w:rFonts w:ascii="Calibri" w:eastAsia="Calibri" w:hAnsi="Calibri" w:cs="Calibri"/>
          <w:b/>
          <w:color w:val="2F5496" w:themeColor="accent5" w:themeShade="BF"/>
          <w:sz w:val="20"/>
          <w:szCs w:val="20"/>
          <w:lang w:eastAsia="nl-NL" w:bidi="nl-NL"/>
        </w:rPr>
        <w:t>Informatie gescheiden ouders</w:t>
      </w:r>
      <w:r>
        <w:rPr>
          <w:rFonts w:ascii="Calibri" w:eastAsia="Calibri" w:hAnsi="Calibri" w:cs="Calibri"/>
          <w:b/>
          <w:color w:val="006600"/>
          <w:sz w:val="20"/>
          <w:szCs w:val="20"/>
          <w:lang w:eastAsia="nl-NL" w:bidi="nl-NL"/>
        </w:rPr>
        <w:br/>
      </w:r>
      <w:r w:rsidRPr="00494510">
        <w:rPr>
          <w:rFonts w:ascii="Calibri" w:eastAsia="Calibri" w:hAnsi="Calibri" w:cs="Calibri"/>
          <w:sz w:val="20"/>
          <w:szCs w:val="20"/>
          <w:lang w:eastAsia="nl-NL" w:bidi="nl-NL"/>
        </w:rPr>
        <w:t>De school informeert ouders over de vorderingen van hun kind. Dit geldt ook voor gescheiden ouders. De opvoedende ouder krijgt alle informatie van de school. Maar ook de niet-opvoedende ouder heeft recht op informatie van de school. Dit is geregeld in het Burgerlijk Wetboek (artikel 1-377c). In dit artikel is bepaald dat een school desgevraagd in principe verplicht is de ouder, die niet met het ouderlijke gezag is belast, informatie te verstrekken. Deze moet dit wel schriftelijk aanvragen bij de directie.</w:t>
      </w:r>
    </w:p>
    <w:p w14:paraId="635A2B2D" w14:textId="77777777" w:rsidR="00494510" w:rsidRDefault="00494510" w:rsidP="00494510">
      <w:pPr>
        <w:widowControl w:val="0"/>
        <w:autoSpaceDE w:val="0"/>
        <w:autoSpaceDN w:val="0"/>
        <w:spacing w:after="0" w:line="240" w:lineRule="auto"/>
        <w:rPr>
          <w:rFonts w:ascii="Calibri" w:eastAsia="Calibri" w:hAnsi="Calibri" w:cs="Calibri"/>
          <w:sz w:val="20"/>
          <w:szCs w:val="20"/>
          <w:lang w:eastAsia="nl-NL" w:bidi="nl-NL"/>
        </w:rPr>
      </w:pPr>
      <w:r w:rsidRPr="00494510">
        <w:rPr>
          <w:rFonts w:ascii="Calibri" w:eastAsia="Calibri" w:hAnsi="Calibri" w:cs="Calibri"/>
          <w:sz w:val="20"/>
          <w:szCs w:val="20"/>
          <w:lang w:eastAsia="nl-NL" w:bidi="nl-NL"/>
        </w:rPr>
        <w:t>De school hoeft de informatie niet te verstrekken als zij deze informatie ook niet aan de ouder, die met het ouderlijk gezag is belast, zou verstrekken of als het belang van het kind door het verstrekken van informatie in het geding komt.</w:t>
      </w:r>
    </w:p>
    <w:p w14:paraId="15375336" w14:textId="77777777" w:rsidR="00944882" w:rsidRPr="00494510" w:rsidRDefault="00944882" w:rsidP="00494510">
      <w:pPr>
        <w:widowControl w:val="0"/>
        <w:autoSpaceDE w:val="0"/>
        <w:autoSpaceDN w:val="0"/>
        <w:spacing w:after="0" w:line="240" w:lineRule="auto"/>
        <w:rPr>
          <w:rFonts w:ascii="Calibri" w:eastAsia="Calibri" w:hAnsi="Calibri" w:cs="Calibri"/>
          <w:sz w:val="20"/>
          <w:szCs w:val="20"/>
          <w:lang w:eastAsia="nl-NL" w:bidi="nl-NL"/>
        </w:rPr>
      </w:pPr>
    </w:p>
    <w:p w14:paraId="06800DBF" w14:textId="77777777" w:rsidR="00344822" w:rsidRPr="00344822" w:rsidRDefault="00344822" w:rsidP="00344822">
      <w:pPr>
        <w:pStyle w:val="Geenafstand"/>
        <w:rPr>
          <w:b/>
          <w:color w:val="C45911" w:themeColor="accent2" w:themeShade="BF"/>
          <w:sz w:val="20"/>
          <w:szCs w:val="20"/>
        </w:rPr>
      </w:pPr>
      <w:r w:rsidRPr="00344822">
        <w:rPr>
          <w:b/>
          <w:color w:val="C45911" w:themeColor="accent2" w:themeShade="BF"/>
          <w:sz w:val="20"/>
          <w:szCs w:val="20"/>
        </w:rPr>
        <w:t xml:space="preserve"> • • • • • • • • • • • • • • • • • • • • • • • • • • • •</w:t>
      </w:r>
    </w:p>
    <w:p w14:paraId="799C04AB" w14:textId="77777777" w:rsidR="00344822" w:rsidRPr="00344822" w:rsidRDefault="00344822" w:rsidP="00344822">
      <w:pPr>
        <w:pStyle w:val="Geenafstand"/>
        <w:rPr>
          <w:b/>
          <w:color w:val="C45911" w:themeColor="accent2" w:themeShade="BF"/>
          <w:sz w:val="20"/>
          <w:szCs w:val="20"/>
        </w:rPr>
      </w:pPr>
      <w:r w:rsidRPr="00344822">
        <w:rPr>
          <w:b/>
          <w:color w:val="05509F"/>
          <w:sz w:val="20"/>
          <w:szCs w:val="20"/>
        </w:rPr>
        <w:t>Contacten met ouders en groepsleiding van leerlingen in een woonvoorziening</w:t>
      </w:r>
    </w:p>
    <w:p w14:paraId="716BFB5F" w14:textId="77777777" w:rsidR="00344822" w:rsidRPr="00344822" w:rsidRDefault="00344822" w:rsidP="00344822">
      <w:pPr>
        <w:pStyle w:val="Geenafstand"/>
        <w:rPr>
          <w:rFonts w:eastAsia="Gill Sans MT" w:cstheme="minorHAnsi"/>
          <w:sz w:val="20"/>
          <w:szCs w:val="20"/>
        </w:rPr>
      </w:pPr>
      <w:r w:rsidRPr="00344822">
        <w:rPr>
          <w:sz w:val="20"/>
          <w:szCs w:val="20"/>
        </w:rPr>
        <w:t>De</w:t>
      </w:r>
      <w:r w:rsidRPr="00344822">
        <w:t xml:space="preserve"> ouders </w:t>
      </w:r>
      <w:r>
        <w:t>zijn de eerst­ en de eindverant</w:t>
      </w:r>
      <w:r w:rsidRPr="00344822">
        <w:rPr>
          <w:rFonts w:eastAsia="Gill Sans MT" w:cstheme="minorHAnsi"/>
          <w:sz w:val="20"/>
          <w:szCs w:val="20"/>
        </w:rPr>
        <w:t>woordelijken over hun kind.</w:t>
      </w:r>
      <w:r>
        <w:rPr>
          <w:rFonts w:eastAsia="Gill Sans MT" w:cstheme="minorHAnsi"/>
          <w:sz w:val="20"/>
          <w:szCs w:val="20"/>
        </w:rPr>
        <w:t xml:space="preserve"> </w:t>
      </w:r>
      <w:r w:rsidRPr="00344822">
        <w:rPr>
          <w:rFonts w:eastAsia="Gill Sans MT" w:cstheme="minorHAnsi"/>
          <w:sz w:val="20"/>
          <w:szCs w:val="20"/>
        </w:rPr>
        <w:t>Wanneer er voor leerlingen die in een woonvoorziening wonen belangrijke zaken moeten worden besproken of beslissingen moeten worden genomen wordt contact opgenomen met de ouders. Bij eenvoudige, vaak praktische zaken (denk aan ‘Morgen geen brood meenemen’, of ‘Zwemmen gaat volgende</w:t>
      </w:r>
      <w:r>
        <w:rPr>
          <w:rFonts w:eastAsia="Gill Sans MT" w:cstheme="minorHAnsi"/>
          <w:sz w:val="20"/>
          <w:szCs w:val="20"/>
        </w:rPr>
        <w:t xml:space="preserve"> </w:t>
      </w:r>
      <w:r w:rsidRPr="00344822">
        <w:rPr>
          <w:rFonts w:eastAsia="Gill Sans MT" w:cstheme="minorHAnsi"/>
          <w:sz w:val="20"/>
          <w:szCs w:val="20"/>
        </w:rPr>
        <w:t>week niet door’) wordt als eerste de groepsleiding geïnformeerd. Het is dan aan de groepsleiding</w:t>
      </w:r>
      <w:r>
        <w:rPr>
          <w:rFonts w:eastAsia="Gill Sans MT" w:cstheme="minorHAnsi"/>
          <w:sz w:val="20"/>
          <w:szCs w:val="20"/>
        </w:rPr>
        <w:t xml:space="preserve"> </w:t>
      </w:r>
      <w:r w:rsidRPr="00344822">
        <w:rPr>
          <w:rFonts w:eastAsia="Gill Sans MT" w:cstheme="minorHAnsi"/>
          <w:sz w:val="20"/>
          <w:szCs w:val="20"/>
        </w:rPr>
        <w:t>of eerste begeleider om te beslissen of zij deze informatie doorgeven aan de ouders.</w:t>
      </w:r>
    </w:p>
    <w:p w14:paraId="5697510A" w14:textId="77777777" w:rsidR="00344822" w:rsidRPr="00344822" w:rsidRDefault="00344822" w:rsidP="00344822">
      <w:pPr>
        <w:pStyle w:val="Geenafstand"/>
        <w:rPr>
          <w:rFonts w:eastAsia="Gill Sans MT" w:cstheme="minorHAnsi"/>
          <w:sz w:val="20"/>
          <w:szCs w:val="20"/>
        </w:rPr>
      </w:pPr>
    </w:p>
    <w:p w14:paraId="060CCB45" w14:textId="77777777" w:rsidR="00344822" w:rsidRPr="00344822" w:rsidRDefault="00344822" w:rsidP="00344822">
      <w:pPr>
        <w:pStyle w:val="Geenafstand"/>
        <w:rPr>
          <w:rFonts w:eastAsia="Gill Sans MT" w:cstheme="minorHAnsi"/>
          <w:sz w:val="20"/>
          <w:szCs w:val="20"/>
        </w:rPr>
      </w:pPr>
      <w:r w:rsidRPr="00344822">
        <w:rPr>
          <w:rFonts w:eastAsia="Gill Sans MT" w:cstheme="minorHAnsi"/>
          <w:sz w:val="20"/>
          <w:szCs w:val="20"/>
        </w:rPr>
        <w:t>Bij toelating van de leerling tot onze school hebben de ouders ons toestemming gegeven om rapportage e.d. ook in afschrift aan de groepsleiding/eerste begeleider van de woonvoorziening te overhandigen. De consequentie van dit beleid is dat ouders en groepsleiding /eerste begeleider ervoor moeten zorgen dat zij regelmatig met elkaar overleggen</w:t>
      </w:r>
    </w:p>
    <w:p w14:paraId="07452FE2" w14:textId="5EDE05A1" w:rsidR="008E55A3" w:rsidRDefault="00344822" w:rsidP="00344822">
      <w:pPr>
        <w:pStyle w:val="Geenafstand"/>
        <w:rPr>
          <w:rFonts w:eastAsia="Gill Sans MT" w:cstheme="minorHAnsi"/>
          <w:sz w:val="20"/>
          <w:szCs w:val="20"/>
        </w:rPr>
      </w:pPr>
      <w:r w:rsidRPr="00344822">
        <w:rPr>
          <w:rFonts w:eastAsia="Gill Sans MT" w:cstheme="minorHAnsi"/>
          <w:sz w:val="20"/>
          <w:szCs w:val="20"/>
        </w:rPr>
        <w:t>m.b.t. de rapportage, informatie of een uitnodiging van school die ontvangen is. Zij zullen duidelijk met elkaar moeten afspreken wie welke taak heeft en wie wat gaat doen. In dit overleg is de school geen</w:t>
      </w:r>
      <w:r w:rsidR="0063014E">
        <w:rPr>
          <w:rFonts w:eastAsia="Gill Sans MT" w:cstheme="minorHAnsi"/>
          <w:sz w:val="20"/>
          <w:szCs w:val="20"/>
        </w:rPr>
        <w:t xml:space="preserve"> </w:t>
      </w:r>
      <w:r w:rsidRPr="00344822">
        <w:rPr>
          <w:rFonts w:eastAsia="Gill Sans MT" w:cstheme="minorHAnsi"/>
          <w:sz w:val="20"/>
          <w:szCs w:val="20"/>
        </w:rPr>
        <w:t>partij. Ouders en groepsleiding/eerste begeleider zijn zelf verantwoordelijk voor het maken van afspraken. Indien nodig wordt alleen de uitkomst van die afspraken aan de school gemeld.</w:t>
      </w:r>
    </w:p>
    <w:p w14:paraId="044AB0F2" w14:textId="77777777" w:rsidR="00344822" w:rsidRDefault="00344822" w:rsidP="00344822">
      <w:pPr>
        <w:pStyle w:val="Geenafstand"/>
        <w:rPr>
          <w:rFonts w:eastAsia="Gill Sans MT" w:cstheme="minorHAnsi"/>
          <w:sz w:val="20"/>
          <w:szCs w:val="20"/>
        </w:rPr>
      </w:pPr>
    </w:p>
    <w:p w14:paraId="4072DE19" w14:textId="77777777" w:rsidR="00344822" w:rsidRDefault="00344822" w:rsidP="00344822">
      <w:pPr>
        <w:pStyle w:val="Geenafstand"/>
        <w:rPr>
          <w:rFonts w:eastAsia="Gill Sans MT" w:cstheme="minorHAnsi"/>
          <w:sz w:val="20"/>
          <w:szCs w:val="20"/>
        </w:rPr>
      </w:pPr>
    </w:p>
    <w:p w14:paraId="11BF490A" w14:textId="77777777" w:rsidR="00344822" w:rsidRDefault="00344822" w:rsidP="00344822">
      <w:pPr>
        <w:pStyle w:val="Geenafstand"/>
        <w:rPr>
          <w:rFonts w:eastAsia="Gill Sans MT" w:cstheme="minorHAnsi"/>
          <w:sz w:val="20"/>
          <w:szCs w:val="20"/>
        </w:rPr>
      </w:pPr>
    </w:p>
    <w:p w14:paraId="7261C3F2" w14:textId="22C03CF5" w:rsidR="00344822" w:rsidRDefault="00344822" w:rsidP="00344822">
      <w:pPr>
        <w:pStyle w:val="Geenafstand"/>
        <w:rPr>
          <w:rFonts w:eastAsia="Gill Sans MT" w:cstheme="minorHAnsi"/>
          <w:sz w:val="20"/>
          <w:szCs w:val="20"/>
        </w:rPr>
      </w:pPr>
    </w:p>
    <w:p w14:paraId="2BA70769" w14:textId="77777777" w:rsidR="00344822" w:rsidRDefault="00344822" w:rsidP="00344822">
      <w:pPr>
        <w:pStyle w:val="Geenafstand"/>
        <w:rPr>
          <w:rFonts w:eastAsia="Gill Sans MT" w:cstheme="minorHAnsi"/>
          <w:sz w:val="20"/>
          <w:szCs w:val="20"/>
        </w:rPr>
      </w:pPr>
    </w:p>
    <w:p w14:paraId="41D42195" w14:textId="77777777" w:rsidR="00344822" w:rsidRDefault="00344822" w:rsidP="00344822">
      <w:pPr>
        <w:pStyle w:val="Geenafstand"/>
        <w:rPr>
          <w:rFonts w:eastAsia="Gill Sans MT" w:cstheme="minorHAnsi"/>
          <w:sz w:val="20"/>
          <w:szCs w:val="20"/>
        </w:rPr>
      </w:pPr>
    </w:p>
    <w:p w14:paraId="02193430" w14:textId="77777777" w:rsidR="00344822" w:rsidRDefault="00344822" w:rsidP="00344822">
      <w:pPr>
        <w:pStyle w:val="Geenafstand"/>
        <w:rPr>
          <w:rFonts w:eastAsia="Gill Sans MT" w:cstheme="minorHAnsi"/>
          <w:sz w:val="20"/>
          <w:szCs w:val="20"/>
        </w:rPr>
      </w:pPr>
    </w:p>
    <w:p w14:paraId="1BF3CDDC" w14:textId="77777777" w:rsidR="00344822" w:rsidRDefault="00344822" w:rsidP="00344822">
      <w:pPr>
        <w:pStyle w:val="Geenafstand"/>
        <w:rPr>
          <w:rFonts w:eastAsia="Gill Sans MT" w:cstheme="minorHAnsi"/>
          <w:sz w:val="20"/>
          <w:szCs w:val="20"/>
        </w:rPr>
      </w:pPr>
    </w:p>
    <w:p w14:paraId="4E28FA67" w14:textId="77777777" w:rsidR="00226721" w:rsidRDefault="00226721">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732D4225" w14:textId="43EF4B4F" w:rsidR="00B63072" w:rsidRDefault="00BA4BF0" w:rsidP="00B63072">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Praktische zaken</w:t>
      </w:r>
    </w:p>
    <w:p w14:paraId="29941775" w14:textId="77777777" w:rsidR="00807C0B" w:rsidRPr="00116A2E" w:rsidRDefault="00807C0B" w:rsidP="00807C0B">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9C3696">
        <w:rPr>
          <w:rFonts w:eastAsia="Calibri" w:cstheme="minorHAnsi"/>
          <w:b/>
          <w:color w:val="C45911" w:themeColor="accent2" w:themeShade="BF"/>
          <w:sz w:val="20"/>
          <w:szCs w:val="20"/>
          <w:lang w:eastAsia="nl-NL" w:bidi="nl-NL"/>
        </w:rPr>
        <w:t>• • • • • • • • • • • • • • • • • • • • • • • • • • • •</w:t>
      </w:r>
    </w:p>
    <w:p w14:paraId="3154A465" w14:textId="77777777" w:rsidR="00807C0B" w:rsidRDefault="00807C0B" w:rsidP="00807C0B">
      <w:pPr>
        <w:pStyle w:val="Geenafstand"/>
        <w:rPr>
          <w:b/>
          <w:color w:val="05509F"/>
          <w:sz w:val="20"/>
          <w:szCs w:val="20"/>
        </w:rPr>
      </w:pPr>
      <w:r>
        <w:rPr>
          <w:b/>
          <w:color w:val="05509F"/>
          <w:sz w:val="20"/>
          <w:szCs w:val="20"/>
        </w:rPr>
        <w:t>Schooltijden</w:t>
      </w:r>
    </w:p>
    <w:p w14:paraId="173375B5" w14:textId="77777777" w:rsidR="00807C0B" w:rsidRDefault="00807C0B" w:rsidP="00807C0B">
      <w:pPr>
        <w:pStyle w:val="Geenafstand"/>
        <w:rPr>
          <w:rFonts w:eastAsia="Gill Sans MT" w:cstheme="minorHAnsi"/>
          <w:sz w:val="20"/>
          <w:szCs w:val="20"/>
        </w:rPr>
      </w:pPr>
      <w:r>
        <w:rPr>
          <w:rFonts w:eastAsia="Gill Sans MT" w:cstheme="minorHAnsi"/>
          <w:sz w:val="20"/>
          <w:szCs w:val="20"/>
        </w:rPr>
        <w:t>De schooltijden zijn te vinden in de jaarlijkse bijlage bij deze schoolgids.</w:t>
      </w:r>
    </w:p>
    <w:p w14:paraId="2C377161" w14:textId="77777777" w:rsidR="00807C0B" w:rsidRPr="00344822" w:rsidRDefault="00807C0B" w:rsidP="00807C0B">
      <w:pPr>
        <w:pStyle w:val="Geenafstand"/>
        <w:rPr>
          <w:rFonts w:eastAsia="Gill Sans MT" w:cstheme="minorHAnsi"/>
          <w:sz w:val="20"/>
          <w:szCs w:val="20"/>
        </w:rPr>
      </w:pPr>
    </w:p>
    <w:p w14:paraId="66055ACC" w14:textId="77777777" w:rsidR="00807C0B" w:rsidRPr="00116A2E" w:rsidRDefault="00807C0B" w:rsidP="00807C0B">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767925AA" w14:textId="77777777" w:rsidR="00807C0B" w:rsidRPr="00344822" w:rsidRDefault="00807C0B" w:rsidP="00807C0B">
      <w:pPr>
        <w:pStyle w:val="Geenafstand"/>
        <w:rPr>
          <w:rFonts w:eastAsia="Gill Sans MT" w:cstheme="minorHAnsi"/>
          <w:sz w:val="20"/>
          <w:szCs w:val="20"/>
        </w:rPr>
      </w:pPr>
      <w:r>
        <w:rPr>
          <w:b/>
          <w:color w:val="05509F"/>
          <w:sz w:val="20"/>
          <w:szCs w:val="20"/>
        </w:rPr>
        <w:t>Lesuren</w:t>
      </w:r>
    </w:p>
    <w:p w14:paraId="20A6D7A2" w14:textId="77777777" w:rsidR="00807C0B" w:rsidRPr="00344822" w:rsidRDefault="00807C0B" w:rsidP="00807C0B">
      <w:pPr>
        <w:pStyle w:val="Geenafstand"/>
        <w:rPr>
          <w:rFonts w:eastAsia="Gill Sans MT" w:cstheme="minorHAnsi"/>
          <w:sz w:val="20"/>
          <w:szCs w:val="20"/>
        </w:rPr>
      </w:pPr>
      <w:r w:rsidRPr="009207AE">
        <w:rPr>
          <w:sz w:val="20"/>
          <w:szCs w:val="20"/>
        </w:rPr>
        <w:t>Leerlingen in het SO moeten minimaal 7.520 uur les krijgen over 8 schooljaren. We hebben in het SO een rooster met 5 gelijke dagen met 940 per jaar. In het VSO zijn de leerlingen verplicht 1000 uur per jaar les te krijgen. Ook hier hebben we een rooster met 5 gelijke dagen.</w:t>
      </w:r>
    </w:p>
    <w:p w14:paraId="3BAB127B" w14:textId="77777777" w:rsidR="00807C0B" w:rsidRDefault="00807C0B" w:rsidP="00807C0B">
      <w:pPr>
        <w:pStyle w:val="Geenafstand"/>
        <w:rPr>
          <w:rFonts w:eastAsia="Gill Sans MT" w:cstheme="minorHAnsi"/>
          <w:sz w:val="20"/>
          <w:szCs w:val="20"/>
        </w:rPr>
      </w:pPr>
      <w:r w:rsidRPr="00344822">
        <w:rPr>
          <w:rFonts w:eastAsia="Gill Sans MT" w:cstheme="minorHAnsi"/>
          <w:sz w:val="20"/>
          <w:szCs w:val="20"/>
        </w:rPr>
        <w:t>Het onderwijs wordt zodanig ingericht dat leerlingen die in verband met ziekte thuis verblijven of zijn opgenomen in een ziekenhuis, op adequate wijze voldoende onderwijs krijgen.</w:t>
      </w:r>
    </w:p>
    <w:p w14:paraId="143A10D0" w14:textId="77777777" w:rsidR="00807C0B" w:rsidRPr="00344822" w:rsidRDefault="00807C0B" w:rsidP="00807C0B">
      <w:pPr>
        <w:pStyle w:val="Geenafstand"/>
        <w:rPr>
          <w:rFonts w:eastAsia="Gill Sans MT" w:cstheme="minorHAnsi"/>
          <w:sz w:val="20"/>
          <w:szCs w:val="20"/>
        </w:rPr>
      </w:pPr>
    </w:p>
    <w:p w14:paraId="5636A0EE" w14:textId="77777777" w:rsidR="00807C0B" w:rsidRPr="007812ED" w:rsidRDefault="00807C0B" w:rsidP="00807C0B">
      <w:pPr>
        <w:rPr>
          <w:b/>
          <w:color w:val="05509F"/>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t>ICT</w:t>
      </w:r>
      <w:r>
        <w:rPr>
          <w:b/>
          <w:color w:val="05509F"/>
          <w:sz w:val="20"/>
          <w:szCs w:val="20"/>
        </w:rPr>
        <w:br/>
      </w:r>
      <w:r w:rsidRPr="00344822">
        <w:rPr>
          <w:rFonts w:eastAsia="Gill Sans MT" w:cstheme="minorHAnsi"/>
          <w:sz w:val="20"/>
          <w:szCs w:val="20"/>
        </w:rPr>
        <w:t xml:space="preserve">In alle klassen zijn computers </w:t>
      </w:r>
      <w:r>
        <w:rPr>
          <w:rFonts w:eastAsia="Gill Sans MT" w:cstheme="minorHAnsi"/>
          <w:sz w:val="20"/>
          <w:szCs w:val="20"/>
        </w:rPr>
        <w:t xml:space="preserve">en een digitaal schoolbord </w:t>
      </w:r>
      <w:r w:rsidRPr="00344822">
        <w:rPr>
          <w:rFonts w:eastAsia="Gill Sans MT" w:cstheme="minorHAnsi"/>
          <w:sz w:val="20"/>
          <w:szCs w:val="20"/>
        </w:rPr>
        <w:t xml:space="preserve">aanwezig en op het netwerk aangesloten. Iedere klas kan gebruikmaken van </w:t>
      </w:r>
      <w:r>
        <w:rPr>
          <w:rFonts w:eastAsia="Gill Sans MT" w:cstheme="minorHAnsi"/>
          <w:sz w:val="20"/>
          <w:szCs w:val="20"/>
        </w:rPr>
        <w:t xml:space="preserve">de laptopkar, I-Pads en </w:t>
      </w:r>
      <w:r w:rsidRPr="00344822">
        <w:rPr>
          <w:rFonts w:eastAsia="Gill Sans MT" w:cstheme="minorHAnsi"/>
          <w:sz w:val="20"/>
          <w:szCs w:val="20"/>
        </w:rPr>
        <w:t>educatieve software.</w:t>
      </w:r>
      <w:r>
        <w:rPr>
          <w:rFonts w:eastAsia="Gill Sans MT" w:cstheme="minorHAnsi"/>
          <w:sz w:val="20"/>
          <w:szCs w:val="20"/>
        </w:rPr>
        <w:t xml:space="preserve"> Op de locatie Madame Curiestraat is een tovertafel aanwezig.</w:t>
      </w:r>
    </w:p>
    <w:p w14:paraId="13764BE2" w14:textId="77777777" w:rsidR="00BA4BF0" w:rsidRDefault="00BA4BF0" w:rsidP="00BA4BF0">
      <w:pPr>
        <w:rPr>
          <w:rFonts w:eastAsia="Gill Sans MT" w:cstheme="minorHAnsi"/>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br/>
        <w:t>Bewegingsonderwijs</w:t>
      </w:r>
      <w:r>
        <w:rPr>
          <w:b/>
          <w:color w:val="05509F"/>
          <w:sz w:val="20"/>
          <w:szCs w:val="20"/>
        </w:rPr>
        <w:br/>
      </w:r>
      <w:r w:rsidRPr="00344822">
        <w:rPr>
          <w:rFonts w:eastAsia="Gill Sans MT" w:cstheme="minorHAnsi"/>
          <w:sz w:val="20"/>
          <w:szCs w:val="20"/>
        </w:rPr>
        <w:t>Twee keer per week gaan we naar de gymzaal voor bewegingsonderwijs.</w:t>
      </w:r>
      <w:r>
        <w:rPr>
          <w:rFonts w:eastAsia="Gill Sans MT" w:cstheme="minorHAnsi"/>
          <w:sz w:val="20"/>
          <w:szCs w:val="20"/>
        </w:rPr>
        <w:t xml:space="preserve"> </w:t>
      </w:r>
      <w:r w:rsidRPr="00344822">
        <w:rPr>
          <w:rFonts w:eastAsia="Gill Sans MT" w:cstheme="minorHAnsi"/>
          <w:sz w:val="20"/>
          <w:szCs w:val="20"/>
        </w:rPr>
        <w:t>Van thuis nemen de leerlingen gymschoenen, een T-shirt en een gymbroek of gympakje mee. De gymspullen blijven op school. Vanuit de groep van uw kind worden met u verdere afspraken gemaakt over het mee naar huis nemen van de gymkleding, wassen, e.d. Het is handig als de leerlingen op school een kam en deodorant hebben. De gymlessen voor leerlingen van de SO­afdeling</w:t>
      </w:r>
      <w:r>
        <w:rPr>
          <w:rFonts w:eastAsia="Gill Sans MT" w:cstheme="minorHAnsi"/>
          <w:sz w:val="20"/>
          <w:szCs w:val="20"/>
        </w:rPr>
        <w:t xml:space="preserve"> en VSO D1 </w:t>
      </w:r>
      <w:r w:rsidRPr="00344822">
        <w:rPr>
          <w:rFonts w:eastAsia="Gill Sans MT" w:cstheme="minorHAnsi"/>
          <w:sz w:val="20"/>
          <w:szCs w:val="20"/>
        </w:rPr>
        <w:t>vinden plaats in de gymzaal op De Regenboog.</w:t>
      </w:r>
      <w:r>
        <w:rPr>
          <w:rFonts w:eastAsia="Gill Sans MT" w:cstheme="minorHAnsi"/>
          <w:sz w:val="20"/>
          <w:szCs w:val="20"/>
        </w:rPr>
        <w:t xml:space="preserve"> </w:t>
      </w:r>
      <w:r w:rsidRPr="00344822">
        <w:rPr>
          <w:rFonts w:eastAsia="Gill Sans MT" w:cstheme="minorHAnsi"/>
          <w:sz w:val="20"/>
          <w:szCs w:val="20"/>
        </w:rPr>
        <w:t>Voor de VSO</w:t>
      </w:r>
      <w:r>
        <w:rPr>
          <w:rFonts w:eastAsia="Gill Sans MT" w:cstheme="minorHAnsi"/>
          <w:sz w:val="20"/>
          <w:szCs w:val="20"/>
        </w:rPr>
        <w:t xml:space="preserve"> A en VSO D2 &amp; D3 </w:t>
      </w:r>
      <w:r w:rsidRPr="00344822">
        <w:rPr>
          <w:rFonts w:eastAsia="Gill Sans MT" w:cstheme="minorHAnsi"/>
          <w:sz w:val="20"/>
          <w:szCs w:val="20"/>
        </w:rPr>
        <w:t>­leerlingen vinden de gymnastieklessen plaats in een gemeentelijke sportzaal aan de Leeuwenlaan. De lessen</w:t>
      </w:r>
      <w:r>
        <w:rPr>
          <w:rFonts w:eastAsia="Gill Sans MT" w:cstheme="minorHAnsi"/>
          <w:sz w:val="20"/>
          <w:szCs w:val="20"/>
        </w:rPr>
        <w:t xml:space="preserve"> </w:t>
      </w:r>
      <w:r w:rsidRPr="00344822">
        <w:rPr>
          <w:rFonts w:eastAsia="Gill Sans MT" w:cstheme="minorHAnsi"/>
          <w:sz w:val="20"/>
          <w:szCs w:val="20"/>
        </w:rPr>
        <w:t>worden gegeven door de vakleerkracht gymnastiek.</w:t>
      </w:r>
    </w:p>
    <w:p w14:paraId="5936DCC3" w14:textId="77777777" w:rsidR="00AC297A" w:rsidRDefault="00AC297A" w:rsidP="00AC297A">
      <w:pPr>
        <w:pStyle w:val="Geenafstand"/>
        <w:rPr>
          <w:rFonts w:eastAsia="Gill Sans MT" w:cstheme="minorHAnsi"/>
          <w:sz w:val="20"/>
          <w:szCs w:val="20"/>
        </w:rPr>
      </w:pPr>
    </w:p>
    <w:p w14:paraId="24D28671" w14:textId="77777777" w:rsidR="001C13C8" w:rsidRDefault="00BA4BF0" w:rsidP="00BA4BF0">
      <w:pPr>
        <w:rPr>
          <w:rFonts w:eastAsia="Gill Sans MT" w:cstheme="minorHAnsi"/>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t>Lesuitval en vervanging</w:t>
      </w:r>
      <w:r>
        <w:rPr>
          <w:b/>
          <w:color w:val="05509F"/>
          <w:sz w:val="20"/>
          <w:szCs w:val="20"/>
        </w:rPr>
        <w:br/>
      </w:r>
      <w:r w:rsidRPr="00344822">
        <w:rPr>
          <w:rFonts w:eastAsia="Gill Sans MT" w:cstheme="minorHAnsi"/>
          <w:sz w:val="20"/>
          <w:szCs w:val="20"/>
        </w:rPr>
        <w:t xml:space="preserve">Vervanging voor zieke personeelsleden of vervanging voor studieverlof is steeds moeilijker te regelen, omdat er vrijwel geen gespecialiseerde vervangers beschikbaar zijn. </w:t>
      </w:r>
    </w:p>
    <w:p w14:paraId="5EF3C022" w14:textId="0DEBA982" w:rsidR="00BA4BF0" w:rsidRPr="000A709E" w:rsidRDefault="00BA4BF0" w:rsidP="00BA4BF0">
      <w:pPr>
        <w:rPr>
          <w:sz w:val="20"/>
          <w:szCs w:val="20"/>
        </w:rPr>
      </w:pPr>
      <w:r w:rsidRPr="00344822">
        <w:rPr>
          <w:rFonts w:eastAsia="Gill Sans MT" w:cstheme="minorHAnsi"/>
          <w:sz w:val="20"/>
          <w:szCs w:val="20"/>
        </w:rPr>
        <w:t>De afspraak is dat bij afwezigheid</w:t>
      </w:r>
      <w:r>
        <w:rPr>
          <w:rFonts w:eastAsia="Gill Sans MT" w:cstheme="minorHAnsi"/>
          <w:sz w:val="20"/>
          <w:szCs w:val="20"/>
        </w:rPr>
        <w:t xml:space="preserve"> </w:t>
      </w:r>
      <w:r w:rsidRPr="00344822">
        <w:rPr>
          <w:rFonts w:eastAsia="Gill Sans MT" w:cstheme="minorHAnsi"/>
          <w:sz w:val="20"/>
          <w:szCs w:val="20"/>
        </w:rPr>
        <w:t xml:space="preserve">van de groepsleerkracht </w:t>
      </w:r>
      <w:r>
        <w:rPr>
          <w:rFonts w:eastAsia="Gill Sans MT" w:cstheme="minorHAnsi"/>
          <w:sz w:val="20"/>
          <w:szCs w:val="20"/>
        </w:rPr>
        <w:t xml:space="preserve">en vervanging </w:t>
      </w:r>
      <w:r w:rsidRPr="00344822">
        <w:rPr>
          <w:rFonts w:eastAsia="Gill Sans MT" w:cstheme="minorHAnsi"/>
          <w:sz w:val="20"/>
          <w:szCs w:val="20"/>
        </w:rPr>
        <w:t xml:space="preserve">de </w:t>
      </w:r>
      <w:r>
        <w:rPr>
          <w:rFonts w:eastAsia="Gill Sans MT" w:cstheme="minorHAnsi"/>
          <w:sz w:val="20"/>
          <w:szCs w:val="20"/>
        </w:rPr>
        <w:t>onderwijs</w:t>
      </w:r>
      <w:r w:rsidRPr="00344822">
        <w:rPr>
          <w:rFonts w:eastAsia="Gill Sans MT" w:cstheme="minorHAnsi"/>
          <w:sz w:val="20"/>
          <w:szCs w:val="20"/>
        </w:rPr>
        <w:t>assistent de groep draait, onder de verantwoordelijkheid van een andere leerkracht of teamleider.</w:t>
      </w:r>
    </w:p>
    <w:p w14:paraId="5E6CFF0A" w14:textId="247F26EF" w:rsidR="00BA4BF0" w:rsidRPr="00344822" w:rsidRDefault="00BA4BF0" w:rsidP="00BA4BF0">
      <w:pPr>
        <w:pStyle w:val="Geenafstand"/>
        <w:rPr>
          <w:rFonts w:eastAsia="Gill Sans MT" w:cstheme="minorHAnsi"/>
          <w:sz w:val="20"/>
          <w:szCs w:val="20"/>
        </w:rPr>
      </w:pPr>
      <w:r w:rsidRPr="00344822">
        <w:rPr>
          <w:rFonts w:eastAsia="Gill Sans MT" w:cstheme="minorHAnsi"/>
          <w:sz w:val="20"/>
          <w:szCs w:val="20"/>
        </w:rPr>
        <w:t>Alle personeelsleden kunnen voor bijzondere omstandigheden, volgens de CAO, extra dagen vrij krijgen.</w:t>
      </w:r>
      <w:r>
        <w:rPr>
          <w:rFonts w:eastAsia="Gill Sans MT" w:cstheme="minorHAnsi"/>
          <w:sz w:val="20"/>
          <w:szCs w:val="20"/>
        </w:rPr>
        <w:t xml:space="preserve"> </w:t>
      </w:r>
      <w:r w:rsidRPr="00344822">
        <w:rPr>
          <w:rFonts w:eastAsia="Gill Sans MT" w:cstheme="minorHAnsi"/>
          <w:sz w:val="20"/>
          <w:szCs w:val="20"/>
        </w:rPr>
        <w:t>Voor studieverlof kan apart verlof worden gegeven. De school reserveert een aantal dagen</w:t>
      </w:r>
      <w:r w:rsidR="0063014E">
        <w:rPr>
          <w:rFonts w:eastAsia="Gill Sans MT" w:cstheme="minorHAnsi"/>
          <w:sz w:val="20"/>
          <w:szCs w:val="20"/>
        </w:rPr>
        <w:t xml:space="preserve"> </w:t>
      </w:r>
      <w:r w:rsidRPr="00344822">
        <w:rPr>
          <w:rFonts w:eastAsia="Gill Sans MT" w:cstheme="minorHAnsi"/>
          <w:sz w:val="20"/>
          <w:szCs w:val="20"/>
        </w:rPr>
        <w:t>per jaar voor nascholing. De leerlingen zijn dan vrij. Informatie hierover staat vermeld in de jaarbijlage.</w:t>
      </w:r>
    </w:p>
    <w:p w14:paraId="7E5FBE43" w14:textId="77777777" w:rsidR="00344822" w:rsidRPr="00344822" w:rsidRDefault="00344822" w:rsidP="00344822">
      <w:pPr>
        <w:pStyle w:val="Geenafstand"/>
        <w:rPr>
          <w:rFonts w:eastAsia="Gill Sans MT" w:cstheme="minorHAnsi"/>
          <w:sz w:val="20"/>
          <w:szCs w:val="20"/>
        </w:rPr>
      </w:pPr>
    </w:p>
    <w:p w14:paraId="20CD0D39" w14:textId="77777777" w:rsidR="001E6238" w:rsidRPr="00473082" w:rsidRDefault="001E6238" w:rsidP="004E76DB">
      <w:pPr>
        <w:spacing w:line="240" w:lineRule="auto"/>
        <w:rPr>
          <w:b/>
          <w:color w:val="05509F"/>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t xml:space="preserve">Luizen </w:t>
      </w:r>
      <w:r>
        <w:rPr>
          <w:b/>
          <w:color w:val="05509F"/>
          <w:sz w:val="20"/>
          <w:szCs w:val="20"/>
        </w:rPr>
        <w:br/>
      </w:r>
      <w:r w:rsidRPr="00344822">
        <w:rPr>
          <w:rFonts w:eastAsia="Gill Sans MT" w:cstheme="minorHAnsi"/>
          <w:sz w:val="20"/>
          <w:szCs w:val="20"/>
        </w:rPr>
        <w:t>De school heeft een door de MR goedgekeurd protocol voor hoofdluisbestrijding. Na elke vakantie</w:t>
      </w:r>
      <w:r>
        <w:rPr>
          <w:rFonts w:eastAsia="Gill Sans MT" w:cstheme="minorHAnsi"/>
          <w:sz w:val="20"/>
          <w:szCs w:val="20"/>
        </w:rPr>
        <w:t xml:space="preserve"> </w:t>
      </w:r>
      <w:r w:rsidRPr="00344822">
        <w:rPr>
          <w:rFonts w:eastAsia="Gill Sans MT" w:cstheme="minorHAnsi"/>
          <w:sz w:val="20"/>
          <w:szCs w:val="20"/>
        </w:rPr>
        <w:t>is er hoofdluiscontrole door ouders en personeel uit de werkgroep Hoofdluisbestrijding. Deze werkgroep bestaat uit twee ouders die instructie hebben gehad van een verpleegkundige van de GGD.</w:t>
      </w:r>
    </w:p>
    <w:p w14:paraId="7580F48F" w14:textId="77777777" w:rsidR="001E6238" w:rsidRPr="00116A2E" w:rsidRDefault="001E6238" w:rsidP="001E6238">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6F32FC45" w14:textId="4F018646" w:rsidR="001E6238" w:rsidRPr="00344822" w:rsidRDefault="001E6238" w:rsidP="001E6238">
      <w:pPr>
        <w:pStyle w:val="Geenafstand"/>
        <w:rPr>
          <w:rFonts w:eastAsia="Gill Sans MT" w:cstheme="minorHAnsi"/>
          <w:sz w:val="20"/>
          <w:szCs w:val="20"/>
        </w:rPr>
      </w:pPr>
      <w:r>
        <w:rPr>
          <w:b/>
          <w:color w:val="05509F"/>
          <w:sz w:val="20"/>
          <w:szCs w:val="20"/>
        </w:rPr>
        <w:t>Gezonde school</w:t>
      </w:r>
    </w:p>
    <w:p w14:paraId="5F1FB05E" w14:textId="49238F8B" w:rsidR="001E6238" w:rsidRDefault="001E6238" w:rsidP="001E6238">
      <w:pPr>
        <w:pStyle w:val="Geenafstand"/>
        <w:rPr>
          <w:rFonts w:eastAsia="Gill Sans MT" w:cstheme="minorHAnsi"/>
          <w:sz w:val="20"/>
          <w:szCs w:val="20"/>
        </w:rPr>
      </w:pPr>
      <w:r w:rsidRPr="00FA1AE8">
        <w:rPr>
          <w:rFonts w:eastAsia="Gill Sans MT" w:cstheme="minorHAnsi"/>
          <w:sz w:val="20"/>
          <w:szCs w:val="20"/>
        </w:rPr>
        <w:t>Op alle dagen nemen de</w:t>
      </w:r>
      <w:r w:rsidR="0063014E" w:rsidRPr="00FA1AE8">
        <w:rPr>
          <w:rFonts w:eastAsia="Gill Sans MT" w:cstheme="minorHAnsi"/>
          <w:sz w:val="20"/>
          <w:szCs w:val="20"/>
        </w:rPr>
        <w:t xml:space="preserve"> </w:t>
      </w:r>
      <w:r w:rsidRPr="00FA1AE8">
        <w:rPr>
          <w:rFonts w:eastAsia="Gill Sans MT" w:cstheme="minorHAnsi"/>
          <w:sz w:val="20"/>
          <w:szCs w:val="20"/>
        </w:rPr>
        <w:t>leerlingen een lunchpakket en voor drie keer drinken mee naar school. Voor de kleine pauze nemen ze fruit mee. We vragen u om de leerlingen gezonde drankjes mee te geven (geen koolzuurhoudende dranken).</w:t>
      </w:r>
      <w:r w:rsidR="0063014E" w:rsidRPr="00FA1AE8">
        <w:rPr>
          <w:rFonts w:eastAsia="Gill Sans MT" w:cstheme="minorHAnsi"/>
          <w:sz w:val="20"/>
          <w:szCs w:val="20"/>
        </w:rPr>
        <w:t xml:space="preserve"> </w:t>
      </w:r>
      <w:r w:rsidRPr="00FA1AE8">
        <w:rPr>
          <w:rFonts w:eastAsia="Gill Sans MT" w:cstheme="minorHAnsi"/>
          <w:sz w:val="20"/>
          <w:szCs w:val="20"/>
        </w:rPr>
        <w:t>We willen op school graag gezonde dingen eten en drinken, zowel tijdens de kookactiviteiten als met traktaties</w:t>
      </w:r>
      <w:r w:rsidR="00F14CAB">
        <w:rPr>
          <w:rFonts w:eastAsia="Gill Sans MT" w:cstheme="minorHAnsi"/>
          <w:sz w:val="20"/>
          <w:szCs w:val="20"/>
        </w:rPr>
        <w:t xml:space="preserve">. Ook doen wij mee aan het schoolfruitproject. </w:t>
      </w:r>
    </w:p>
    <w:p w14:paraId="123BADDF" w14:textId="77777777" w:rsidR="00FA1AE8" w:rsidRDefault="00FA1AE8" w:rsidP="001E6238">
      <w:pPr>
        <w:pStyle w:val="Geenafstand"/>
        <w:rPr>
          <w:rFonts w:eastAsia="Gill Sans MT" w:cstheme="minorHAnsi"/>
          <w:sz w:val="20"/>
          <w:szCs w:val="20"/>
        </w:rPr>
      </w:pPr>
    </w:p>
    <w:p w14:paraId="47AE73A6" w14:textId="284F8890" w:rsidR="00FA1AE8" w:rsidRDefault="00F57A8E" w:rsidP="001E6238">
      <w:pPr>
        <w:pStyle w:val="Geenafstand"/>
        <w:rPr>
          <w:rFonts w:eastAsia="Gill Sans MT" w:cstheme="minorHAnsi"/>
          <w:sz w:val="20"/>
          <w:szCs w:val="20"/>
        </w:rPr>
      </w:pPr>
      <w:r>
        <w:rPr>
          <w:rFonts w:eastAsia="Gill Sans MT" w:cstheme="minorHAnsi"/>
          <w:sz w:val="20"/>
          <w:szCs w:val="20"/>
        </w:rPr>
        <w:t>Als school besteden we aandacht aan de gezonde school</w:t>
      </w:r>
      <w:r w:rsidR="00014D34">
        <w:rPr>
          <w:rFonts w:eastAsia="Gill Sans MT" w:cstheme="minorHAnsi"/>
          <w:sz w:val="20"/>
          <w:szCs w:val="20"/>
        </w:rPr>
        <w:t xml:space="preserve"> door middel van thema’s gericht op (jong leren) eten, </w:t>
      </w:r>
      <w:r w:rsidR="00544415">
        <w:rPr>
          <w:rFonts w:eastAsia="Gill Sans MT" w:cstheme="minorHAnsi"/>
          <w:sz w:val="20"/>
          <w:szCs w:val="20"/>
        </w:rPr>
        <w:t>voeding</w:t>
      </w:r>
      <w:r w:rsidR="007E1BCE">
        <w:rPr>
          <w:rFonts w:eastAsia="Gill Sans MT" w:cstheme="minorHAnsi"/>
          <w:sz w:val="20"/>
          <w:szCs w:val="20"/>
        </w:rPr>
        <w:t xml:space="preserve">, bevordering gezond gedrag </w:t>
      </w:r>
      <w:r w:rsidR="009F7D07">
        <w:rPr>
          <w:rFonts w:eastAsia="Gill Sans MT" w:cstheme="minorHAnsi"/>
          <w:sz w:val="20"/>
          <w:szCs w:val="20"/>
        </w:rPr>
        <w:t xml:space="preserve">en </w:t>
      </w:r>
      <w:r w:rsidR="0073753B">
        <w:rPr>
          <w:rFonts w:eastAsia="Gill Sans MT" w:cstheme="minorHAnsi"/>
          <w:sz w:val="20"/>
          <w:szCs w:val="20"/>
        </w:rPr>
        <w:t>seksuele vorming</w:t>
      </w:r>
      <w:r w:rsidR="009F7D07">
        <w:rPr>
          <w:rFonts w:eastAsia="Gill Sans MT" w:cstheme="minorHAnsi"/>
          <w:sz w:val="20"/>
          <w:szCs w:val="20"/>
        </w:rPr>
        <w:t>.</w:t>
      </w:r>
    </w:p>
    <w:p w14:paraId="65D9A643" w14:textId="77777777" w:rsidR="006B568D" w:rsidRDefault="006B568D" w:rsidP="001E6238">
      <w:pPr>
        <w:pStyle w:val="Geenafstand"/>
        <w:rPr>
          <w:rFonts w:eastAsia="Gill Sans MT" w:cstheme="minorHAnsi"/>
          <w:sz w:val="20"/>
          <w:szCs w:val="20"/>
        </w:rPr>
      </w:pPr>
    </w:p>
    <w:p w14:paraId="2D933931" w14:textId="6EF793F0" w:rsidR="006B568D" w:rsidRPr="006B568D" w:rsidRDefault="006B568D" w:rsidP="006B568D">
      <w:pPr>
        <w:pStyle w:val="Kop2"/>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 xml:space="preserve">De gezonde school aanpak past binnen de waarden, cultuur en beleidsprioriteiten van onze school. Wij vinden het belangrijk om aan te sluiten met wat er speelt in de schoolomgeving, en zijn continu op zoek naar samenwerkingen zoals bijvoorbeeld de jong leren eten makelaar, </w:t>
      </w:r>
      <w:r w:rsidR="00F14CAB" w:rsidRPr="006B568D">
        <w:rPr>
          <w:rFonts w:ascii="Calibri" w:eastAsia="Calibri" w:hAnsi="Calibri" w:cs="Calibri"/>
          <w:color w:val="000000" w:themeColor="text1"/>
          <w:sz w:val="20"/>
          <w:szCs w:val="20"/>
        </w:rPr>
        <w:t>GGD</w:t>
      </w:r>
      <w:r w:rsidRPr="006B568D">
        <w:rPr>
          <w:rFonts w:ascii="Calibri" w:eastAsia="Calibri" w:hAnsi="Calibri" w:cs="Calibri"/>
          <w:color w:val="000000" w:themeColor="text1"/>
          <w:sz w:val="20"/>
          <w:szCs w:val="20"/>
        </w:rPr>
        <w:t xml:space="preserve"> schooladviseurs en erkende gezonde schoolactiviteiten zoals schooljudo.</w:t>
      </w:r>
      <w:r w:rsidRPr="006B568D">
        <w:rPr>
          <w:sz w:val="20"/>
          <w:szCs w:val="20"/>
        </w:rPr>
        <w:br/>
      </w:r>
    </w:p>
    <w:p w14:paraId="0405DDA7"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 xml:space="preserve">Als school vinden wij het belangrijk om aandacht te besteden aan het sociaal- emotioneel welbevinden van onze leerlingen want leerlingen komen dan met plezier en zelfvertrouwen naar school. Dat is wat elke onderwijsprofessional het liefst ziet. </w:t>
      </w:r>
    </w:p>
    <w:p w14:paraId="701502C4"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lastRenderedPageBreak/>
        <w:t>In de praktijk blijkt ook vaak: pas wanneer leerlingen zich veilig voelen en lekker in hun vel zitten, zijn ze in staat om te leren. Leerlingen die lekker in hun vel zitten hebben meer zelfvertrouwen en zijn weerbaarder. Hierdoor kunnen ze zich beter inleven in een ander, beter omgaan met emoties van zichzelf en anderen, hechtere relaties opbouwen en beter leren. Ook hebben leerlingen met een goede basis in sociaal emotioneel welbevinden minder kans op het ontwikkelen van probleemgedrag, angst, stress en depressieklachten.</w:t>
      </w:r>
    </w:p>
    <w:p w14:paraId="711814C2"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Structureel werken aan welbevinden zorgt voor een fijnere sfeer op school en in de klas. In een veilig leerklimaat mag iedereen zichzelf zijn, mogen fouten gemaakt worden, vertonen leerlingen gepast sociaal gedrag en verzuimen collega's minder. Dat komt de leerprestaties ten goede.</w:t>
      </w:r>
    </w:p>
    <w:p w14:paraId="43E1448C"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Als leerlingen zich goed voelen op school voelen ouders zich ook meer betrokken bij de school. En hoe meer ouders en verzorgers samenwerken met de school, hoe beter het welbevinden van de leerlingen kan worden bevorderd.</w:t>
      </w:r>
    </w:p>
    <w:p w14:paraId="340F8241"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sz w:val="20"/>
          <w:szCs w:val="20"/>
        </w:rPr>
        <w:t>Een Gezonde School leidt tot mooie resultaten. Gezonde leerlingen hebben meer kans op goede schoolprestaties. Goede schoolprestaties dragen op langere termijn bij aan een goede gezondheid en maatschappelijk succes.  We werken graag volgens de aanpak van de Gezonde School omdat het een praktische werkwijze is om planmatig met gezondheidsbevordering op school aan de slag te gaan voor de korte en de lange termijn. Dit doen we niet alleen maar hebben hiervoor een werkgroep opgesteld die bestaat uit verschillende medewerkers. Ze komen een aantal keer per jaar samen om te onderzoeken, evalueren en indien nodig bij te stellen. Ze volgen scholing met betrekking tot de gezonde school aanpak en vertalen dit in de praktijk.  De werkgroep zoekt de samenwerking op met leerlingen, collega's, ouders en netwerkpartners en legt jaarlijks verantwoording af bij de directie. De werkgroep is inmiddels</w:t>
      </w:r>
      <w:r w:rsidRPr="006B568D">
        <w:rPr>
          <w:rFonts w:ascii="Calibri" w:eastAsia="Calibri" w:hAnsi="Calibri" w:cs="Calibri"/>
          <w:color w:val="000000" w:themeColor="text1"/>
          <w:sz w:val="20"/>
          <w:szCs w:val="20"/>
        </w:rPr>
        <w:t xml:space="preserve"> gestart met de aanvraag voor het schoolcertificaat welbevinden van de Gezonde school en het enthousiasmeren van alle betrokkenen.</w:t>
      </w:r>
    </w:p>
    <w:p w14:paraId="5204D7D2"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Leerlingenzorg op onze school:</w:t>
      </w:r>
    </w:p>
    <w:p w14:paraId="1ED875D2"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 xml:space="preserve">Op onze school werken we met een opbrengstgerichte cyclus voor leerlingen. Groepsbesprekingen hoort bij deze cyclus. Tijdens </w:t>
      </w:r>
      <w:r w:rsidRPr="006B568D">
        <w:rPr>
          <w:rFonts w:ascii="Calibri" w:eastAsia="Calibri" w:hAnsi="Calibri" w:cs="Calibri"/>
          <w:color w:val="000000" w:themeColor="text1"/>
          <w:sz w:val="20"/>
          <w:szCs w:val="20"/>
        </w:rPr>
        <w:t>de groepsbesprekingen is er een inventarisatie gemaakt om te onderzoeken of en waar onze leerlingen een achterstand hebben opgelopen na de eerste coronaperiode in vergelijking met de andere schooljaren.</w:t>
      </w:r>
    </w:p>
    <w:p w14:paraId="712CCDA8" w14:textId="77777777" w:rsidR="006B568D" w:rsidRPr="006B568D" w:rsidRDefault="006B568D" w:rsidP="006B568D">
      <w:pPr>
        <w:rPr>
          <w:rFonts w:ascii="Calibri" w:eastAsia="Calibri" w:hAnsi="Calibri" w:cs="Calibri"/>
          <w:color w:val="000000" w:themeColor="text1"/>
          <w:sz w:val="20"/>
          <w:szCs w:val="20"/>
        </w:rPr>
      </w:pPr>
      <w:r w:rsidRPr="006B568D">
        <w:rPr>
          <w:rFonts w:ascii="Calibri" w:eastAsia="Calibri" w:hAnsi="Calibri" w:cs="Calibri"/>
          <w:color w:val="000000" w:themeColor="text1"/>
          <w:sz w:val="20"/>
          <w:szCs w:val="20"/>
        </w:rPr>
        <w:t>Na het analyseren van de beschikbare gegevens is naar voren gekomen dat de achterstand vooral ligt op het gebied van sociaal emotioneel leren. In de CVB zijn de resultaten besproken. De CVB heeft vervolgens uit de erkende gezonde school activiteiten een keuze gemaakt in schooljudo. Dit omdat de filosofie en aanpak van schooljudo past bij onze doelgroep en het de mogelijkheid biedt om te werken met doorgaande leerlijnen. We zijn er dan ook trots op dat we voor de komende drie schooljaren, schooljudo kunnen aanbieden voor alle groepen van onze school.</w:t>
      </w:r>
    </w:p>
    <w:p w14:paraId="5EDA9419" w14:textId="77777777" w:rsidR="006B568D" w:rsidRPr="004E76DB" w:rsidRDefault="006B568D" w:rsidP="006B568D">
      <w:pPr>
        <w:rPr>
          <w:rFonts w:ascii="Calibri" w:eastAsia="Calibri" w:hAnsi="Calibri" w:cs="Calibri"/>
          <w:i/>
          <w:iCs/>
          <w:color w:val="000000" w:themeColor="text1"/>
          <w:sz w:val="20"/>
          <w:szCs w:val="20"/>
        </w:rPr>
      </w:pPr>
      <w:r w:rsidRPr="004E76DB">
        <w:rPr>
          <w:rFonts w:ascii="Calibri" w:eastAsia="Calibri" w:hAnsi="Calibri" w:cs="Calibri"/>
          <w:i/>
          <w:iCs/>
          <w:color w:val="000000" w:themeColor="text1"/>
          <w:sz w:val="20"/>
          <w:szCs w:val="20"/>
        </w:rPr>
        <w:t>Wat is Schooljudo?</w:t>
      </w:r>
    </w:p>
    <w:p w14:paraId="02707CD8" w14:textId="77777777" w:rsidR="006B568D" w:rsidRPr="006B568D" w:rsidRDefault="006B568D" w:rsidP="006B568D">
      <w:pPr>
        <w:jc w:val="both"/>
        <w:rPr>
          <w:rFonts w:eastAsiaTheme="minorEastAsia"/>
          <w:sz w:val="20"/>
          <w:szCs w:val="20"/>
        </w:rPr>
      </w:pPr>
      <w:r w:rsidRPr="006B568D">
        <w:rPr>
          <w:rFonts w:eastAsiaTheme="minorEastAsia"/>
          <w:sz w:val="20"/>
          <w:szCs w:val="20"/>
        </w:rPr>
        <w:t>De filosofie achter schooljudo is gebaseerd op zogeheten skills4life die gedefinieerd zijn als; samenwerken, respect, vertrouwen, weerbaarheid, discipline en beheersing. Op deze manier proberen we leerlingen verder te helpen in hun persoonlijke ontwikkeling als mens. Schooljudo richt zich niet alleen op leuke judolessen met de klas maar op waarden die er aan ten grondslag liggen en wat die kunnen betekenen voor de leerling, de leerkracht en de school.</w:t>
      </w:r>
    </w:p>
    <w:p w14:paraId="30722451" w14:textId="77777777" w:rsidR="006B568D" w:rsidRPr="006B568D" w:rsidRDefault="006B568D" w:rsidP="006B568D">
      <w:pPr>
        <w:jc w:val="both"/>
        <w:rPr>
          <w:rFonts w:eastAsiaTheme="minorEastAsia"/>
          <w:sz w:val="20"/>
          <w:szCs w:val="20"/>
        </w:rPr>
      </w:pPr>
      <w:r w:rsidRPr="006B568D">
        <w:rPr>
          <w:rFonts w:eastAsiaTheme="minorEastAsia"/>
          <w:sz w:val="20"/>
          <w:szCs w:val="20"/>
        </w:rPr>
        <w:t>We geloven daarbij in de kracht van het ervarend leren en gebruiken het stoeien om iedere groep en ieder kind in zijn of haar kracht te zetten. Leren door te doen vinden wij belangrijk, zowel op de judomat als in het klaslokaal. Daarmee leveren wij een significante bijdrage aan de fysieke en sociaal- emotionele ontwikkeling van een kind en helpen we docenten om op positieve wijze grip te krijgen op de groepsdynamiek van een klas.</w:t>
      </w:r>
    </w:p>
    <w:p w14:paraId="25E7F399" w14:textId="77777777" w:rsidR="006B568D" w:rsidRPr="006B568D" w:rsidRDefault="006B568D" w:rsidP="006B568D">
      <w:pPr>
        <w:jc w:val="both"/>
        <w:rPr>
          <w:rFonts w:eastAsiaTheme="minorEastAsia"/>
          <w:sz w:val="20"/>
          <w:szCs w:val="20"/>
        </w:rPr>
      </w:pPr>
      <w:r w:rsidRPr="006B568D">
        <w:rPr>
          <w:rFonts w:eastAsiaTheme="minorEastAsia"/>
          <w:sz w:val="20"/>
          <w:szCs w:val="20"/>
        </w:rPr>
        <w:t>Door de ontwikkelingen samen met de werkgroep de gezonde school te onderzoeken, evalueren, bij te stellen en informatie te delen met de educatieve partners die ertoe doen. Zijn we als school van overtuigd dat we vanaf volgend schooljaar ook in het bezit zijn van het certificaat welbevinden van de gezonde school.</w:t>
      </w:r>
    </w:p>
    <w:p w14:paraId="13AED842" w14:textId="77777777" w:rsidR="003A5969" w:rsidRDefault="003A5969" w:rsidP="001E6238">
      <w:pPr>
        <w:pStyle w:val="Geenafstand"/>
        <w:rPr>
          <w:rFonts w:eastAsia="Gill Sans MT" w:cstheme="minorHAnsi"/>
          <w:sz w:val="20"/>
          <w:szCs w:val="20"/>
        </w:rPr>
      </w:pPr>
    </w:p>
    <w:p w14:paraId="45C5F61D" w14:textId="77777777" w:rsidR="003A5969" w:rsidRPr="00116A2E" w:rsidRDefault="003A5969" w:rsidP="003A596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567F965E" w14:textId="77777777" w:rsidR="003A5969" w:rsidRDefault="003A5969" w:rsidP="003A5969">
      <w:pPr>
        <w:pStyle w:val="Geenafstand"/>
        <w:rPr>
          <w:b/>
          <w:color w:val="05509F"/>
          <w:sz w:val="20"/>
          <w:szCs w:val="20"/>
        </w:rPr>
      </w:pPr>
      <w:r>
        <w:rPr>
          <w:b/>
          <w:color w:val="05509F"/>
          <w:sz w:val="20"/>
          <w:szCs w:val="20"/>
        </w:rPr>
        <w:t>Roken</w:t>
      </w:r>
    </w:p>
    <w:p w14:paraId="77B87A33" w14:textId="77777777" w:rsidR="003A5969" w:rsidRPr="007812ED" w:rsidRDefault="003A5969" w:rsidP="003A5969">
      <w:pPr>
        <w:widowControl w:val="0"/>
        <w:autoSpaceDE w:val="0"/>
        <w:autoSpaceDN w:val="0"/>
        <w:spacing w:after="0" w:line="240" w:lineRule="auto"/>
        <w:rPr>
          <w:rFonts w:ascii="Calibri" w:eastAsia="Calibri" w:hAnsi="Calibri" w:cs="Calibri"/>
          <w:sz w:val="20"/>
          <w:szCs w:val="20"/>
          <w:lang w:eastAsia="nl-NL" w:bidi="nl-NL"/>
        </w:rPr>
      </w:pPr>
      <w:r w:rsidRPr="007812ED">
        <w:rPr>
          <w:rFonts w:ascii="Calibri" w:eastAsia="Calibri" w:hAnsi="Calibri" w:cs="Calibri"/>
          <w:sz w:val="20"/>
          <w:szCs w:val="20"/>
          <w:lang w:eastAsia="nl-NL" w:bidi="nl-NL"/>
        </w:rPr>
        <w:t>Het is verboden om in het schoolgebouw en op het schoolterrein te roken.</w:t>
      </w:r>
    </w:p>
    <w:p w14:paraId="7B34DF80" w14:textId="77777777" w:rsidR="003A5969" w:rsidRDefault="003A5969" w:rsidP="003A5969">
      <w:pPr>
        <w:pStyle w:val="Geenafstand"/>
        <w:rPr>
          <w:rFonts w:eastAsia="Gill Sans MT" w:cstheme="minorHAnsi"/>
          <w:sz w:val="20"/>
          <w:szCs w:val="20"/>
        </w:rPr>
      </w:pPr>
    </w:p>
    <w:p w14:paraId="5FD5FA89" w14:textId="3B5577B0" w:rsidR="003A5969" w:rsidRPr="00344822" w:rsidRDefault="003A5969" w:rsidP="0063014E">
      <w:pPr>
        <w:rPr>
          <w:rFonts w:eastAsia="Gill Sans MT" w:cstheme="minorHAnsi"/>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t>Legionella</w:t>
      </w:r>
      <w:r>
        <w:rPr>
          <w:b/>
          <w:color w:val="05509F"/>
          <w:sz w:val="20"/>
          <w:szCs w:val="20"/>
        </w:rPr>
        <w:br/>
      </w:r>
      <w:r w:rsidRPr="00344822">
        <w:rPr>
          <w:rFonts w:eastAsia="Gill Sans MT" w:cstheme="minorHAnsi"/>
          <w:sz w:val="20"/>
          <w:szCs w:val="20"/>
        </w:rPr>
        <w:t>De school heeft een onderzoek naar de legionella­ bacterie in warmwaterinstallaties laten doen</w:t>
      </w:r>
      <w:r>
        <w:rPr>
          <w:rFonts w:eastAsia="Gill Sans MT" w:cstheme="minorHAnsi"/>
          <w:sz w:val="20"/>
          <w:szCs w:val="20"/>
        </w:rPr>
        <w:t xml:space="preserve">. </w:t>
      </w:r>
      <w:r w:rsidRPr="00344822">
        <w:rPr>
          <w:rFonts w:eastAsia="Gill Sans MT" w:cstheme="minorHAnsi"/>
          <w:sz w:val="20"/>
          <w:szCs w:val="20"/>
        </w:rPr>
        <w:t>Wekelijks worden de leidingen bij de douches gedurende vijftien minuten doorgespoeld op een temperatuur van zestig graden Celsius. Alle andere warmwatertoestellen zijn ingesteld op een temperatuur hoger dan zestig</w:t>
      </w:r>
      <w:r w:rsidR="0063014E">
        <w:rPr>
          <w:rFonts w:eastAsia="Gill Sans MT" w:cstheme="minorHAnsi"/>
          <w:sz w:val="20"/>
          <w:szCs w:val="20"/>
        </w:rPr>
        <w:t xml:space="preserve"> </w:t>
      </w:r>
      <w:r w:rsidRPr="00344822">
        <w:rPr>
          <w:rFonts w:eastAsia="Gill Sans MT" w:cstheme="minorHAnsi"/>
          <w:sz w:val="20"/>
          <w:szCs w:val="20"/>
        </w:rPr>
        <w:t>graden.</w:t>
      </w:r>
      <w:r>
        <w:rPr>
          <w:rFonts w:eastAsia="Gill Sans MT" w:cstheme="minorHAnsi"/>
          <w:sz w:val="20"/>
          <w:szCs w:val="20"/>
        </w:rPr>
        <w:t xml:space="preserve"> </w:t>
      </w:r>
      <w:r w:rsidRPr="00344822">
        <w:rPr>
          <w:rFonts w:eastAsia="Gill Sans MT" w:cstheme="minorHAnsi"/>
          <w:sz w:val="20"/>
          <w:szCs w:val="20"/>
        </w:rPr>
        <w:t>We hopen hiermee het risico op besmetting vrijwel uit te sluiten.</w:t>
      </w:r>
    </w:p>
    <w:p w14:paraId="2D84E812" w14:textId="3762641B" w:rsidR="003A5969" w:rsidRPr="007812ED" w:rsidRDefault="003A5969" w:rsidP="003A5969">
      <w:pPr>
        <w:rPr>
          <w:b/>
          <w:color w:val="05509F"/>
          <w:sz w:val="20"/>
          <w:szCs w:val="20"/>
        </w:rPr>
      </w:pPr>
      <w:r w:rsidRPr="009C3696">
        <w:rPr>
          <w:rFonts w:eastAsia="Calibri" w:cstheme="minorHAnsi"/>
          <w:b/>
          <w:color w:val="C45911" w:themeColor="accent2" w:themeShade="BF"/>
          <w:sz w:val="20"/>
          <w:szCs w:val="20"/>
          <w:lang w:eastAsia="nl-NL" w:bidi="nl-NL"/>
        </w:rPr>
        <w:t xml:space="preserve">• • • • • • • • • • • • • • • • • • • • • • • • • • • • </w:t>
      </w:r>
      <w:r>
        <w:rPr>
          <w:b/>
          <w:color w:val="05509F"/>
          <w:sz w:val="20"/>
          <w:szCs w:val="20"/>
        </w:rPr>
        <w:t>Schoolverzuim/verlof/leerplichtwet</w:t>
      </w:r>
      <w:r>
        <w:rPr>
          <w:b/>
          <w:color w:val="05509F"/>
          <w:sz w:val="20"/>
          <w:szCs w:val="20"/>
        </w:rPr>
        <w:br/>
      </w:r>
      <w:r w:rsidRPr="00342719">
        <w:rPr>
          <w:rFonts w:eastAsia="Gill Sans MT" w:cstheme="minorHAnsi"/>
          <w:sz w:val="20"/>
          <w:szCs w:val="20"/>
        </w:rPr>
        <w:t>Het kan gebeuren dat er omstandigheden zijn die zo</w:t>
      </w:r>
      <w:r>
        <w:rPr>
          <w:rFonts w:eastAsia="Gill Sans MT" w:cstheme="minorHAnsi"/>
          <w:sz w:val="20"/>
          <w:szCs w:val="20"/>
        </w:rPr>
        <w:t xml:space="preserve"> </w:t>
      </w:r>
      <w:r w:rsidRPr="00342719">
        <w:rPr>
          <w:rFonts w:eastAsia="Gill Sans MT" w:cstheme="minorHAnsi"/>
          <w:sz w:val="20"/>
          <w:szCs w:val="20"/>
        </w:rPr>
        <w:t>zwaar wegen dat u uw kind buiten de schoolvakanties een dag van school wilt houden.</w:t>
      </w:r>
      <w:r>
        <w:rPr>
          <w:rFonts w:eastAsia="Gill Sans MT" w:cstheme="minorHAnsi"/>
          <w:sz w:val="20"/>
          <w:szCs w:val="20"/>
        </w:rPr>
        <w:t xml:space="preserve"> </w:t>
      </w:r>
      <w:r w:rsidRPr="00342719">
        <w:rPr>
          <w:rFonts w:eastAsia="Gill Sans MT" w:cstheme="minorHAnsi"/>
          <w:sz w:val="20"/>
          <w:szCs w:val="20"/>
        </w:rPr>
        <w:t>Voor dit zogenaamde</w:t>
      </w:r>
      <w:r>
        <w:rPr>
          <w:rFonts w:eastAsia="Gill Sans MT" w:cstheme="minorHAnsi"/>
          <w:sz w:val="20"/>
          <w:szCs w:val="20"/>
        </w:rPr>
        <w:t xml:space="preserve"> </w:t>
      </w:r>
      <w:r w:rsidR="001C13C8">
        <w:rPr>
          <w:rFonts w:eastAsia="Gill Sans MT" w:cstheme="minorHAnsi"/>
          <w:sz w:val="20"/>
          <w:szCs w:val="20"/>
        </w:rPr>
        <w:t>‘</w:t>
      </w:r>
      <w:r w:rsidRPr="00342719">
        <w:rPr>
          <w:rFonts w:eastAsia="Gill Sans MT" w:cstheme="minorHAnsi"/>
          <w:sz w:val="20"/>
          <w:szCs w:val="20"/>
        </w:rPr>
        <w:t>extra verlof</w:t>
      </w:r>
      <w:r w:rsidR="001C13C8">
        <w:rPr>
          <w:rFonts w:eastAsia="Gill Sans MT" w:cstheme="minorHAnsi"/>
          <w:sz w:val="20"/>
          <w:szCs w:val="20"/>
        </w:rPr>
        <w:t>’</w:t>
      </w:r>
      <w:r w:rsidRPr="00342719">
        <w:rPr>
          <w:rFonts w:eastAsia="Gill Sans MT" w:cstheme="minorHAnsi"/>
          <w:sz w:val="20"/>
          <w:szCs w:val="20"/>
        </w:rPr>
        <w:t xml:space="preserve"> zijn vanuit de leerplichtwet regels opgesteld. Deze regels gelden alleen wanneer er sprake is van gewichtige omstandigheden, zoals:</w:t>
      </w:r>
    </w:p>
    <w:p w14:paraId="5EC7D6B3" w14:textId="02247D8E"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Ernstige</w:t>
      </w:r>
      <w:r w:rsidR="003A5969" w:rsidRPr="00342719">
        <w:rPr>
          <w:rFonts w:eastAsia="Gill Sans MT" w:cstheme="minorHAnsi"/>
          <w:sz w:val="20"/>
          <w:szCs w:val="20"/>
        </w:rPr>
        <w:t xml:space="preserve"> ziekte, overlijden of begrafenis van bloedverwanten of hun partners</w:t>
      </w:r>
    </w:p>
    <w:p w14:paraId="33847AE7" w14:textId="4A097845"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Huwelijk</w:t>
      </w:r>
      <w:r w:rsidR="003A5969" w:rsidRPr="00342719">
        <w:rPr>
          <w:rFonts w:eastAsia="Gill Sans MT" w:cstheme="minorHAnsi"/>
          <w:sz w:val="20"/>
          <w:szCs w:val="20"/>
        </w:rPr>
        <w:t xml:space="preserve"> van familie (eerste/tweede/derde graad) en </w:t>
      </w:r>
      <w:r w:rsidR="003A5969">
        <w:rPr>
          <w:rFonts w:eastAsia="Gill Sans MT" w:cstheme="minorHAnsi"/>
          <w:sz w:val="20"/>
          <w:szCs w:val="20"/>
        </w:rPr>
        <w:t>1</w:t>
      </w:r>
      <w:r w:rsidR="003A5969" w:rsidRPr="00342719">
        <w:rPr>
          <w:rFonts w:eastAsia="Gill Sans MT" w:cstheme="minorHAnsi"/>
          <w:sz w:val="20"/>
          <w:szCs w:val="20"/>
        </w:rPr>
        <w:t xml:space="preserve">2½, 25, 40, </w:t>
      </w:r>
      <w:r w:rsidRPr="00342719">
        <w:rPr>
          <w:rFonts w:eastAsia="Gill Sans MT" w:cstheme="minorHAnsi"/>
          <w:sz w:val="20"/>
          <w:szCs w:val="20"/>
        </w:rPr>
        <w:t>50-jarig</w:t>
      </w:r>
      <w:r w:rsidR="003A5969" w:rsidRPr="00342719">
        <w:rPr>
          <w:rFonts w:eastAsia="Gill Sans MT" w:cstheme="minorHAnsi"/>
          <w:sz w:val="20"/>
          <w:szCs w:val="20"/>
        </w:rPr>
        <w:t xml:space="preserve"> huwelijksfeest</w:t>
      </w:r>
    </w:p>
    <w:p w14:paraId="7C6BBCA4" w14:textId="0A926028"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Verhuizing</w:t>
      </w:r>
    </w:p>
    <w:p w14:paraId="4C30DFC8" w14:textId="340014AF"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Gezinsuitbreiding</w:t>
      </w:r>
    </w:p>
    <w:p w14:paraId="0A05CD68" w14:textId="1510E261"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Bepaalde</w:t>
      </w:r>
      <w:r w:rsidR="003A5969" w:rsidRPr="00342719">
        <w:rPr>
          <w:rFonts w:eastAsia="Gill Sans MT" w:cstheme="minorHAnsi"/>
          <w:sz w:val="20"/>
          <w:szCs w:val="20"/>
        </w:rPr>
        <w:t xml:space="preserve"> religieuze feestdagen, bijvoorbeeld ‘biddag’ of ‘Suikerfeest’</w:t>
      </w:r>
    </w:p>
    <w:p w14:paraId="1BA5C8C7" w14:textId="77777777" w:rsidR="003A5969" w:rsidRPr="00342719" w:rsidRDefault="003A5969" w:rsidP="003A5969">
      <w:pPr>
        <w:pStyle w:val="Geenafstand"/>
        <w:rPr>
          <w:rFonts w:eastAsia="Gill Sans MT" w:cstheme="minorHAnsi"/>
          <w:sz w:val="20"/>
          <w:szCs w:val="20"/>
        </w:rPr>
      </w:pPr>
      <w:r w:rsidRPr="00342719">
        <w:rPr>
          <w:rFonts w:eastAsia="Gill Sans MT" w:cstheme="minorHAnsi"/>
          <w:sz w:val="20"/>
          <w:szCs w:val="20"/>
        </w:rPr>
        <w:t xml:space="preserve"> </w:t>
      </w:r>
    </w:p>
    <w:p w14:paraId="1E90C92F" w14:textId="15159650" w:rsidR="003A5969" w:rsidRPr="00342719" w:rsidRDefault="003A5969" w:rsidP="003A5969">
      <w:pPr>
        <w:pStyle w:val="Geenafstand"/>
        <w:rPr>
          <w:rFonts w:eastAsia="Gill Sans MT" w:cstheme="minorHAnsi"/>
          <w:sz w:val="20"/>
          <w:szCs w:val="20"/>
        </w:rPr>
      </w:pPr>
      <w:r w:rsidRPr="00342719">
        <w:rPr>
          <w:rFonts w:eastAsia="Gill Sans MT" w:cstheme="minorHAnsi"/>
          <w:sz w:val="20"/>
          <w:szCs w:val="20"/>
        </w:rPr>
        <w:t>Ook kan er sprake zijn van extra verlof wanneer een ouder onmogelijk in de schoolvakanties op vakantie kan gaan. Dit is uitsluitend wanneer door de specifieke aard van het beroep van één van de ouders het gezin niet ten minste twee weken tijdens de schoolvakanties op vakantie kan. Deze dagen mogen niet in de eerste twee lesweken van het schooljaar vallen. Om over</w:t>
      </w:r>
      <w:r w:rsidR="00AC297A">
        <w:rPr>
          <w:rFonts w:eastAsia="Gill Sans MT" w:cstheme="minorHAnsi"/>
          <w:sz w:val="20"/>
          <w:szCs w:val="20"/>
        </w:rPr>
        <w:t xml:space="preserve"> </w:t>
      </w:r>
      <w:r w:rsidRPr="00342719">
        <w:rPr>
          <w:rFonts w:eastAsia="Gill Sans MT" w:cstheme="minorHAnsi"/>
          <w:sz w:val="20"/>
          <w:szCs w:val="20"/>
        </w:rPr>
        <w:t>een dergelijk verzoek te kunnen beslissen, is een werkgeversverklaring nodig om aan te kunnen tonen dat de extra vakantie om die reden wordt aangevraagd. Er mag geen vrij gegeven worden voor goedkope vakanties buiten het seizoen, door anderen betaalde vakanties, het ophalen van familie, midweek­ of weekendvakanties.</w:t>
      </w:r>
    </w:p>
    <w:p w14:paraId="3382D888" w14:textId="77777777" w:rsidR="003A5969" w:rsidRPr="00342719" w:rsidRDefault="003A5969" w:rsidP="003A5969">
      <w:pPr>
        <w:pStyle w:val="Geenafstand"/>
        <w:rPr>
          <w:rFonts w:eastAsia="Gill Sans MT" w:cstheme="minorHAnsi"/>
          <w:sz w:val="20"/>
          <w:szCs w:val="20"/>
        </w:rPr>
      </w:pPr>
    </w:p>
    <w:p w14:paraId="3DB9A5AF" w14:textId="77777777" w:rsidR="003A5969" w:rsidRPr="00342719" w:rsidRDefault="003A5969" w:rsidP="003A5969">
      <w:pPr>
        <w:pStyle w:val="Geenafstand"/>
        <w:rPr>
          <w:rFonts w:eastAsia="Gill Sans MT" w:cstheme="minorHAnsi"/>
          <w:sz w:val="20"/>
          <w:szCs w:val="20"/>
        </w:rPr>
      </w:pPr>
      <w:r w:rsidRPr="00342719">
        <w:rPr>
          <w:rFonts w:eastAsia="Gill Sans MT" w:cstheme="minorHAnsi"/>
          <w:sz w:val="20"/>
          <w:szCs w:val="20"/>
        </w:rPr>
        <w:t>Ook de volgende argumenten zijn geen reden voor verlof:</w:t>
      </w:r>
    </w:p>
    <w:p w14:paraId="161600F8" w14:textId="1A524881"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Al</w:t>
      </w:r>
      <w:r w:rsidR="003A5969" w:rsidRPr="00342719">
        <w:rPr>
          <w:rFonts w:eastAsia="Gill Sans MT" w:cstheme="minorHAnsi"/>
          <w:sz w:val="20"/>
          <w:szCs w:val="20"/>
        </w:rPr>
        <w:t xml:space="preserve"> jaren niet op vakantie geweest</w:t>
      </w:r>
    </w:p>
    <w:p w14:paraId="652FEE20" w14:textId="67C84349"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Geen</w:t>
      </w:r>
      <w:r w:rsidR="003A5969" w:rsidRPr="00342719">
        <w:rPr>
          <w:rFonts w:eastAsia="Gill Sans MT" w:cstheme="minorHAnsi"/>
          <w:sz w:val="20"/>
          <w:szCs w:val="20"/>
        </w:rPr>
        <w:t xml:space="preserve"> andere vertrekmogelijkheid</w:t>
      </w:r>
    </w:p>
    <w:p w14:paraId="7ACF3F20" w14:textId="4E268FD1"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Al</w:t>
      </w:r>
      <w:r w:rsidR="003A5969" w:rsidRPr="00342719">
        <w:rPr>
          <w:rFonts w:eastAsia="Gill Sans MT" w:cstheme="minorHAnsi"/>
          <w:sz w:val="20"/>
          <w:szCs w:val="20"/>
        </w:rPr>
        <w:t xml:space="preserve"> tickets hebben gekocht of reserveringen hebben gedaan</w:t>
      </w:r>
    </w:p>
    <w:p w14:paraId="7BB5B857" w14:textId="0E17CF61"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Meereizen</w:t>
      </w:r>
      <w:r w:rsidR="003A5969" w:rsidRPr="00342719">
        <w:rPr>
          <w:rFonts w:eastAsia="Gill Sans MT" w:cstheme="minorHAnsi"/>
          <w:sz w:val="20"/>
          <w:szCs w:val="20"/>
        </w:rPr>
        <w:t xml:space="preserve"> met anderen</w:t>
      </w:r>
    </w:p>
    <w:p w14:paraId="056DDC6B" w14:textId="13152131"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Al</w:t>
      </w:r>
      <w:r w:rsidR="003A5969" w:rsidRPr="00342719">
        <w:rPr>
          <w:rFonts w:eastAsia="Gill Sans MT" w:cstheme="minorHAnsi"/>
          <w:sz w:val="20"/>
          <w:szCs w:val="20"/>
        </w:rPr>
        <w:t xml:space="preserve"> een ander kind uit het gezin is vrij</w:t>
      </w:r>
    </w:p>
    <w:p w14:paraId="62AD9D41" w14:textId="20BB8909" w:rsidR="003A5969" w:rsidRPr="0034271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Dat</w:t>
      </w:r>
      <w:r w:rsidR="003A5969" w:rsidRPr="00342719">
        <w:rPr>
          <w:rFonts w:eastAsia="Gill Sans MT" w:cstheme="minorHAnsi"/>
          <w:sz w:val="20"/>
          <w:szCs w:val="20"/>
        </w:rPr>
        <w:t xml:space="preserve"> er ‘toch al geen les meer gegeven wordt’</w:t>
      </w:r>
    </w:p>
    <w:p w14:paraId="3976C325" w14:textId="63865D06" w:rsidR="003A5969" w:rsidRDefault="00AC297A" w:rsidP="003A5969">
      <w:pPr>
        <w:pStyle w:val="Geenafstand"/>
        <w:numPr>
          <w:ilvl w:val="0"/>
          <w:numId w:val="3"/>
        </w:numPr>
        <w:rPr>
          <w:rFonts w:eastAsia="Gill Sans MT" w:cstheme="minorHAnsi"/>
          <w:sz w:val="20"/>
          <w:szCs w:val="20"/>
        </w:rPr>
      </w:pPr>
      <w:r w:rsidRPr="00342719">
        <w:rPr>
          <w:rFonts w:eastAsia="Gill Sans MT" w:cstheme="minorHAnsi"/>
          <w:sz w:val="20"/>
          <w:szCs w:val="20"/>
        </w:rPr>
        <w:t>Eerder</w:t>
      </w:r>
      <w:r w:rsidR="003A5969" w:rsidRPr="00342719">
        <w:rPr>
          <w:rFonts w:eastAsia="Gill Sans MT" w:cstheme="minorHAnsi"/>
          <w:sz w:val="20"/>
          <w:szCs w:val="20"/>
        </w:rPr>
        <w:t xml:space="preserve"> vertrekken vanwege verkeersdrukte of aankomsttijden op vakantiebestemming</w:t>
      </w:r>
    </w:p>
    <w:p w14:paraId="1C2937F0" w14:textId="77777777" w:rsidR="003A5969" w:rsidRPr="00342719" w:rsidRDefault="003A5969" w:rsidP="003A5969">
      <w:pPr>
        <w:pStyle w:val="Geenafstand"/>
        <w:ind w:left="360"/>
        <w:rPr>
          <w:rFonts w:eastAsia="Gill Sans MT" w:cstheme="minorHAnsi"/>
          <w:sz w:val="20"/>
          <w:szCs w:val="20"/>
        </w:rPr>
      </w:pPr>
    </w:p>
    <w:p w14:paraId="79CB89E3" w14:textId="77777777" w:rsidR="00427FB9" w:rsidRDefault="003A5969" w:rsidP="003A5969">
      <w:pPr>
        <w:pStyle w:val="Geenafstand"/>
        <w:rPr>
          <w:rFonts w:eastAsia="Gill Sans MT" w:cstheme="minorHAnsi"/>
          <w:sz w:val="20"/>
          <w:szCs w:val="20"/>
        </w:rPr>
      </w:pPr>
      <w:r w:rsidRPr="00342719">
        <w:rPr>
          <w:rFonts w:eastAsia="Gill Sans MT" w:cstheme="minorHAnsi"/>
          <w:sz w:val="20"/>
          <w:szCs w:val="20"/>
        </w:rPr>
        <w:t>Als u verlof voor uw kind wilt aanvragen, moet u zo vroeg mogelijk een schriftelijk verzoek indienen bij</w:t>
      </w:r>
      <w:r w:rsidR="00AC297A">
        <w:rPr>
          <w:rFonts w:eastAsia="Gill Sans MT" w:cstheme="minorHAnsi"/>
          <w:sz w:val="20"/>
          <w:szCs w:val="20"/>
        </w:rPr>
        <w:t xml:space="preserve"> </w:t>
      </w:r>
      <w:r w:rsidRPr="00342719">
        <w:rPr>
          <w:rFonts w:eastAsia="Gill Sans MT" w:cstheme="minorHAnsi"/>
          <w:sz w:val="20"/>
          <w:szCs w:val="20"/>
        </w:rPr>
        <w:t xml:space="preserve">de directeur via een verlofformulier, </w:t>
      </w:r>
      <w:r>
        <w:rPr>
          <w:rFonts w:eastAsia="Gill Sans MT" w:cstheme="minorHAnsi"/>
          <w:sz w:val="20"/>
          <w:szCs w:val="20"/>
        </w:rPr>
        <w:t>dit is te vinden op de website van de school</w:t>
      </w:r>
      <w:r w:rsidRPr="00342719">
        <w:rPr>
          <w:rFonts w:eastAsia="Gill Sans MT" w:cstheme="minorHAnsi"/>
          <w:sz w:val="20"/>
          <w:szCs w:val="20"/>
        </w:rPr>
        <w:t>. Na afweging van uw verzoek wordt binnen vier weken een beslissing genomen door de directeur van de school of de leerplichtambtenaar.</w:t>
      </w:r>
      <w:r>
        <w:rPr>
          <w:rFonts w:eastAsia="Gill Sans MT" w:cstheme="minorHAnsi"/>
          <w:sz w:val="20"/>
          <w:szCs w:val="20"/>
        </w:rPr>
        <w:t xml:space="preserve"> </w:t>
      </w:r>
    </w:p>
    <w:p w14:paraId="1081A58F" w14:textId="77777777" w:rsidR="00427FB9" w:rsidRDefault="00427FB9" w:rsidP="003A5969">
      <w:pPr>
        <w:pStyle w:val="Geenafstand"/>
        <w:rPr>
          <w:rFonts w:eastAsia="Gill Sans MT" w:cstheme="minorHAnsi"/>
          <w:sz w:val="20"/>
          <w:szCs w:val="20"/>
        </w:rPr>
      </w:pPr>
    </w:p>
    <w:p w14:paraId="51D630CF" w14:textId="77777777" w:rsidR="00427FB9" w:rsidRDefault="00427FB9" w:rsidP="003A5969">
      <w:pPr>
        <w:pStyle w:val="Geenafstand"/>
        <w:rPr>
          <w:rFonts w:eastAsia="Gill Sans MT" w:cstheme="minorHAnsi"/>
          <w:sz w:val="20"/>
          <w:szCs w:val="20"/>
        </w:rPr>
      </w:pPr>
    </w:p>
    <w:p w14:paraId="2FD962A0" w14:textId="77777777" w:rsidR="00427FB9" w:rsidRDefault="003A5969" w:rsidP="003A5969">
      <w:pPr>
        <w:pStyle w:val="Geenafstand"/>
        <w:rPr>
          <w:rFonts w:eastAsia="Gill Sans MT" w:cstheme="minorHAnsi"/>
          <w:sz w:val="20"/>
          <w:szCs w:val="20"/>
        </w:rPr>
      </w:pPr>
      <w:r w:rsidRPr="00342719">
        <w:rPr>
          <w:rFonts w:eastAsia="Gill Sans MT" w:cstheme="minorHAnsi"/>
          <w:sz w:val="20"/>
          <w:szCs w:val="20"/>
        </w:rPr>
        <w:t>Wanneer</w:t>
      </w:r>
      <w:r>
        <w:rPr>
          <w:rFonts w:eastAsia="Gill Sans MT" w:cstheme="minorHAnsi"/>
          <w:sz w:val="20"/>
          <w:szCs w:val="20"/>
        </w:rPr>
        <w:t xml:space="preserve"> </w:t>
      </w:r>
      <w:r w:rsidRPr="00342719">
        <w:rPr>
          <w:rFonts w:eastAsia="Gill Sans MT" w:cstheme="minorHAnsi"/>
          <w:sz w:val="20"/>
          <w:szCs w:val="20"/>
        </w:rPr>
        <w:t>naar het oordeel van de directeur van de school of de</w:t>
      </w:r>
      <w:r>
        <w:rPr>
          <w:rFonts w:eastAsia="Gill Sans MT" w:cstheme="minorHAnsi"/>
          <w:sz w:val="20"/>
          <w:szCs w:val="20"/>
        </w:rPr>
        <w:t xml:space="preserve"> </w:t>
      </w:r>
      <w:r w:rsidRPr="00342719">
        <w:rPr>
          <w:rFonts w:eastAsia="Gill Sans MT" w:cstheme="minorHAnsi"/>
          <w:sz w:val="20"/>
          <w:szCs w:val="20"/>
        </w:rPr>
        <w:t xml:space="preserve">leerplichtambtenaar van een reden voor </w:t>
      </w:r>
      <w:r w:rsidR="001C13C8">
        <w:rPr>
          <w:rFonts w:eastAsia="Gill Sans MT" w:cstheme="minorHAnsi"/>
          <w:sz w:val="20"/>
          <w:szCs w:val="20"/>
        </w:rPr>
        <w:t>‘</w:t>
      </w:r>
      <w:r w:rsidR="001C13C8" w:rsidRPr="00342719">
        <w:rPr>
          <w:rFonts w:eastAsia="Gill Sans MT" w:cstheme="minorHAnsi"/>
          <w:sz w:val="20"/>
          <w:szCs w:val="20"/>
        </w:rPr>
        <w:t>extra verlof</w:t>
      </w:r>
      <w:r w:rsidR="001C13C8">
        <w:rPr>
          <w:rFonts w:eastAsia="Gill Sans MT" w:cstheme="minorHAnsi"/>
          <w:sz w:val="20"/>
          <w:szCs w:val="20"/>
        </w:rPr>
        <w:t>’</w:t>
      </w:r>
      <w:r w:rsidRPr="00342719">
        <w:rPr>
          <w:rFonts w:eastAsia="Gill Sans MT" w:cstheme="minorHAnsi"/>
          <w:sz w:val="20"/>
          <w:szCs w:val="20"/>
        </w:rPr>
        <w:t xml:space="preserve"> geen sprake is en u houdt uw kind toch thuis, dan wordt de leerplichtambtenaar ingeschakeld en kunt u een proces-verbaal verwachten.</w:t>
      </w:r>
      <w:r>
        <w:rPr>
          <w:rFonts w:eastAsia="Gill Sans MT" w:cstheme="minorHAnsi"/>
          <w:sz w:val="20"/>
          <w:szCs w:val="20"/>
        </w:rPr>
        <w:t xml:space="preserve"> </w:t>
      </w:r>
      <w:r>
        <w:rPr>
          <w:rFonts w:eastAsia="Gill Sans MT" w:cstheme="minorHAnsi"/>
          <w:sz w:val="20"/>
          <w:szCs w:val="20"/>
        </w:rPr>
        <w:br/>
      </w:r>
    </w:p>
    <w:p w14:paraId="1993A96F" w14:textId="77777777" w:rsidR="00427FB9" w:rsidRDefault="003A5969" w:rsidP="003A5969">
      <w:pPr>
        <w:pStyle w:val="Geenafstand"/>
        <w:rPr>
          <w:rFonts w:eastAsia="Gill Sans MT" w:cstheme="minorHAnsi"/>
          <w:sz w:val="20"/>
          <w:szCs w:val="20"/>
        </w:rPr>
      </w:pPr>
      <w:r w:rsidRPr="00342719">
        <w:rPr>
          <w:rFonts w:eastAsia="Gill Sans MT" w:cstheme="minorHAnsi"/>
          <w:sz w:val="20"/>
          <w:szCs w:val="20"/>
        </w:rPr>
        <w:t>Bezoek aan de dokter/tandarts/specialist kunt u telefonisch doorgeven.</w:t>
      </w:r>
      <w:r>
        <w:rPr>
          <w:rFonts w:eastAsia="Gill Sans MT" w:cstheme="minorHAnsi"/>
          <w:sz w:val="20"/>
          <w:szCs w:val="20"/>
        </w:rPr>
        <w:t xml:space="preserve"> </w:t>
      </w:r>
      <w:r w:rsidRPr="00342719">
        <w:rPr>
          <w:rFonts w:eastAsia="Gill Sans MT" w:cstheme="minorHAnsi"/>
          <w:sz w:val="20"/>
          <w:szCs w:val="20"/>
        </w:rPr>
        <w:t xml:space="preserve">We verzoeken u deze bezoeken, als dit mogelijk is, na schooltijd te plannen. </w:t>
      </w:r>
      <w:r>
        <w:rPr>
          <w:rFonts w:eastAsia="Gill Sans MT" w:cstheme="minorHAnsi"/>
          <w:sz w:val="20"/>
          <w:szCs w:val="20"/>
        </w:rPr>
        <w:br/>
      </w:r>
    </w:p>
    <w:p w14:paraId="497A0BBF" w14:textId="41A95E4E" w:rsidR="003A5969" w:rsidRPr="000A709E" w:rsidRDefault="003A5969" w:rsidP="003A5969">
      <w:pPr>
        <w:pStyle w:val="Geenafstand"/>
        <w:rPr>
          <w:rFonts w:eastAsia="Gill Sans MT" w:cstheme="minorHAnsi"/>
          <w:sz w:val="20"/>
          <w:szCs w:val="20"/>
        </w:rPr>
      </w:pPr>
      <w:r w:rsidRPr="00342719">
        <w:rPr>
          <w:rFonts w:eastAsia="Gill Sans MT" w:cstheme="minorHAnsi"/>
          <w:sz w:val="20"/>
          <w:szCs w:val="20"/>
        </w:rPr>
        <w:t>Bij ziekte kunt u uw kind zelf voor 8.</w:t>
      </w:r>
      <w:r>
        <w:rPr>
          <w:rFonts w:eastAsia="Gill Sans MT" w:cstheme="minorHAnsi"/>
          <w:sz w:val="20"/>
          <w:szCs w:val="20"/>
        </w:rPr>
        <w:t>30</w:t>
      </w:r>
      <w:r w:rsidRPr="00342719">
        <w:rPr>
          <w:rFonts w:eastAsia="Gill Sans MT" w:cstheme="minorHAnsi"/>
          <w:sz w:val="20"/>
          <w:szCs w:val="20"/>
        </w:rPr>
        <w:t xml:space="preserve"> uur telefonisch </w:t>
      </w:r>
      <w:r w:rsidR="00122D7E" w:rsidRPr="00342719">
        <w:rPr>
          <w:rFonts w:eastAsia="Gill Sans MT" w:cstheme="minorHAnsi"/>
          <w:sz w:val="20"/>
          <w:szCs w:val="20"/>
        </w:rPr>
        <w:t>ziekmelden</w:t>
      </w:r>
      <w:r w:rsidRPr="00342719">
        <w:rPr>
          <w:rFonts w:eastAsia="Gill Sans MT" w:cstheme="minorHAnsi"/>
          <w:sz w:val="20"/>
          <w:szCs w:val="20"/>
        </w:rPr>
        <w:t xml:space="preserve"> bij de school.</w:t>
      </w:r>
      <w:r>
        <w:rPr>
          <w:rFonts w:eastAsia="Gill Sans MT" w:cstheme="minorHAnsi"/>
          <w:sz w:val="20"/>
          <w:szCs w:val="20"/>
        </w:rPr>
        <w:t xml:space="preserve"> </w:t>
      </w:r>
      <w:r w:rsidRPr="000A709E">
        <w:rPr>
          <w:sz w:val="20"/>
          <w:szCs w:val="20"/>
        </w:rPr>
        <w:t>Wanneer een leerling zonder bericht afwezig is, zal de school nog dezelfde dag contact met u opnemen.</w:t>
      </w:r>
    </w:p>
    <w:p w14:paraId="6A217D52" w14:textId="65696993" w:rsidR="003A5969" w:rsidRDefault="003A5969" w:rsidP="003A5969">
      <w:pPr>
        <w:pStyle w:val="Geenafstand"/>
        <w:rPr>
          <w:rFonts w:eastAsia="Gill Sans MT" w:cstheme="minorHAnsi"/>
          <w:sz w:val="20"/>
          <w:szCs w:val="20"/>
        </w:rPr>
      </w:pPr>
      <w:r w:rsidRPr="00342719">
        <w:rPr>
          <w:rFonts w:eastAsia="Gill Sans MT" w:cstheme="minorHAnsi"/>
          <w:sz w:val="20"/>
          <w:szCs w:val="20"/>
        </w:rPr>
        <w:t xml:space="preserve">Wie ziek wordt en </w:t>
      </w:r>
      <w:r w:rsidR="00122D7E" w:rsidRPr="00342719">
        <w:rPr>
          <w:rFonts w:eastAsia="Gill Sans MT" w:cstheme="minorHAnsi"/>
          <w:sz w:val="20"/>
          <w:szCs w:val="20"/>
        </w:rPr>
        <w:t>stageloopt</w:t>
      </w:r>
      <w:r w:rsidRPr="00342719">
        <w:rPr>
          <w:rFonts w:eastAsia="Gill Sans MT" w:cstheme="minorHAnsi"/>
          <w:sz w:val="20"/>
          <w:szCs w:val="20"/>
        </w:rPr>
        <w:t xml:space="preserve">, moet zowel de stageplaats als de school bellen. Wanneer de leerling weer beter is, moeten ook de school en de stageplaats daarover geïnformeerd worden. </w:t>
      </w:r>
    </w:p>
    <w:p w14:paraId="21D191F3" w14:textId="77777777" w:rsidR="003A5969" w:rsidRDefault="003A5969" w:rsidP="003A5969">
      <w:pPr>
        <w:pStyle w:val="Geenafstand"/>
        <w:rPr>
          <w:rFonts w:eastAsia="Gill Sans MT" w:cstheme="minorHAnsi"/>
          <w:sz w:val="20"/>
          <w:szCs w:val="20"/>
        </w:rPr>
      </w:pPr>
    </w:p>
    <w:p w14:paraId="3ED53285" w14:textId="0A95BABE" w:rsidR="003A5969" w:rsidRPr="00342719" w:rsidRDefault="003A5969" w:rsidP="003A5969">
      <w:pPr>
        <w:pStyle w:val="Geenafstand"/>
        <w:rPr>
          <w:rFonts w:eastAsia="Gill Sans MT" w:cstheme="minorHAnsi"/>
          <w:sz w:val="20"/>
          <w:szCs w:val="20"/>
        </w:rPr>
      </w:pPr>
      <w:r w:rsidRPr="00342719">
        <w:rPr>
          <w:rFonts w:eastAsia="Gill Sans MT" w:cstheme="minorHAnsi"/>
          <w:sz w:val="20"/>
          <w:szCs w:val="20"/>
        </w:rPr>
        <w:t>Na drie keer ongeoorloofd verzuim, dus</w:t>
      </w:r>
      <w:r w:rsidR="00122D7E">
        <w:rPr>
          <w:rFonts w:eastAsia="Gill Sans MT" w:cstheme="minorHAnsi"/>
          <w:sz w:val="20"/>
          <w:szCs w:val="20"/>
        </w:rPr>
        <w:t xml:space="preserve"> </w:t>
      </w:r>
      <w:r w:rsidRPr="00342719">
        <w:rPr>
          <w:rFonts w:eastAsia="Gill Sans MT" w:cstheme="minorHAnsi"/>
          <w:sz w:val="20"/>
          <w:szCs w:val="20"/>
        </w:rPr>
        <w:t>als de ouders de school niet ingelicht hebben over de reden van het verzuim, zijn we genoodzaakt de leerplichtambtenaar te informeren.</w:t>
      </w:r>
    </w:p>
    <w:p w14:paraId="14000125" w14:textId="77777777" w:rsidR="003A5969" w:rsidRPr="00342719" w:rsidRDefault="003A5969" w:rsidP="003A5969">
      <w:pPr>
        <w:pStyle w:val="Geenafstand"/>
        <w:rPr>
          <w:rFonts w:eastAsia="Gill Sans MT" w:cstheme="minorHAnsi"/>
          <w:sz w:val="20"/>
          <w:szCs w:val="20"/>
        </w:rPr>
      </w:pPr>
    </w:p>
    <w:p w14:paraId="5F38A056" w14:textId="77777777" w:rsidR="003A5969" w:rsidRPr="00116A2E" w:rsidRDefault="003A5969" w:rsidP="003A596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A6BF06A" w14:textId="77777777" w:rsidR="003A5969" w:rsidRPr="00342719" w:rsidRDefault="003A5969" w:rsidP="003A5969">
      <w:pPr>
        <w:pStyle w:val="Geenafstand"/>
        <w:rPr>
          <w:rFonts w:eastAsia="Gill Sans MT" w:cstheme="minorHAnsi"/>
          <w:sz w:val="20"/>
          <w:szCs w:val="20"/>
        </w:rPr>
      </w:pPr>
      <w:r>
        <w:rPr>
          <w:b/>
          <w:color w:val="05509F"/>
          <w:sz w:val="20"/>
          <w:szCs w:val="20"/>
        </w:rPr>
        <w:t>Schoolvervoer</w:t>
      </w:r>
    </w:p>
    <w:p w14:paraId="39F2DEEF" w14:textId="77777777" w:rsidR="003A5969" w:rsidRPr="00342719" w:rsidRDefault="003A5969" w:rsidP="003A5969">
      <w:pPr>
        <w:pStyle w:val="Geenafstand"/>
        <w:rPr>
          <w:rFonts w:eastAsia="Gill Sans MT" w:cstheme="minorHAnsi"/>
          <w:sz w:val="20"/>
          <w:szCs w:val="20"/>
        </w:rPr>
      </w:pPr>
      <w:r w:rsidRPr="00342719">
        <w:rPr>
          <w:rFonts w:eastAsia="Gill Sans MT" w:cstheme="minorHAnsi"/>
          <w:sz w:val="20"/>
          <w:szCs w:val="20"/>
        </w:rPr>
        <w:t>De school is niet verantwoordelijk voor het schoolvervoer. Het vervoer van huis naar school en omgekeerd wordt door de gemeente (waar u woont) georganiseerd. Om voor vervoer in aanmerking</w:t>
      </w:r>
      <w:r>
        <w:rPr>
          <w:rFonts w:eastAsia="Gill Sans MT" w:cstheme="minorHAnsi"/>
          <w:sz w:val="20"/>
          <w:szCs w:val="20"/>
        </w:rPr>
        <w:t xml:space="preserve"> </w:t>
      </w:r>
      <w:r w:rsidRPr="00342719">
        <w:rPr>
          <w:rFonts w:eastAsia="Gill Sans MT" w:cstheme="minorHAnsi"/>
          <w:sz w:val="20"/>
          <w:szCs w:val="20"/>
        </w:rPr>
        <w:t xml:space="preserve">te komen, dienen de ouders jaarlijks </w:t>
      </w:r>
      <w:r>
        <w:rPr>
          <w:rFonts w:eastAsia="Gill Sans MT" w:cstheme="minorHAnsi"/>
          <w:sz w:val="20"/>
          <w:szCs w:val="20"/>
        </w:rPr>
        <w:t xml:space="preserve">zelf </w:t>
      </w:r>
      <w:r w:rsidRPr="00342719">
        <w:rPr>
          <w:rFonts w:eastAsia="Gill Sans MT" w:cstheme="minorHAnsi"/>
          <w:sz w:val="20"/>
          <w:szCs w:val="20"/>
        </w:rPr>
        <w:t xml:space="preserve">een aanvraag in te dienen bij hun gemeente. </w:t>
      </w:r>
      <w:r>
        <w:rPr>
          <w:rFonts w:eastAsia="Gill Sans MT" w:cstheme="minorHAnsi"/>
          <w:sz w:val="20"/>
          <w:szCs w:val="20"/>
        </w:rPr>
        <w:t xml:space="preserve">De gemeente beoordeelt deze aanvragen. </w:t>
      </w:r>
      <w:r w:rsidRPr="00342719">
        <w:rPr>
          <w:rFonts w:eastAsia="Gill Sans MT" w:cstheme="minorHAnsi"/>
          <w:sz w:val="20"/>
          <w:szCs w:val="20"/>
        </w:rPr>
        <w:t>De Commissie v</w:t>
      </w:r>
      <w:r>
        <w:rPr>
          <w:rFonts w:eastAsia="Gill Sans MT" w:cstheme="minorHAnsi"/>
          <w:sz w:val="20"/>
          <w:szCs w:val="20"/>
        </w:rPr>
        <w:t>oor de</w:t>
      </w:r>
      <w:r w:rsidRPr="00342719">
        <w:rPr>
          <w:rFonts w:eastAsia="Gill Sans MT" w:cstheme="minorHAnsi"/>
          <w:sz w:val="20"/>
          <w:szCs w:val="20"/>
        </w:rPr>
        <w:t xml:space="preserve"> Begeleiding van de school kan op verzoek van de gemeente adviseren welke vorm van vervoer het meest haalbaar is. Dit kan zijn:</w:t>
      </w:r>
    </w:p>
    <w:p w14:paraId="355F5B27" w14:textId="43DD50FC" w:rsidR="003A5969" w:rsidRDefault="00122D7E" w:rsidP="003A5969">
      <w:pPr>
        <w:pStyle w:val="Geenafstand"/>
        <w:numPr>
          <w:ilvl w:val="0"/>
          <w:numId w:val="3"/>
        </w:numPr>
        <w:rPr>
          <w:rFonts w:eastAsia="Gill Sans MT" w:cstheme="minorHAnsi"/>
          <w:sz w:val="20"/>
          <w:szCs w:val="20"/>
        </w:rPr>
      </w:pPr>
      <w:r w:rsidRPr="00342719">
        <w:rPr>
          <w:rFonts w:eastAsia="Gill Sans MT" w:cstheme="minorHAnsi"/>
          <w:sz w:val="20"/>
          <w:szCs w:val="20"/>
        </w:rPr>
        <w:t>Aangepast</w:t>
      </w:r>
      <w:r w:rsidR="003A5969" w:rsidRPr="00342719">
        <w:rPr>
          <w:rFonts w:eastAsia="Gill Sans MT" w:cstheme="minorHAnsi"/>
          <w:sz w:val="20"/>
          <w:szCs w:val="20"/>
        </w:rPr>
        <w:t xml:space="preserve"> vervoer</w:t>
      </w:r>
    </w:p>
    <w:p w14:paraId="6334982D" w14:textId="1C78B16F" w:rsidR="006669FB" w:rsidRPr="00342719" w:rsidRDefault="00122D7E" w:rsidP="006669FB">
      <w:pPr>
        <w:pStyle w:val="Geenafstand"/>
        <w:numPr>
          <w:ilvl w:val="0"/>
          <w:numId w:val="3"/>
        </w:numPr>
        <w:rPr>
          <w:rFonts w:eastAsia="Gill Sans MT" w:cstheme="minorHAnsi"/>
          <w:sz w:val="20"/>
          <w:szCs w:val="20"/>
        </w:rPr>
      </w:pPr>
      <w:r>
        <w:rPr>
          <w:rFonts w:eastAsia="Gill Sans MT" w:cstheme="minorHAnsi"/>
          <w:sz w:val="20"/>
          <w:szCs w:val="20"/>
        </w:rPr>
        <w:t>Streekvervoer</w:t>
      </w:r>
    </w:p>
    <w:p w14:paraId="73BEE457" w14:textId="5D3BB9A7" w:rsidR="006669FB" w:rsidRPr="00342719" w:rsidRDefault="00122D7E" w:rsidP="006669FB">
      <w:pPr>
        <w:pStyle w:val="Geenafstand"/>
        <w:numPr>
          <w:ilvl w:val="0"/>
          <w:numId w:val="3"/>
        </w:numPr>
        <w:rPr>
          <w:rFonts w:eastAsia="Gill Sans MT" w:cstheme="minorHAnsi"/>
          <w:sz w:val="20"/>
          <w:szCs w:val="20"/>
        </w:rPr>
      </w:pPr>
      <w:r w:rsidRPr="00342719">
        <w:rPr>
          <w:rFonts w:eastAsia="Gill Sans MT" w:cstheme="minorHAnsi"/>
          <w:sz w:val="20"/>
          <w:szCs w:val="20"/>
        </w:rPr>
        <w:t>Eigen</w:t>
      </w:r>
      <w:r w:rsidR="006669FB" w:rsidRPr="00342719">
        <w:rPr>
          <w:rFonts w:eastAsia="Gill Sans MT" w:cstheme="minorHAnsi"/>
          <w:sz w:val="20"/>
          <w:szCs w:val="20"/>
        </w:rPr>
        <w:t xml:space="preserve"> vervoer: fiets of ouders brengen hun kind zelf</w:t>
      </w:r>
    </w:p>
    <w:p w14:paraId="7D4AD051" w14:textId="574E1CB3" w:rsidR="006669FB" w:rsidRDefault="006669FB" w:rsidP="006669FB">
      <w:pPr>
        <w:pStyle w:val="Geenafstand"/>
        <w:numPr>
          <w:ilvl w:val="0"/>
          <w:numId w:val="3"/>
        </w:numPr>
        <w:rPr>
          <w:rFonts w:eastAsia="Gill Sans MT" w:cstheme="minorHAnsi"/>
          <w:sz w:val="20"/>
          <w:szCs w:val="20"/>
        </w:rPr>
      </w:pPr>
      <w:r>
        <w:rPr>
          <w:rFonts w:eastAsia="Gill Sans MT" w:cstheme="minorHAnsi"/>
          <w:sz w:val="20"/>
          <w:szCs w:val="20"/>
        </w:rPr>
        <w:t>De gemeente hanteert een minimale afstandsgrens van 6 kilometer</w:t>
      </w:r>
    </w:p>
    <w:p w14:paraId="786A1F72" w14:textId="77777777" w:rsidR="00122D7E" w:rsidRDefault="00122D7E" w:rsidP="00122D7E">
      <w:pPr>
        <w:pStyle w:val="Geenafstand"/>
        <w:ind w:left="360"/>
        <w:rPr>
          <w:rFonts w:eastAsia="Gill Sans MT" w:cstheme="minorHAnsi"/>
          <w:sz w:val="20"/>
          <w:szCs w:val="20"/>
        </w:rPr>
      </w:pPr>
    </w:p>
    <w:p w14:paraId="49913895" w14:textId="1DB3B86E" w:rsidR="006669FB" w:rsidRPr="00342719" w:rsidRDefault="006669FB" w:rsidP="00EE0891">
      <w:pPr>
        <w:pStyle w:val="Geenafstand"/>
        <w:rPr>
          <w:rFonts w:eastAsia="Gill Sans MT" w:cstheme="minorHAnsi"/>
          <w:sz w:val="20"/>
          <w:szCs w:val="20"/>
        </w:rPr>
      </w:pPr>
      <w:r w:rsidRPr="00342719">
        <w:rPr>
          <w:rFonts w:eastAsia="Gill Sans MT" w:cstheme="minorHAnsi"/>
          <w:sz w:val="20"/>
          <w:szCs w:val="20"/>
        </w:rPr>
        <w:t>Voor informatie, voor afbellen of voor het doorgeven van wijzigingen of problemen belt u zelf met het taxibedrijf of de gemeente. Als u uw kind onder schooltijd ophaalt of bij ziekte van uw kind moet u</w:t>
      </w:r>
      <w:r>
        <w:rPr>
          <w:rFonts w:eastAsia="Gill Sans MT" w:cstheme="minorHAnsi"/>
          <w:sz w:val="20"/>
          <w:szCs w:val="20"/>
        </w:rPr>
        <w:t xml:space="preserve"> </w:t>
      </w:r>
      <w:r w:rsidRPr="00342719">
        <w:rPr>
          <w:rFonts w:eastAsia="Gill Sans MT" w:cstheme="minorHAnsi"/>
          <w:sz w:val="20"/>
          <w:szCs w:val="20"/>
        </w:rPr>
        <w:t>dit zelf doorgeven aan het taxibedrijf.</w:t>
      </w:r>
    </w:p>
    <w:p w14:paraId="6E8C145F" w14:textId="77777777" w:rsidR="0071017F" w:rsidRPr="00342719" w:rsidRDefault="0071017F" w:rsidP="0071017F">
      <w:pPr>
        <w:pStyle w:val="Geenafstand"/>
        <w:rPr>
          <w:rFonts w:eastAsia="Gill Sans MT" w:cstheme="minorHAnsi"/>
          <w:sz w:val="20"/>
          <w:szCs w:val="20"/>
        </w:rPr>
      </w:pPr>
    </w:p>
    <w:p w14:paraId="0EF66BD0" w14:textId="77777777" w:rsidR="0071017F" w:rsidRPr="00116A2E" w:rsidRDefault="0071017F" w:rsidP="0071017F">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E92C23D" w14:textId="3B8A6807" w:rsidR="0071017F" w:rsidRPr="00342719" w:rsidRDefault="0071017F" w:rsidP="0071017F">
      <w:pPr>
        <w:pStyle w:val="Geenafstand"/>
        <w:rPr>
          <w:rFonts w:eastAsia="Gill Sans MT" w:cstheme="minorHAnsi"/>
          <w:sz w:val="20"/>
          <w:szCs w:val="20"/>
        </w:rPr>
      </w:pPr>
      <w:r>
        <w:rPr>
          <w:b/>
          <w:color w:val="05509F"/>
          <w:sz w:val="20"/>
          <w:szCs w:val="20"/>
        </w:rPr>
        <w:t xml:space="preserve">Tegemoetkoming studiekosten en </w:t>
      </w:r>
      <w:r w:rsidR="004E76DB">
        <w:rPr>
          <w:b/>
          <w:color w:val="05509F"/>
          <w:sz w:val="20"/>
          <w:szCs w:val="20"/>
        </w:rPr>
        <w:t xml:space="preserve">aanvragen </w:t>
      </w:r>
      <w:r>
        <w:rPr>
          <w:b/>
          <w:color w:val="05509F"/>
          <w:sz w:val="20"/>
          <w:szCs w:val="20"/>
        </w:rPr>
        <w:t>Wajong</w:t>
      </w:r>
    </w:p>
    <w:p w14:paraId="7F32500F" w14:textId="75BDFED7" w:rsidR="0071017F" w:rsidRDefault="0071017F" w:rsidP="0071017F">
      <w:pPr>
        <w:pStyle w:val="Geenafstand"/>
        <w:rPr>
          <w:rFonts w:eastAsia="Gill Sans MT" w:cstheme="minorHAnsi"/>
          <w:sz w:val="20"/>
          <w:szCs w:val="20"/>
        </w:rPr>
      </w:pPr>
      <w:r>
        <w:rPr>
          <w:rFonts w:eastAsia="Gill Sans MT" w:cstheme="minorHAnsi"/>
          <w:sz w:val="20"/>
          <w:szCs w:val="20"/>
        </w:rPr>
        <w:t>De informatie hierover wordt verstrekt door de stagedocenten</w:t>
      </w:r>
      <w:r w:rsidR="004E76DB">
        <w:rPr>
          <w:rFonts w:eastAsia="Gill Sans MT" w:cstheme="minorHAnsi"/>
          <w:sz w:val="20"/>
          <w:szCs w:val="20"/>
        </w:rPr>
        <w:t xml:space="preserve"> tijdens het gesprek bij 17 jaar en 3 maanden of bij de start van het stagetraject. </w:t>
      </w:r>
    </w:p>
    <w:p w14:paraId="57D0E3E2" w14:textId="1534EAAA" w:rsidR="0071017F" w:rsidRDefault="0071017F">
      <w:pPr>
        <w:rPr>
          <w:rFonts w:eastAsia="Gill Sans MT"/>
          <w:sz w:val="20"/>
          <w:szCs w:val="20"/>
        </w:rPr>
      </w:pPr>
      <w:r w:rsidRPr="2FC5C429">
        <w:rPr>
          <w:rFonts w:eastAsia="Gill Sans MT"/>
          <w:sz w:val="20"/>
          <w:szCs w:val="20"/>
        </w:rPr>
        <w:br w:type="page"/>
      </w:r>
    </w:p>
    <w:p w14:paraId="7D2CC23E" w14:textId="4ABCAC95" w:rsidR="001E6238" w:rsidRDefault="00CC4850" w:rsidP="001E6238">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w:t>
      </w:r>
      <w:r w:rsidR="001E6238">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lgemene zaken</w:t>
      </w:r>
    </w:p>
    <w:p w14:paraId="650A002F" w14:textId="77777777" w:rsidR="004013B1" w:rsidRDefault="004013B1" w:rsidP="00342719">
      <w:pPr>
        <w:pStyle w:val="Geenafstand"/>
        <w:rPr>
          <w:rFonts w:eastAsia="Gill Sans MT" w:cstheme="minorHAnsi"/>
          <w:sz w:val="20"/>
          <w:szCs w:val="20"/>
        </w:rPr>
      </w:pPr>
    </w:p>
    <w:p w14:paraId="4BB60056"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3BBB954C" w14:textId="2AB8D233" w:rsidR="00D43627" w:rsidRPr="007A3A6B" w:rsidRDefault="0000766B" w:rsidP="007A3A6B">
      <w:pPr>
        <w:pStyle w:val="Geenafstand"/>
        <w:rPr>
          <w:b/>
          <w:color w:val="05509F"/>
          <w:sz w:val="20"/>
          <w:szCs w:val="20"/>
        </w:rPr>
      </w:pPr>
      <w:r>
        <w:rPr>
          <w:b/>
          <w:color w:val="05509F"/>
          <w:sz w:val="20"/>
          <w:szCs w:val="20"/>
        </w:rPr>
        <w:t>Veiligheid</w:t>
      </w:r>
      <w:r w:rsidR="00D43627" w:rsidRPr="007A3A6B">
        <w:rPr>
          <w:rFonts w:eastAsia="MuseoSans-100" w:cs="MuseoSans-100"/>
          <w:iCs/>
          <w:color w:val="538135" w:themeColor="accent6" w:themeShade="BF"/>
          <w:sz w:val="20"/>
          <w:szCs w:val="20"/>
        </w:rPr>
        <w:br/>
      </w:r>
      <w:r w:rsidR="00D43627" w:rsidRPr="007A3A6B">
        <w:rPr>
          <w:rFonts w:asciiTheme="minorHAnsi" w:eastAsia="MuseoSans-100" w:hAnsiTheme="minorHAnsi" w:cs="MuseoSans-100"/>
          <w:sz w:val="20"/>
          <w:szCs w:val="20"/>
          <w:lang w:eastAsia="en-US"/>
        </w:rPr>
        <w:t>Voor een veilig gevoel is het belangrijk dat je je vrij kunt bewegen. Dat je niet wordt gepest, uitgescholden, gediscrimineerd of zelfs bedreigd. Dit gevoel van veiligheid is een gevoel dat alleen kan ontstaan door elkaar te respecteren, door openheid, geborgenheid en vooral door een duidelijke en eerlijke communicatie tussen school en thuis, leerkrachten en leerlingen en leerlingen onderling.</w:t>
      </w:r>
    </w:p>
    <w:p w14:paraId="265B6651" w14:textId="77777777" w:rsidR="00D43627" w:rsidRPr="007A3A6B" w:rsidRDefault="00D43627" w:rsidP="00D43627">
      <w:pPr>
        <w:autoSpaceDE w:val="0"/>
        <w:autoSpaceDN w:val="0"/>
        <w:adjustRightInd w:val="0"/>
        <w:rPr>
          <w:rFonts w:eastAsia="MuseoSans-100" w:cs="MuseoSans-100"/>
          <w:sz w:val="20"/>
          <w:szCs w:val="20"/>
        </w:rPr>
      </w:pPr>
      <w:r w:rsidRPr="007A3A6B">
        <w:rPr>
          <w:rFonts w:eastAsia="MuseoSans-100" w:cs="MuseoSans-100"/>
          <w:sz w:val="20"/>
          <w:szCs w:val="20"/>
        </w:rPr>
        <w:t>Kortom: met elkaar, voor elkaar. Wij willen ons dagelijks inzetten voor een veilig gevoel bij alle betrokkenen van de school. Op velerlei wijze komt dit tot uitdrukking: begeleiding van de leerlingen in en buiten de lessen, actief meedenkende rol voor leerlingen buiten de lessen (leerlingenraad), het oefenen van vaardigheden (emotionele en sociale), trainen van personeel om calamiteiten te voorkomen, instellen van een klachtenregeling, goede en duidelijke afspraken over het gebruik van het gebouw en de omgeving, aanstelling van contactpersonen voor leerlingen en personeel en met elkaar nakomen en handhaven van schoolregels en de gedragscode. Alle documenten die te maken hebben met veiligheid in fysieke en sociale zin, zijn gebundeld in het veiligheidsplan. Dit plan is bij de CVB van de school in te zien. De gedragscode is toegevoegd in het informatiepakket.</w:t>
      </w:r>
    </w:p>
    <w:p w14:paraId="1B7105DF" w14:textId="106E10A3" w:rsidR="00D43627" w:rsidRPr="007A3A6B" w:rsidRDefault="00D43627" w:rsidP="00D43627">
      <w:pPr>
        <w:pStyle w:val="Geenafstand"/>
        <w:rPr>
          <w:rFonts w:eastAsia="Gill Sans MT" w:cstheme="minorHAnsi"/>
          <w:sz w:val="20"/>
          <w:szCs w:val="20"/>
        </w:rPr>
      </w:pPr>
      <w:r w:rsidRPr="007A3A6B">
        <w:rPr>
          <w:sz w:val="20"/>
          <w:szCs w:val="20"/>
        </w:rPr>
        <w:t xml:space="preserve">Wanneer een leerling in een situatie terecht komt waarin de situatie </w:t>
      </w:r>
      <w:r w:rsidR="00CC4497" w:rsidRPr="007A3A6B">
        <w:rPr>
          <w:sz w:val="20"/>
          <w:szCs w:val="20"/>
        </w:rPr>
        <w:t xml:space="preserve">bedreigend </w:t>
      </w:r>
      <w:r w:rsidR="00CC4497">
        <w:rPr>
          <w:sz w:val="20"/>
          <w:szCs w:val="20"/>
        </w:rPr>
        <w:t>en</w:t>
      </w:r>
      <w:r w:rsidR="000944D2">
        <w:rPr>
          <w:sz w:val="20"/>
          <w:szCs w:val="20"/>
        </w:rPr>
        <w:t xml:space="preserve"> onveilig </w:t>
      </w:r>
      <w:r w:rsidRPr="007A3A6B">
        <w:rPr>
          <w:sz w:val="20"/>
          <w:szCs w:val="20"/>
        </w:rPr>
        <w:t xml:space="preserve">kan zijn voor hemzelf, medeleerlingen en/of </w:t>
      </w:r>
      <w:r w:rsidR="00997B63" w:rsidRPr="007A3A6B">
        <w:rPr>
          <w:sz w:val="20"/>
          <w:szCs w:val="20"/>
        </w:rPr>
        <w:t>medewerkers kan</w:t>
      </w:r>
      <w:r w:rsidRPr="007A3A6B">
        <w:rPr>
          <w:sz w:val="20"/>
          <w:szCs w:val="20"/>
        </w:rPr>
        <w:t xml:space="preserve"> ervoor gekozen worden om de leerling te verplaatsen door middel van een veiligheidsgreep. De veiligheidsgreep dient te allen tijde door 2 personeelsleden te worden uitgevoerd. Ook wanneer een leerling geen signaleringsplan heeft en er toch een onveilige situatie ontstaan kan er besloten worden de leerling te verplaatsen door middel van de veiligheidsgreep. Wanneer er sprake is geweest van het toepassen van een veiligheidsgreep, dient er in het leerlingvolgsysteem een melding gemaakt te worden via het formulier incident registratie. Na het invullen van dit formulier is het noodzakelijk dat zowel ouders als de Commissie voor de Begeleiding op de hoogte worden gesteld.</w:t>
      </w:r>
    </w:p>
    <w:p w14:paraId="59FB0AAF" w14:textId="1534EAAA" w:rsidR="00D43627" w:rsidRPr="007A3A6B" w:rsidRDefault="00D43627" w:rsidP="00D43627">
      <w:pPr>
        <w:pStyle w:val="Geenafstand"/>
        <w:rPr>
          <w:rFonts w:eastAsia="Gill Sans MT" w:cstheme="minorBidi"/>
          <w:sz w:val="20"/>
          <w:szCs w:val="20"/>
        </w:rPr>
      </w:pPr>
    </w:p>
    <w:p w14:paraId="7EDD08B5" w14:textId="1534EAAA" w:rsidR="00CC4850" w:rsidRDefault="00CC4850" w:rsidP="00D43627">
      <w:pPr>
        <w:autoSpaceDE w:val="0"/>
        <w:autoSpaceDN w:val="0"/>
        <w:adjustRightInd w:val="0"/>
        <w:rPr>
          <w:rFonts w:eastAsia="Calibri"/>
          <w:sz w:val="20"/>
          <w:szCs w:val="20"/>
          <w:lang w:eastAsia="nl-NL" w:bidi="nl-NL"/>
        </w:rPr>
      </w:pPr>
    </w:p>
    <w:p w14:paraId="3BC50554" w14:textId="00A40843" w:rsidR="00D43627" w:rsidRDefault="00D43627" w:rsidP="00D43627">
      <w:pPr>
        <w:autoSpaceDE w:val="0"/>
        <w:autoSpaceDN w:val="0"/>
        <w:adjustRightInd w:val="0"/>
        <w:rPr>
          <w:rFonts w:eastAsia="Calibri" w:cstheme="minorHAnsi"/>
          <w:sz w:val="20"/>
          <w:szCs w:val="20"/>
          <w:lang w:eastAsia="nl-NL" w:bidi="nl-NL"/>
        </w:rPr>
      </w:pPr>
      <w:r w:rsidRPr="007A3A6B">
        <w:rPr>
          <w:rFonts w:eastAsia="Calibri" w:cstheme="minorHAnsi"/>
          <w:sz w:val="20"/>
          <w:szCs w:val="20"/>
          <w:lang w:eastAsia="nl-NL" w:bidi="nl-NL"/>
        </w:rPr>
        <w:t>Wanneer het voor de leerling en medeleerlingen wenselijk is, kan in overleg met ouders/verzorgers gevraagd worden om hem op te halen en een rustmoment te bieden.</w:t>
      </w:r>
    </w:p>
    <w:p w14:paraId="3D843824" w14:textId="77777777" w:rsidR="00FB38A9" w:rsidRDefault="00AF3A27" w:rsidP="00FB38A9">
      <w:pPr>
        <w:rPr>
          <w:rFonts w:eastAsia="Calibri" w:cstheme="minorHAnsi"/>
          <w:bCs/>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sidR="00807C0B" w:rsidRPr="000036C9">
        <w:rPr>
          <w:rFonts w:eastAsia="Calibri" w:cstheme="minorHAnsi"/>
          <w:b/>
          <w:color w:val="2F5496" w:themeColor="accent5" w:themeShade="BF"/>
          <w:sz w:val="20"/>
          <w:szCs w:val="20"/>
          <w:lang w:eastAsia="nl-NL" w:bidi="nl-NL"/>
        </w:rPr>
        <w:t>Preventiemedewerker</w:t>
      </w:r>
    </w:p>
    <w:p w14:paraId="5CCAD691" w14:textId="46797B83" w:rsidR="00807C0B" w:rsidRPr="00FB38A9" w:rsidRDefault="00807C0B" w:rsidP="00FB38A9">
      <w:pPr>
        <w:rPr>
          <w:rFonts w:eastAsia="Calibri" w:cstheme="minorHAnsi"/>
          <w:bCs/>
          <w:sz w:val="20"/>
          <w:szCs w:val="20"/>
          <w:lang w:eastAsia="nl-NL" w:bidi="nl-NL"/>
        </w:rPr>
      </w:pPr>
      <w:r w:rsidRPr="000036C9">
        <w:rPr>
          <w:rFonts w:eastAsia="MuseoSans-100" w:cstheme="minorHAnsi"/>
          <w:sz w:val="20"/>
          <w:szCs w:val="20"/>
        </w:rPr>
        <w:t>Om de Arbeidsomstandighedenwet (</w:t>
      </w:r>
      <w:r w:rsidR="004567E5" w:rsidRPr="000036C9">
        <w:rPr>
          <w:rFonts w:eastAsia="MuseoSans-100" w:cstheme="minorHAnsi"/>
          <w:sz w:val="20"/>
          <w:szCs w:val="20"/>
        </w:rPr>
        <w:t>Arbo</w:t>
      </w:r>
      <w:r w:rsidR="004567E5">
        <w:rPr>
          <w:rFonts w:eastAsia="MuseoSans-100" w:cstheme="minorHAnsi"/>
          <w:sz w:val="20"/>
          <w:szCs w:val="20"/>
        </w:rPr>
        <w:t>w</w:t>
      </w:r>
      <w:r w:rsidR="004567E5" w:rsidRPr="000036C9">
        <w:rPr>
          <w:rFonts w:eastAsia="MuseoSans-100" w:cstheme="minorHAnsi"/>
          <w:sz w:val="20"/>
          <w:szCs w:val="20"/>
        </w:rPr>
        <w:t>et</w:t>
      </w:r>
      <w:r w:rsidRPr="000036C9">
        <w:rPr>
          <w:rFonts w:eastAsia="MuseoSans-100" w:cstheme="minorHAnsi"/>
          <w:sz w:val="20"/>
          <w:szCs w:val="20"/>
        </w:rPr>
        <w:t xml:space="preserve">) goed uit te voeren heeft het bestuur van Ozeo per school een preventiemedewerker aangesteld. De preventiemedewerker is binnen de school bijvoorbeeld het aanspreekpunt voor de </w:t>
      </w:r>
      <w:r w:rsidR="00851936" w:rsidRPr="000036C9">
        <w:rPr>
          <w:rFonts w:eastAsia="MuseoSans-100" w:cstheme="minorHAnsi"/>
          <w:sz w:val="20"/>
          <w:szCs w:val="20"/>
        </w:rPr>
        <w:t>risico-inventarisatie</w:t>
      </w:r>
      <w:r w:rsidRPr="000036C9">
        <w:rPr>
          <w:rFonts w:eastAsia="MuseoSans-100" w:cstheme="minorHAnsi"/>
          <w:sz w:val="20"/>
          <w:szCs w:val="20"/>
        </w:rPr>
        <w:t xml:space="preserve"> en -evaluatie (RI&amp;E), de coördinatie van de bedrijfshulpverlening, het uitvoeren van het </w:t>
      </w:r>
      <w:r w:rsidR="00851936">
        <w:rPr>
          <w:rFonts w:eastAsia="MuseoSans-100" w:cstheme="minorHAnsi"/>
          <w:sz w:val="20"/>
          <w:szCs w:val="20"/>
        </w:rPr>
        <w:t>Arbo-activiteiten</w:t>
      </w:r>
      <w:r w:rsidRPr="000036C9">
        <w:rPr>
          <w:rFonts w:eastAsia="MuseoSans-100" w:cstheme="minorHAnsi"/>
          <w:sz w:val="20"/>
          <w:szCs w:val="20"/>
        </w:rPr>
        <w:t xml:space="preserve"> en het veiligheids- en ontruimingsplan. </w:t>
      </w:r>
    </w:p>
    <w:p w14:paraId="6C967115" w14:textId="7ADAB0B9" w:rsidR="00807C0B" w:rsidRPr="000036C9" w:rsidRDefault="00807C0B" w:rsidP="00311260">
      <w:pPr>
        <w:spacing w:line="240" w:lineRule="auto"/>
        <w:rPr>
          <w:rFonts w:eastAsia="MuseoSans-100" w:cstheme="minorHAnsi"/>
          <w:sz w:val="20"/>
          <w:szCs w:val="20"/>
        </w:rPr>
      </w:pPr>
      <w:r w:rsidRPr="000036C9">
        <w:rPr>
          <w:rFonts w:eastAsia="MuseoSans-100" w:cstheme="minorHAnsi"/>
          <w:sz w:val="20"/>
          <w:szCs w:val="20"/>
        </w:rPr>
        <w:t xml:space="preserve">De preventiemedewerker op onze school is </w:t>
      </w:r>
      <w:r w:rsidR="00117BAE" w:rsidRPr="000036C9">
        <w:rPr>
          <w:rFonts w:eastAsia="MuseoSans-100" w:cstheme="minorHAnsi"/>
          <w:sz w:val="20"/>
          <w:szCs w:val="20"/>
        </w:rPr>
        <w:t>Elke D’haen.</w:t>
      </w:r>
    </w:p>
    <w:p w14:paraId="627D2EDC" w14:textId="6CE39B2D" w:rsidR="00807C0B" w:rsidRPr="000036C9" w:rsidRDefault="00807C0B" w:rsidP="00311260">
      <w:pPr>
        <w:spacing w:line="240" w:lineRule="auto"/>
        <w:rPr>
          <w:rFonts w:eastAsia="MuseoSans-100" w:cstheme="minorHAnsi"/>
          <w:sz w:val="20"/>
          <w:szCs w:val="20"/>
        </w:rPr>
      </w:pPr>
      <w:r w:rsidRPr="000036C9">
        <w:rPr>
          <w:rFonts w:eastAsia="MuseoSans-100" w:cstheme="minorHAnsi"/>
          <w:sz w:val="20"/>
          <w:szCs w:val="20"/>
        </w:rPr>
        <w:t xml:space="preserve">De taken op het gebied van bedrijfshulpverlening (bijvoorbeeld EHBO) worden op onze school uitgevoerd door </w:t>
      </w:r>
      <w:r w:rsidR="000036C9" w:rsidRPr="000036C9">
        <w:rPr>
          <w:rFonts w:eastAsia="MuseoSans-100" w:cstheme="minorHAnsi"/>
          <w:sz w:val="20"/>
          <w:szCs w:val="20"/>
        </w:rPr>
        <w:t xml:space="preserve">onze </w:t>
      </w:r>
      <w:proofErr w:type="spellStart"/>
      <w:r w:rsidR="00000CEF">
        <w:rPr>
          <w:rFonts w:eastAsia="MuseoSans-100" w:cstheme="minorHAnsi"/>
          <w:sz w:val="20"/>
          <w:szCs w:val="20"/>
        </w:rPr>
        <w:t>BHV</w:t>
      </w:r>
      <w:r w:rsidR="00BB1A08" w:rsidRPr="000036C9">
        <w:rPr>
          <w:rFonts w:eastAsia="MuseoSans-100" w:cstheme="minorHAnsi"/>
          <w:sz w:val="20"/>
          <w:szCs w:val="20"/>
        </w:rPr>
        <w:t>’ers</w:t>
      </w:r>
      <w:proofErr w:type="spellEnd"/>
      <w:r w:rsidR="000036C9" w:rsidRPr="000036C9">
        <w:rPr>
          <w:rFonts w:eastAsia="MuseoSans-100" w:cstheme="minorHAnsi"/>
          <w:sz w:val="20"/>
          <w:szCs w:val="20"/>
        </w:rPr>
        <w:t xml:space="preserve"> die jaarlijks geschoold worden.</w:t>
      </w:r>
    </w:p>
    <w:p w14:paraId="054D55D4" w14:textId="471F54DB" w:rsidR="00EA719E" w:rsidRPr="00FB38A9" w:rsidRDefault="00AF3A27" w:rsidP="00FB38A9">
      <w:pPr>
        <w:spacing w:line="240" w:lineRule="auto"/>
        <w:rPr>
          <w:rFonts w:eastAsia="Calibri" w:cstheme="minorHAnsi"/>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sidR="00EA719E" w:rsidRPr="005C51FC">
        <w:rPr>
          <w:rFonts w:eastAsia="MuseoSans-100" w:cstheme="minorHAnsi"/>
          <w:b/>
          <w:color w:val="2F5496" w:themeColor="accent5" w:themeShade="BF"/>
          <w:sz w:val="20"/>
          <w:szCs w:val="20"/>
        </w:rPr>
        <w:t>Mogelijkheid om incidenten te melden</w:t>
      </w:r>
      <w:r w:rsidR="005C51FC">
        <w:rPr>
          <w:rFonts w:eastAsia="MuseoSans-100" w:cstheme="minorHAnsi"/>
          <w:b/>
          <w:bCs/>
          <w:iCs/>
          <w:color w:val="2F5496" w:themeColor="accent5" w:themeShade="BF"/>
          <w:sz w:val="20"/>
          <w:szCs w:val="20"/>
        </w:rPr>
        <w:br/>
      </w:r>
      <w:r w:rsidR="00EA719E" w:rsidRPr="00AF3A27">
        <w:rPr>
          <w:rFonts w:eastAsia="MuseoSans-100" w:cstheme="minorHAnsi"/>
          <w:sz w:val="20"/>
          <w:szCs w:val="20"/>
        </w:rPr>
        <w:t>Soms gaat er ondanks alle voorzorgsmaatregelen toch iets niet goed. Wanneer de veiligheid op school in het gedrang komt, bestaat de mogelijkheid om een incident te melden. Er is sprake van een incident wanneer een medewerker of leerling zich psychisch of fysiek persoonlijk bedreigd, gekrenkt en aangetast voelt door woorden of daden van een collega of leerling.</w:t>
      </w:r>
    </w:p>
    <w:p w14:paraId="02E24CD5" w14:textId="77777777" w:rsidR="00EA719E" w:rsidRPr="00AF3A27" w:rsidRDefault="00EA719E" w:rsidP="00311260">
      <w:pPr>
        <w:autoSpaceDE w:val="0"/>
        <w:autoSpaceDN w:val="0"/>
        <w:adjustRightInd w:val="0"/>
        <w:spacing w:line="240" w:lineRule="auto"/>
        <w:rPr>
          <w:rFonts w:eastAsia="MuseoSans-100" w:cstheme="minorHAnsi"/>
          <w:sz w:val="20"/>
          <w:szCs w:val="20"/>
        </w:rPr>
      </w:pPr>
      <w:r w:rsidRPr="00AF3A27">
        <w:rPr>
          <w:rFonts w:eastAsia="MuseoSans-100" w:cstheme="minorHAnsi"/>
          <w:sz w:val="20"/>
          <w:szCs w:val="20"/>
        </w:rPr>
        <w:t xml:space="preserve">Enkele soorten incidenten zijn fysiek geweld (vechtpartijen, slaan, schoppen), verbaal geweld (schelden, intimideren, ook via mail en sociale media), discriminatie (racistische opmerkingen, tekens e.d.), psychisch geweld, seksuele intimidatie, vernielingen en diefstal. </w:t>
      </w:r>
    </w:p>
    <w:p w14:paraId="3EAA3E4D" w14:textId="77777777" w:rsidR="00EA719E" w:rsidRPr="00AF3A27" w:rsidRDefault="00EA719E" w:rsidP="00311260">
      <w:pPr>
        <w:autoSpaceDE w:val="0"/>
        <w:autoSpaceDN w:val="0"/>
        <w:adjustRightInd w:val="0"/>
        <w:spacing w:line="240" w:lineRule="auto"/>
        <w:rPr>
          <w:rFonts w:eastAsia="MuseoSans-100" w:cstheme="minorHAnsi"/>
          <w:sz w:val="20"/>
          <w:szCs w:val="20"/>
        </w:rPr>
      </w:pPr>
      <w:r w:rsidRPr="00AF3A27">
        <w:rPr>
          <w:rFonts w:eastAsia="MuseoSans-100" w:cstheme="minorHAnsi"/>
          <w:sz w:val="20"/>
          <w:szCs w:val="20"/>
        </w:rPr>
        <w:t xml:space="preserve">Wanneer zich een dergelijk incident voordoet, kan hiervan door elke medewerker en leerling van de school melding worden gemaakt bij een leerkracht of bij de directie van de school.   </w:t>
      </w:r>
    </w:p>
    <w:p w14:paraId="3819AC17" w14:textId="77777777" w:rsidR="00427FB9" w:rsidRDefault="00427FB9">
      <w:pPr>
        <w:rPr>
          <w:rFonts w:eastAsia="Calibri"/>
          <w:b/>
          <w:color w:val="C45911" w:themeColor="accent2" w:themeShade="BF"/>
          <w:sz w:val="20"/>
          <w:szCs w:val="20"/>
          <w:lang w:eastAsia="nl-NL" w:bidi="nl-NL"/>
        </w:rPr>
      </w:pPr>
      <w:r>
        <w:rPr>
          <w:rFonts w:eastAsia="Calibri"/>
          <w:b/>
          <w:color w:val="C45911" w:themeColor="accent2" w:themeShade="BF"/>
          <w:sz w:val="20"/>
          <w:szCs w:val="20"/>
          <w:lang w:eastAsia="nl-NL" w:bidi="nl-NL"/>
        </w:rPr>
        <w:br w:type="page"/>
      </w:r>
    </w:p>
    <w:p w14:paraId="596BC3D6" w14:textId="16916CB4" w:rsidR="006C12C2" w:rsidRPr="00427FB9" w:rsidRDefault="005C51FC" w:rsidP="00311260">
      <w:pPr>
        <w:spacing w:line="240" w:lineRule="auto"/>
        <w:rPr>
          <w:rFonts w:eastAsia="Calibri"/>
          <w:sz w:val="20"/>
          <w:szCs w:val="20"/>
          <w:lang w:eastAsia="nl-NL" w:bidi="nl-NL"/>
        </w:rPr>
      </w:pPr>
      <w:r w:rsidRPr="2FC5C429">
        <w:rPr>
          <w:rFonts w:eastAsia="Calibri"/>
          <w:b/>
          <w:color w:val="C45911" w:themeColor="accent2" w:themeShade="BF"/>
          <w:sz w:val="20"/>
          <w:szCs w:val="20"/>
          <w:lang w:eastAsia="nl-NL" w:bidi="nl-NL"/>
        </w:rPr>
        <w:lastRenderedPageBreak/>
        <w:t xml:space="preserve">• • • • • • • • • • • • • • • • • • • • • • • • • • • • </w:t>
      </w:r>
      <w:r w:rsidR="006C12C2" w:rsidRPr="005C51FC">
        <w:rPr>
          <w:rFonts w:cstheme="minorHAnsi"/>
          <w:b/>
          <w:color w:val="2F5496" w:themeColor="accent5" w:themeShade="BF"/>
          <w:sz w:val="20"/>
          <w:szCs w:val="20"/>
        </w:rPr>
        <w:t>Meldcode</w:t>
      </w:r>
      <w:r w:rsidR="00DC25A0">
        <w:rPr>
          <w:rFonts w:cstheme="minorHAnsi"/>
          <w:b/>
          <w:bCs/>
          <w:iCs/>
          <w:color w:val="2F5496" w:themeColor="accent5" w:themeShade="BF"/>
          <w:sz w:val="20"/>
          <w:szCs w:val="20"/>
        </w:rPr>
        <w:br/>
      </w:r>
      <w:r w:rsidR="006C12C2" w:rsidRPr="00833832">
        <w:rPr>
          <w:rFonts w:cstheme="minorHAnsi"/>
          <w:sz w:val="20"/>
          <w:szCs w:val="20"/>
        </w:rPr>
        <w:t xml:space="preserve">De school is wettelijk verplicht te werken met een meldcode bij signalen van huiselijk geweld en kindermishandeling. Ons bestuur heeft een meldcode vastgesteld. De meldcode beschrijft in vijf stappen wat medewerkers van de school moeten doen bij vermoedens van huiselijk geweld of kindermishandeling. </w:t>
      </w:r>
    </w:p>
    <w:p w14:paraId="1644DC6F" w14:textId="77777777" w:rsidR="006C12C2" w:rsidRPr="00833832" w:rsidRDefault="006C12C2" w:rsidP="00311260">
      <w:pPr>
        <w:pStyle w:val="Normaalweb"/>
        <w:spacing w:before="0" w:beforeAutospacing="0" w:after="0"/>
        <w:rPr>
          <w:rFonts w:asciiTheme="minorHAnsi" w:hAnsiTheme="minorHAnsi" w:cstheme="minorHAnsi"/>
          <w:sz w:val="20"/>
          <w:szCs w:val="20"/>
        </w:rPr>
      </w:pPr>
    </w:p>
    <w:p w14:paraId="5FB0C83B" w14:textId="3FC5F905" w:rsidR="00427FB9" w:rsidRPr="00AA226F" w:rsidRDefault="006C12C2" w:rsidP="00311260">
      <w:pPr>
        <w:pStyle w:val="Normaalweb"/>
        <w:spacing w:before="0" w:beforeAutospacing="0" w:after="0"/>
        <w:rPr>
          <w:rFonts w:ascii="Trebuchet MS" w:hAnsi="Trebuchet MS" w:cs="Calibri"/>
          <w:i/>
          <w:iCs/>
          <w:sz w:val="22"/>
          <w:szCs w:val="22"/>
        </w:rPr>
      </w:pPr>
      <w:r w:rsidRPr="00833832">
        <w:rPr>
          <w:rFonts w:asciiTheme="minorHAnsi" w:hAnsiTheme="minorHAnsi" w:cstheme="minorHAnsi"/>
          <w:sz w:val="20"/>
          <w:szCs w:val="20"/>
        </w:rPr>
        <w:t xml:space="preserve">Elke school heeft een aandachtsfunctionaris die het gebruik van de meldcode op school coördineert. Bij ons op school is dit </w:t>
      </w:r>
      <w:r w:rsidR="00AF3A27" w:rsidRPr="00AA226F">
        <w:rPr>
          <w:rFonts w:asciiTheme="minorHAnsi" w:hAnsiTheme="minorHAnsi" w:cstheme="minorHAnsi"/>
          <w:i/>
          <w:iCs/>
          <w:sz w:val="20"/>
          <w:szCs w:val="20"/>
        </w:rPr>
        <w:t xml:space="preserve">Manou van den </w:t>
      </w:r>
      <w:r w:rsidR="00833832" w:rsidRPr="00AA226F">
        <w:rPr>
          <w:rFonts w:asciiTheme="minorHAnsi" w:hAnsiTheme="minorHAnsi" w:cstheme="minorHAnsi"/>
          <w:i/>
          <w:iCs/>
          <w:sz w:val="20"/>
          <w:szCs w:val="20"/>
        </w:rPr>
        <w:t>Branden</w:t>
      </w:r>
      <w:r w:rsidR="00833832" w:rsidRPr="00AA226F">
        <w:rPr>
          <w:rFonts w:ascii="Trebuchet MS" w:hAnsi="Trebuchet MS" w:cs="Calibri"/>
          <w:i/>
          <w:iCs/>
          <w:sz w:val="22"/>
          <w:szCs w:val="22"/>
        </w:rPr>
        <w:t>.</w:t>
      </w:r>
    </w:p>
    <w:p w14:paraId="775F85B3" w14:textId="77777777" w:rsidR="00BD586F" w:rsidRPr="00794D74" w:rsidRDefault="00BD586F" w:rsidP="00311260">
      <w:pPr>
        <w:pStyle w:val="Normaalweb"/>
        <w:spacing w:before="0" w:beforeAutospacing="0" w:after="0"/>
        <w:rPr>
          <w:rFonts w:ascii="Trebuchet MS" w:hAnsi="Trebuchet MS" w:cs="Calibri"/>
          <w:sz w:val="22"/>
          <w:szCs w:val="22"/>
        </w:rPr>
      </w:pPr>
    </w:p>
    <w:p w14:paraId="1E9C889C" w14:textId="77777777" w:rsidR="00FB38A9" w:rsidRDefault="00623253" w:rsidP="00FB38A9">
      <w:pPr>
        <w:rPr>
          <w:rFonts w:cstheme="minorHAnsi"/>
          <w:b/>
          <w:color w:val="2F5496" w:themeColor="accent5" w:themeShade="BF"/>
          <w:sz w:val="20"/>
          <w:szCs w:val="20"/>
        </w:rPr>
      </w:pPr>
      <w:r w:rsidRPr="009C3696">
        <w:rPr>
          <w:rFonts w:eastAsia="Calibri" w:cstheme="minorHAnsi"/>
          <w:b/>
          <w:color w:val="C45911" w:themeColor="accent2" w:themeShade="BF"/>
          <w:sz w:val="20"/>
          <w:szCs w:val="20"/>
          <w:lang w:eastAsia="nl-NL" w:bidi="nl-NL"/>
        </w:rPr>
        <w:t xml:space="preserve">• • • • • • • • • • • • • • • • • • • • • • • • • • • • </w:t>
      </w:r>
      <w:r w:rsidR="006C12C2" w:rsidRPr="005C51FC">
        <w:rPr>
          <w:rFonts w:cstheme="minorHAnsi"/>
          <w:b/>
          <w:color w:val="2F5496" w:themeColor="accent5" w:themeShade="BF"/>
          <w:sz w:val="20"/>
          <w:szCs w:val="20"/>
        </w:rPr>
        <w:t>Verwijsindex</w:t>
      </w:r>
    </w:p>
    <w:p w14:paraId="2E15ABD2" w14:textId="741DB699" w:rsidR="006C12C2" w:rsidRPr="00E40F79" w:rsidRDefault="006C12C2" w:rsidP="00BD586F">
      <w:pPr>
        <w:rPr>
          <w:rFonts w:cstheme="minorHAnsi"/>
          <w:sz w:val="20"/>
          <w:szCs w:val="20"/>
        </w:rPr>
      </w:pPr>
      <w:r w:rsidRPr="00E40F79">
        <w:rPr>
          <w:rFonts w:cstheme="minorHAnsi"/>
          <w:sz w:val="20"/>
          <w:szCs w:val="20"/>
        </w:rPr>
        <w:t xml:space="preserve">Onze school is aangesloten bij de Verwijsindex Zeeland. De Verwijsindex is een digitaal systeem waarin de school meldingen kan doen over kinderen/jongeren tot 23 jaar met problemen. Het komt regelmatig voor dat verschillende hulpverleners zich bezighouden met hetzelfde kind of jongere. De Verwijsindex is opgezet om ervoor te zorgen dat hulpverleners sneller en makkelijker met elkaar in contact komen en informatie kunnen uitwisselen in het belang van de leerling. Ouders worden in principe op de hoogte gesteld wanneer er een signaal wordt afgegeven in het systeem van de Verwijsindex. Uitwisselen van gegevens met andere partijen vindt alleen plaats </w:t>
      </w:r>
      <w:r w:rsidR="000129B0" w:rsidRPr="00E40F79">
        <w:rPr>
          <w:rFonts w:cstheme="minorHAnsi"/>
          <w:sz w:val="20"/>
          <w:szCs w:val="20"/>
        </w:rPr>
        <w:t>als</w:t>
      </w:r>
      <w:r w:rsidRPr="00E40F79">
        <w:rPr>
          <w:rFonts w:cstheme="minorHAnsi"/>
          <w:sz w:val="20"/>
          <w:szCs w:val="20"/>
        </w:rPr>
        <w:t xml:space="preserve"> er toestemming is gegeven.</w:t>
      </w:r>
    </w:p>
    <w:p w14:paraId="788B5C07" w14:textId="447111FB" w:rsidR="006C12C2" w:rsidRPr="00427FB9" w:rsidRDefault="005C51FC" w:rsidP="00311260">
      <w:pPr>
        <w:spacing w:line="240" w:lineRule="auto"/>
        <w:rPr>
          <w:rFonts w:eastAsia="Calibri" w:cstheme="minorHAnsi"/>
          <w:bCs/>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sidR="006C12C2" w:rsidRPr="005C51FC">
        <w:rPr>
          <w:rFonts w:cstheme="minorHAnsi"/>
          <w:b/>
          <w:color w:val="2F5496" w:themeColor="accent5" w:themeShade="BF"/>
          <w:sz w:val="20"/>
          <w:szCs w:val="20"/>
        </w:rPr>
        <w:t>Klachtenregeling</w:t>
      </w:r>
      <w:r w:rsidR="00DC25A0">
        <w:rPr>
          <w:rFonts w:cstheme="minorHAnsi"/>
          <w:b/>
          <w:bCs/>
          <w:iCs/>
          <w:color w:val="2F5496" w:themeColor="accent5" w:themeShade="BF"/>
          <w:sz w:val="20"/>
          <w:szCs w:val="20"/>
        </w:rPr>
        <w:br/>
      </w:r>
      <w:r w:rsidR="006C12C2" w:rsidRPr="00E40F79">
        <w:rPr>
          <w:rFonts w:cstheme="minorHAnsi"/>
          <w:sz w:val="20"/>
          <w:szCs w:val="20"/>
        </w:rPr>
        <w:t xml:space="preserve">Onze school heeft graag tevreden leerlingen, ouders en medewerkers. Maar ook binnen onze organisatie kunnen problemen ontstaan tussen ouders of leerlingen en (medewerkers van) de school. Vaak lossen we die problemen onderling op. </w:t>
      </w:r>
    </w:p>
    <w:p w14:paraId="155679B9" w14:textId="77777777" w:rsidR="006C12C2" w:rsidRPr="00E40F79"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r w:rsidRPr="00E40F79">
        <w:rPr>
          <w:rFonts w:asciiTheme="minorHAnsi" w:hAnsiTheme="minorHAnsi" w:cstheme="minorHAnsi"/>
          <w:sz w:val="20"/>
          <w:szCs w:val="20"/>
        </w:rPr>
        <w:t xml:space="preserve">Wanneer u een klacht heeft, vinden wij het prettig dat u met een klacht eerst naar de persoon gaat waarover de klacht gaat. Als u dat om een bepaalde reden liever niet doet, kunt u altijd terecht bij de directie van de school. Ook met klachten op schoolniveau of als u vindt dat een klacht door een ander personeelslid onvoldoende is afgehandeld, kunt u terecht bij de directie van de betreffende school. </w:t>
      </w:r>
    </w:p>
    <w:p w14:paraId="31886761" w14:textId="77777777" w:rsidR="006C12C2" w:rsidRPr="00E40F79"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p>
    <w:p w14:paraId="59581C7A" w14:textId="77777777" w:rsidR="00BD586F" w:rsidRDefault="00BD586F" w:rsidP="002541B6">
      <w:pPr>
        <w:pStyle w:val="paragraph"/>
        <w:spacing w:before="0" w:beforeAutospacing="0" w:after="0" w:afterAutospacing="0"/>
        <w:jc w:val="both"/>
        <w:textAlignment w:val="baseline"/>
        <w:rPr>
          <w:rFonts w:asciiTheme="minorHAnsi" w:hAnsiTheme="minorHAnsi" w:cstheme="minorHAnsi"/>
          <w:sz w:val="20"/>
          <w:szCs w:val="20"/>
        </w:rPr>
      </w:pPr>
    </w:p>
    <w:p w14:paraId="2C3CA193" w14:textId="77777777" w:rsidR="00BD586F" w:rsidRDefault="00BD586F" w:rsidP="002541B6">
      <w:pPr>
        <w:pStyle w:val="paragraph"/>
        <w:spacing w:before="0" w:beforeAutospacing="0" w:after="0" w:afterAutospacing="0"/>
        <w:jc w:val="both"/>
        <w:textAlignment w:val="baseline"/>
        <w:rPr>
          <w:rFonts w:asciiTheme="minorHAnsi" w:hAnsiTheme="minorHAnsi" w:cstheme="minorHAnsi"/>
          <w:sz w:val="20"/>
          <w:szCs w:val="20"/>
        </w:rPr>
      </w:pPr>
    </w:p>
    <w:p w14:paraId="58F2BE6B" w14:textId="24495488" w:rsidR="006C12C2" w:rsidRPr="00E40F79"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r w:rsidRPr="00E40F79">
        <w:rPr>
          <w:rFonts w:asciiTheme="minorHAnsi" w:hAnsiTheme="minorHAnsi" w:cstheme="minorHAnsi"/>
          <w:sz w:val="20"/>
          <w:szCs w:val="20"/>
        </w:rPr>
        <w:t xml:space="preserve">Op elke school is er een contactpersoon klachtenregeling, waar u ook met uw klachten terecht kunt. De contactpersoon klachtenregeling kan informatie geven over de klachtenregeling, biedt een luisterend oor en kan met u verkennen wie u het best kunt benaderen om uw klacht zo nodig verder te bespreken. Bij ons op school is dit </w:t>
      </w:r>
      <w:r w:rsidR="00E40F79" w:rsidRPr="00E40F79">
        <w:rPr>
          <w:rFonts w:asciiTheme="minorHAnsi" w:hAnsiTheme="minorHAnsi" w:cstheme="minorHAnsi"/>
          <w:sz w:val="20"/>
          <w:szCs w:val="20"/>
        </w:rPr>
        <w:t>Sanne de Koeijer</w:t>
      </w:r>
      <w:r w:rsidRPr="00E40F79">
        <w:rPr>
          <w:rFonts w:asciiTheme="minorHAnsi" w:hAnsiTheme="minorHAnsi" w:cstheme="minorHAnsi"/>
          <w:sz w:val="20"/>
          <w:szCs w:val="20"/>
        </w:rPr>
        <w:t xml:space="preserve"> Wilt u om bepaalde redenen liever spreken met een contactpersoon van een andere school, dan kan dat ook. De lijst met alle contactpersonen klachtenregeling is te vinden op de website van Ozeo (</w:t>
      </w:r>
      <w:hyperlink r:id="rId33" w:tgtFrame="_blank" w:history="1">
        <w:r w:rsidRPr="00E40F79">
          <w:rPr>
            <w:rFonts w:asciiTheme="minorHAnsi" w:hAnsiTheme="minorHAnsi" w:cstheme="minorHAnsi"/>
            <w:sz w:val="20"/>
            <w:szCs w:val="20"/>
          </w:rPr>
          <w:t>www.ozeo.nl</w:t>
        </w:r>
      </w:hyperlink>
      <w:r w:rsidRPr="00E40F79">
        <w:rPr>
          <w:rFonts w:asciiTheme="minorHAnsi" w:hAnsiTheme="minorHAnsi" w:cstheme="minorHAnsi"/>
          <w:sz w:val="20"/>
          <w:szCs w:val="20"/>
        </w:rPr>
        <w:t xml:space="preserve">). </w:t>
      </w:r>
    </w:p>
    <w:p w14:paraId="737FE1F7" w14:textId="77777777" w:rsidR="006C12C2" w:rsidRPr="00E40F79"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p>
    <w:p w14:paraId="0C0CAB6F" w14:textId="00D3807E" w:rsidR="006C12C2" w:rsidRDefault="006C12C2" w:rsidP="002541B6">
      <w:pPr>
        <w:pStyle w:val="xmsonormal"/>
        <w:shd w:val="clear" w:color="auto" w:fill="FFFFFF"/>
        <w:spacing w:before="0" w:beforeAutospacing="0" w:after="0" w:afterAutospacing="0"/>
        <w:rPr>
          <w:rFonts w:ascii="Trebuchet MS" w:hAnsi="Trebuchet MS"/>
          <w:sz w:val="22"/>
          <w:szCs w:val="22"/>
        </w:rPr>
      </w:pPr>
      <w:r w:rsidRPr="00E40F79">
        <w:rPr>
          <w:rFonts w:asciiTheme="minorHAnsi" w:hAnsiTheme="minorHAnsi" w:cstheme="minorHAnsi"/>
          <w:sz w:val="20"/>
          <w:szCs w:val="20"/>
        </w:rPr>
        <w:t xml:space="preserve">Wanneer u er met de directie van de school niet uitkomt, kunt u terecht bij het bestuur van </w:t>
      </w:r>
      <w:r w:rsidR="00401A1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E40F79">
        <w:rPr>
          <w:rFonts w:asciiTheme="minorHAnsi" w:hAnsiTheme="minorHAnsi" w:cstheme="minorHAnsi"/>
          <w:sz w:val="20"/>
          <w:szCs w:val="20"/>
        </w:rPr>
        <w:t xml:space="preserve">. U kunt ook bij één van de onafhankelijke externe vertrouwenspersonen van </w:t>
      </w:r>
      <w:r w:rsidR="00401A1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E40F79">
        <w:rPr>
          <w:rFonts w:asciiTheme="minorHAnsi" w:hAnsiTheme="minorHAnsi" w:cstheme="minorHAnsi"/>
          <w:sz w:val="20"/>
          <w:szCs w:val="20"/>
        </w:rPr>
        <w:t xml:space="preserve"> </w:t>
      </w:r>
      <w:r w:rsidRPr="00E40F79">
        <w:rPr>
          <w:rFonts w:asciiTheme="minorHAnsi" w:hAnsiTheme="minorHAnsi" w:cstheme="minorHAnsi"/>
          <w:sz w:val="20"/>
          <w:szCs w:val="20"/>
        </w:rPr>
        <w:t xml:space="preserve">terecht. Dat kan via doorverwijzing door de contactpersonen klachtenregeling, maar u kunt de externe vertrouwenspersonen ook zelf benaderen. De externe vertrouwenspersonen fungeren als klankbord, geven advies of bemiddelen, maar kunnen u ook </w:t>
      </w:r>
      <w:r w:rsidR="00D50F6A" w:rsidRPr="00E40F79">
        <w:rPr>
          <w:rFonts w:asciiTheme="minorHAnsi" w:hAnsiTheme="minorHAnsi" w:cstheme="minorHAnsi"/>
          <w:sz w:val="20"/>
          <w:szCs w:val="20"/>
        </w:rPr>
        <w:t>ondersteunen bij</w:t>
      </w:r>
      <w:r w:rsidRPr="00E40F79">
        <w:rPr>
          <w:rFonts w:asciiTheme="minorHAnsi" w:hAnsiTheme="minorHAnsi" w:cstheme="minorHAnsi"/>
          <w:sz w:val="20"/>
          <w:szCs w:val="20"/>
        </w:rPr>
        <w:t xml:space="preserve"> het eventueel indienen van een officiële klacht.  De gegevens van de vertrouwenspersonen zijn: Karen </w:t>
      </w:r>
      <w:proofErr w:type="spellStart"/>
      <w:r w:rsidRPr="00E40F79">
        <w:rPr>
          <w:rFonts w:asciiTheme="minorHAnsi" w:hAnsiTheme="minorHAnsi" w:cstheme="minorHAnsi"/>
          <w:sz w:val="20"/>
          <w:szCs w:val="20"/>
        </w:rPr>
        <w:t>Keukelaar</w:t>
      </w:r>
      <w:proofErr w:type="spellEnd"/>
      <w:r w:rsidRPr="00E40F79">
        <w:rPr>
          <w:rFonts w:asciiTheme="minorHAnsi" w:hAnsiTheme="minorHAnsi" w:cstheme="minorHAnsi"/>
          <w:sz w:val="20"/>
          <w:szCs w:val="20"/>
        </w:rPr>
        <w:t xml:space="preserve"> (</w:t>
      </w:r>
      <w:r w:rsidRPr="00E40F79">
        <w:rPr>
          <w:rStyle w:val="Hyperlink"/>
          <w:rFonts w:asciiTheme="minorHAnsi" w:hAnsiTheme="minorHAnsi" w:cstheme="minorHAnsi"/>
          <w:sz w:val="20"/>
          <w:szCs w:val="20"/>
        </w:rPr>
        <w:t>k.keukelaar@gmail.com</w:t>
      </w:r>
      <w:r w:rsidRPr="00E40F79">
        <w:rPr>
          <w:rFonts w:asciiTheme="minorHAnsi" w:hAnsiTheme="minorHAnsi" w:cstheme="minorHAnsi"/>
          <w:sz w:val="20"/>
          <w:szCs w:val="20"/>
        </w:rPr>
        <w:t>, 06-25065800) en</w:t>
      </w:r>
      <w:r w:rsidR="006779B0">
        <w:rPr>
          <w:rFonts w:asciiTheme="minorHAnsi" w:hAnsiTheme="minorHAnsi" w:cstheme="minorHAnsi"/>
          <w:sz w:val="20"/>
          <w:szCs w:val="20"/>
          <w:bdr w:val="none" w:sz="0" w:space="0" w:color="auto" w:frame="1"/>
        </w:rPr>
        <w:t xml:space="preserve">  </w:t>
      </w:r>
      <w:r w:rsidR="006779B0" w:rsidRPr="006779B0">
        <w:rPr>
          <w:rFonts w:asciiTheme="minorHAnsi" w:hAnsiTheme="minorHAnsi" w:cstheme="minorHAnsi"/>
          <w:sz w:val="20"/>
          <w:szCs w:val="20"/>
        </w:rPr>
        <w:t xml:space="preserve">een vertrouwenspersoon via de CED-groep (zie </w:t>
      </w:r>
      <w:hyperlink r:id="rId34" w:history="1">
        <w:r w:rsidR="006779B0" w:rsidRPr="006779B0">
          <w:rPr>
            <w:rStyle w:val="Hyperlink"/>
            <w:rFonts w:asciiTheme="minorHAnsi" w:hAnsiTheme="minorHAnsi" w:cstheme="minorHAnsi"/>
            <w:sz w:val="20"/>
            <w:szCs w:val="20"/>
          </w:rPr>
          <w:t>Klachtenregeling - Ozeo</w:t>
        </w:r>
      </w:hyperlink>
      <w:r w:rsidR="006779B0" w:rsidRPr="006779B0">
        <w:rPr>
          <w:rFonts w:asciiTheme="minorHAnsi" w:hAnsiTheme="minorHAnsi" w:cstheme="minorHAnsi"/>
          <w:sz w:val="20"/>
          <w:szCs w:val="20"/>
        </w:rPr>
        <w:t xml:space="preserve"> voor de naam en contactgegevens</w:t>
      </w:r>
      <w:r w:rsidRPr="00E40F79">
        <w:rPr>
          <w:rFonts w:asciiTheme="minorHAnsi" w:hAnsiTheme="minorHAnsi" w:cstheme="minorHAnsi"/>
          <w:sz w:val="20"/>
          <w:szCs w:val="20"/>
          <w:bdr w:val="none" w:sz="0" w:space="0" w:color="auto" w:frame="1"/>
        </w:rPr>
        <w:t xml:space="preserve">. </w:t>
      </w:r>
      <w:r w:rsidRPr="00E40F79">
        <w:rPr>
          <w:rFonts w:asciiTheme="minorHAnsi" w:hAnsiTheme="minorHAnsi" w:cstheme="minorHAnsi"/>
          <w:sz w:val="20"/>
          <w:szCs w:val="20"/>
        </w:rPr>
        <w:t>We vertrouwen erop dat we samen tot een goede oplossing komen! </w:t>
      </w:r>
    </w:p>
    <w:p w14:paraId="5D19679C" w14:textId="77777777" w:rsidR="006C12C2" w:rsidRDefault="006C12C2" w:rsidP="002541B6">
      <w:pPr>
        <w:pStyle w:val="paragraph"/>
        <w:spacing w:before="0" w:beforeAutospacing="0" w:after="0" w:afterAutospacing="0"/>
        <w:jc w:val="both"/>
        <w:textAlignment w:val="baseline"/>
        <w:rPr>
          <w:rFonts w:ascii="Trebuchet MS" w:hAnsi="Trebuchet MS"/>
          <w:sz w:val="22"/>
          <w:szCs w:val="22"/>
        </w:rPr>
      </w:pPr>
    </w:p>
    <w:p w14:paraId="32A8C4E8" w14:textId="21A38C51" w:rsidR="006C12C2" w:rsidRPr="00623253"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r w:rsidRPr="00623253">
        <w:rPr>
          <w:rFonts w:asciiTheme="minorHAnsi" w:hAnsiTheme="minorHAnsi" w:cstheme="minorHAnsi"/>
          <w:sz w:val="20"/>
          <w:szCs w:val="20"/>
        </w:rPr>
        <w:t xml:space="preserve">Soms is een meningsverschil van dien aard, dat iemand hierover een officiële klacht wil indienen. Die mogelijkheid is er. Voor Ozeo is een klachtenregeling vastgesteld. Deze is voor iedereen die bij Ozeo betrokken is in te zien op de website van Ozeo: </w:t>
      </w:r>
      <w:hyperlink r:id="rId35" w:tgtFrame="_blank" w:history="1">
        <w:r w:rsidRPr="00623253">
          <w:rPr>
            <w:rFonts w:asciiTheme="minorHAnsi" w:hAnsiTheme="minorHAnsi" w:cstheme="minorHAnsi"/>
            <w:sz w:val="20"/>
            <w:szCs w:val="20"/>
          </w:rPr>
          <w:t>www.ozeo.nl</w:t>
        </w:r>
      </w:hyperlink>
      <w:r w:rsidRPr="00623253">
        <w:rPr>
          <w:rFonts w:asciiTheme="minorHAnsi" w:hAnsiTheme="minorHAnsi" w:cstheme="minorHAnsi"/>
          <w:sz w:val="20"/>
          <w:szCs w:val="20"/>
        </w:rPr>
        <w:t xml:space="preserve"> of op de website van onze school. U kunt de klacht sturen naar het bestuur van </w:t>
      </w:r>
      <w:r w:rsidR="00401A1E" w:rsidRPr="00AE385F">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623253">
        <w:rPr>
          <w:rFonts w:asciiTheme="minorHAnsi" w:hAnsiTheme="minorHAnsi" w:cstheme="minorHAnsi"/>
          <w:sz w:val="20"/>
          <w:szCs w:val="20"/>
        </w:rPr>
        <w:t xml:space="preserve">. </w:t>
      </w:r>
    </w:p>
    <w:p w14:paraId="40CD6BA3"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5D71A402"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04C6A83D"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6FD29AF9"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215D2A86"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276B48D2"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6B81EF44"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06EF5E2D"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204DCBD8"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6E70C9E8"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04846BCC"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0B0D54C9"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0868B461"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2F7EFBA4"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51E8E8F1" w14:textId="77777777" w:rsidR="00BD586F" w:rsidRDefault="00BD586F" w:rsidP="00427FB9">
      <w:pPr>
        <w:pStyle w:val="paragraph"/>
        <w:spacing w:before="0" w:beforeAutospacing="0" w:after="0" w:afterAutospacing="0"/>
        <w:jc w:val="both"/>
        <w:textAlignment w:val="baseline"/>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pPr>
    </w:p>
    <w:p w14:paraId="1780E5A7" w14:textId="3588887D" w:rsidR="00427FB9" w:rsidRDefault="00401A1E" w:rsidP="00427FB9">
      <w:pPr>
        <w:pStyle w:val="paragraph"/>
        <w:spacing w:before="0" w:beforeAutospacing="0" w:after="0" w:afterAutospacing="0"/>
        <w:jc w:val="both"/>
        <w:textAlignment w:val="baseline"/>
        <w:rPr>
          <w:rFonts w:eastAsia="Gill Sans MT" w:cstheme="minorHAnsi"/>
          <w:sz w:val="20"/>
          <w:szCs w:val="20"/>
        </w:rPr>
      </w:pPr>
      <w:r w:rsidRPr="00AE385F">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623253">
        <w:rPr>
          <w:rFonts w:asciiTheme="minorHAnsi" w:hAnsiTheme="minorHAnsi" w:cstheme="minorHAnsi"/>
          <w:sz w:val="20"/>
          <w:szCs w:val="20"/>
        </w:rPr>
        <w:t xml:space="preserve"> </w:t>
      </w:r>
      <w:r w:rsidR="006C12C2" w:rsidRPr="00623253">
        <w:rPr>
          <w:rFonts w:asciiTheme="minorHAnsi" w:hAnsiTheme="minorHAnsi" w:cstheme="minorHAnsi"/>
          <w:sz w:val="20"/>
          <w:szCs w:val="20"/>
        </w:rPr>
        <w:t>is voor de behandeling van klachten ook aangesloten bij een onafhankelijke klachtencommissie: de Landelijke Klachtencommissie Onderwijs (LKC). Zowel ouders en leerlingen als personeelsleden kunnen een klacht voorleggen aan de LKC. De LKC biedt verschillende mogelijkheden om de klacht te behandelen en op te lossen. Een medewerker van LKC neemt contact op alle partijen en bespreekt dan welke route het beste gekozen kan worden om de klacht op te lossen. Dit gesprek kan leiden tot interne klachtbehandeling door het schoolbestuur of de school, mediation of een formele procedure bij de Commissie: </w:t>
      </w:r>
    </w:p>
    <w:p w14:paraId="276C87EB" w14:textId="7DB1B2EF" w:rsidR="006C12C2" w:rsidRPr="00427FB9" w:rsidRDefault="00EF25C7" w:rsidP="00427FB9">
      <w:pPr>
        <w:pStyle w:val="Geenafstand"/>
        <w:numPr>
          <w:ilvl w:val="0"/>
          <w:numId w:val="3"/>
        </w:numPr>
        <w:rPr>
          <w:rFonts w:eastAsia="Gill Sans MT" w:cstheme="minorHAnsi"/>
          <w:sz w:val="20"/>
          <w:szCs w:val="20"/>
        </w:rPr>
      </w:pPr>
      <w:r w:rsidRPr="00427FB9">
        <w:rPr>
          <w:rFonts w:asciiTheme="minorHAnsi" w:hAnsiTheme="minorHAnsi" w:cstheme="minorHAnsi"/>
          <w:sz w:val="20"/>
          <w:szCs w:val="20"/>
        </w:rPr>
        <w:t>Interne</w:t>
      </w:r>
      <w:r w:rsidR="006C12C2" w:rsidRPr="00427FB9">
        <w:rPr>
          <w:rFonts w:asciiTheme="minorHAnsi" w:hAnsiTheme="minorHAnsi" w:cstheme="minorHAnsi"/>
          <w:sz w:val="20"/>
          <w:szCs w:val="20"/>
        </w:rPr>
        <w:t xml:space="preserve"> klachtbehandeling: als beide partijen ermee instemmen wordt de klacht doorgestuurd naar het schoolbestuur, die de klacht verder in behandeling neemt. De klacht kan dan intern worden opgelost. </w:t>
      </w:r>
    </w:p>
    <w:p w14:paraId="09A7141F" w14:textId="557D7F10" w:rsidR="006C12C2" w:rsidRPr="00427FB9" w:rsidRDefault="00427FB9" w:rsidP="00427FB9">
      <w:pPr>
        <w:pStyle w:val="Geenafstand"/>
        <w:numPr>
          <w:ilvl w:val="0"/>
          <w:numId w:val="3"/>
        </w:numPr>
        <w:rPr>
          <w:rFonts w:eastAsia="Gill Sans MT" w:cstheme="minorHAnsi"/>
          <w:sz w:val="20"/>
          <w:szCs w:val="20"/>
        </w:rPr>
      </w:pPr>
      <w:proofErr w:type="spellStart"/>
      <w:r>
        <w:rPr>
          <w:rFonts w:cstheme="minorHAnsi"/>
          <w:sz w:val="20"/>
          <w:szCs w:val="20"/>
        </w:rPr>
        <w:t>M</w:t>
      </w:r>
      <w:r w:rsidR="000B57A3" w:rsidRPr="00427FB9">
        <w:rPr>
          <w:rFonts w:cstheme="minorHAnsi"/>
          <w:sz w:val="20"/>
          <w:szCs w:val="20"/>
        </w:rPr>
        <w:t>ediation</w:t>
      </w:r>
      <w:proofErr w:type="spellEnd"/>
      <w:r w:rsidR="006C12C2" w:rsidRPr="00427FB9">
        <w:rPr>
          <w:rFonts w:cstheme="minorHAnsi"/>
          <w:sz w:val="20"/>
          <w:szCs w:val="20"/>
        </w:rPr>
        <w:t xml:space="preserve">: met </w:t>
      </w:r>
      <w:proofErr w:type="spellStart"/>
      <w:r w:rsidR="006C12C2" w:rsidRPr="00427FB9">
        <w:rPr>
          <w:rFonts w:cstheme="minorHAnsi"/>
          <w:sz w:val="20"/>
          <w:szCs w:val="20"/>
        </w:rPr>
        <w:t>mediation</w:t>
      </w:r>
      <w:proofErr w:type="spellEnd"/>
      <w:r w:rsidR="006C12C2" w:rsidRPr="00427FB9">
        <w:rPr>
          <w:rFonts w:cstheme="minorHAnsi"/>
          <w:sz w:val="20"/>
          <w:szCs w:val="20"/>
        </w:rPr>
        <w:t xml:space="preserve"> lost u samen met de andere partij uw conflict op met behulp van een onafhankelijke neutrale persoon: de mediator.  Om te bespreken of mediation tot de mogelijkheden behoort kunt u contact opnemen met de Mediationdesk van Onderwijsgeschillen. U kunt de Mediatondesk bereiken via telefoonnummer 030-2809590 of email mediation@onderwijsgeschillen.nl. </w:t>
      </w:r>
    </w:p>
    <w:p w14:paraId="69BBA341" w14:textId="6C5DB296" w:rsidR="006C12C2" w:rsidRPr="00427FB9" w:rsidRDefault="000B57A3" w:rsidP="00427FB9">
      <w:pPr>
        <w:pStyle w:val="Geenafstand"/>
        <w:numPr>
          <w:ilvl w:val="0"/>
          <w:numId w:val="3"/>
        </w:numPr>
        <w:rPr>
          <w:rFonts w:eastAsia="Gill Sans MT" w:cstheme="minorHAnsi"/>
          <w:sz w:val="20"/>
          <w:szCs w:val="20"/>
        </w:rPr>
      </w:pPr>
      <w:r w:rsidRPr="00427FB9">
        <w:rPr>
          <w:rFonts w:asciiTheme="minorHAnsi" w:hAnsiTheme="minorHAnsi" w:cstheme="minorHAnsi"/>
          <w:sz w:val="20"/>
          <w:szCs w:val="20"/>
        </w:rPr>
        <w:t>Formele</w:t>
      </w:r>
      <w:r w:rsidR="006C12C2" w:rsidRPr="00427FB9">
        <w:rPr>
          <w:rFonts w:asciiTheme="minorHAnsi" w:hAnsiTheme="minorHAnsi" w:cstheme="minorHAnsi"/>
          <w:sz w:val="20"/>
          <w:szCs w:val="20"/>
        </w:rPr>
        <w:t xml:space="preserve"> klachtbehandeling via een procedure bij de LKC.  </w:t>
      </w:r>
    </w:p>
    <w:p w14:paraId="5E72E514" w14:textId="77777777" w:rsidR="006C12C2" w:rsidRPr="00623253" w:rsidRDefault="006C12C2" w:rsidP="002541B6">
      <w:pPr>
        <w:pStyle w:val="paragraph"/>
        <w:shd w:val="clear" w:color="auto" w:fill="FFFFFF"/>
        <w:spacing w:before="0" w:beforeAutospacing="0" w:after="0" w:afterAutospacing="0"/>
        <w:ind w:left="720"/>
        <w:jc w:val="both"/>
        <w:textAlignment w:val="baseline"/>
        <w:rPr>
          <w:rFonts w:asciiTheme="minorHAnsi" w:hAnsiTheme="minorHAnsi" w:cstheme="minorHAnsi"/>
          <w:sz w:val="20"/>
          <w:szCs w:val="20"/>
        </w:rPr>
      </w:pPr>
    </w:p>
    <w:p w14:paraId="78CB22C1" w14:textId="6B7C0CFD" w:rsidR="006C12C2" w:rsidRDefault="006C12C2" w:rsidP="002541B6">
      <w:pPr>
        <w:pStyle w:val="paragraph"/>
        <w:spacing w:before="0" w:beforeAutospacing="0" w:after="0" w:afterAutospacing="0"/>
        <w:jc w:val="both"/>
        <w:textAlignment w:val="baseline"/>
        <w:rPr>
          <w:rFonts w:asciiTheme="minorHAnsi" w:hAnsiTheme="minorHAnsi" w:cstheme="minorHAnsi"/>
          <w:sz w:val="20"/>
          <w:szCs w:val="20"/>
        </w:rPr>
      </w:pPr>
      <w:r w:rsidRPr="00623253">
        <w:rPr>
          <w:rFonts w:asciiTheme="minorHAnsi" w:hAnsiTheme="minorHAnsi" w:cstheme="minorHAnsi"/>
          <w:sz w:val="20"/>
          <w:szCs w:val="20"/>
        </w:rPr>
        <w:t xml:space="preserve">De LKC is te bereiken bij Onderwijsgeschillen, Zwarte Woud 2 Utrecht, telefoon 030-2809590. U kunt ook een e-mail sturen naar </w:t>
      </w:r>
      <w:hyperlink r:id="rId36" w:history="1">
        <w:r w:rsidRPr="00623253">
          <w:rPr>
            <w:rStyle w:val="Hyperlink"/>
            <w:rFonts w:asciiTheme="minorHAnsi" w:hAnsiTheme="minorHAnsi" w:cstheme="minorHAnsi"/>
            <w:sz w:val="20"/>
            <w:szCs w:val="20"/>
          </w:rPr>
          <w:t>info@onderwijsgeschillen.nl</w:t>
        </w:r>
      </w:hyperlink>
      <w:r w:rsidRPr="00623253">
        <w:rPr>
          <w:rFonts w:asciiTheme="minorHAnsi" w:hAnsiTheme="minorHAnsi" w:cstheme="minorHAnsi"/>
          <w:sz w:val="20"/>
          <w:szCs w:val="20"/>
        </w:rPr>
        <w:t xml:space="preserve">. Op de website </w:t>
      </w:r>
      <w:hyperlink r:id="rId37" w:tgtFrame="_blank" w:history="1">
        <w:r w:rsidRPr="00623253">
          <w:rPr>
            <w:rFonts w:asciiTheme="minorHAnsi" w:hAnsiTheme="minorHAnsi" w:cstheme="minorHAnsi"/>
            <w:sz w:val="20"/>
            <w:szCs w:val="20"/>
          </w:rPr>
          <w:t>www.onderwijsgeschillen.nl</w:t>
        </w:r>
      </w:hyperlink>
      <w:r w:rsidRPr="00623253">
        <w:rPr>
          <w:rFonts w:asciiTheme="minorHAnsi" w:hAnsiTheme="minorHAnsi" w:cstheme="minorHAnsi"/>
          <w:sz w:val="20"/>
          <w:szCs w:val="20"/>
        </w:rPr>
        <w:t xml:space="preserve">  is meer informatie te vinden over klachtbehandeling. </w:t>
      </w:r>
    </w:p>
    <w:p w14:paraId="4E705610" w14:textId="77777777" w:rsidR="00427FB9" w:rsidRPr="00623253" w:rsidRDefault="00427FB9" w:rsidP="002541B6">
      <w:pPr>
        <w:pStyle w:val="paragraph"/>
        <w:spacing w:before="0" w:beforeAutospacing="0" w:after="0" w:afterAutospacing="0"/>
        <w:jc w:val="both"/>
        <w:textAlignment w:val="baseline"/>
        <w:rPr>
          <w:rFonts w:asciiTheme="minorHAnsi" w:hAnsiTheme="minorHAnsi" w:cstheme="minorHAnsi"/>
          <w:sz w:val="20"/>
          <w:szCs w:val="20"/>
        </w:rPr>
      </w:pPr>
    </w:p>
    <w:p w14:paraId="1AAD187E" w14:textId="77777777" w:rsidR="00BD586F" w:rsidRDefault="00DC25A0" w:rsidP="00BD586F">
      <w:pPr>
        <w:spacing w:line="240" w:lineRule="auto"/>
        <w:rPr>
          <w:rFonts w:cstheme="minorHAnsi"/>
          <w:b/>
          <w:color w:val="2F5496" w:themeColor="accent5" w:themeShade="BF"/>
          <w:sz w:val="20"/>
          <w:szCs w:val="20"/>
        </w:rPr>
      </w:pPr>
      <w:r w:rsidRPr="009C3696">
        <w:rPr>
          <w:rFonts w:eastAsia="Calibri" w:cstheme="minorHAnsi"/>
          <w:b/>
          <w:color w:val="C45911" w:themeColor="accent2" w:themeShade="BF"/>
          <w:sz w:val="20"/>
          <w:szCs w:val="20"/>
          <w:lang w:eastAsia="nl-NL" w:bidi="nl-NL"/>
        </w:rPr>
        <w:t xml:space="preserve">• • • • • • • • • • • • • • • • • • • • • • • • • • • • </w:t>
      </w:r>
      <w:r w:rsidR="006C12C2" w:rsidRPr="00DC25A0">
        <w:rPr>
          <w:rFonts w:cstheme="minorHAnsi"/>
          <w:b/>
          <w:color w:val="2F5496" w:themeColor="accent5" w:themeShade="BF"/>
          <w:sz w:val="20"/>
          <w:szCs w:val="20"/>
        </w:rPr>
        <w:t>Vertrouwensinspectie</w:t>
      </w:r>
    </w:p>
    <w:p w14:paraId="4AF9DA29" w14:textId="77777777" w:rsidR="00BD586F" w:rsidRDefault="006C12C2" w:rsidP="00BD586F">
      <w:pPr>
        <w:spacing w:line="240" w:lineRule="auto"/>
        <w:rPr>
          <w:rFonts w:cstheme="minorHAnsi"/>
          <w:sz w:val="20"/>
          <w:szCs w:val="20"/>
        </w:rPr>
      </w:pPr>
      <w:r w:rsidRPr="00623253">
        <w:rPr>
          <w:rFonts w:cstheme="minorHAnsi"/>
          <w:sz w:val="20"/>
          <w:szCs w:val="20"/>
        </w:rPr>
        <w:t xml:space="preserve">Voor een aantal zaken kunt u ook terecht bij de vertrouwensinspecteur van de Inspectie van het Onderwijs. Ouders, leerlingen, docenten, directies en besturen kunnen de vertrouwensinspecteur raadplegen wanneer zich in of rond de school problemen voordoen op het gebied van seksuele intimidatie en seksueel misbruik; lichamelijk geweld; grove pesterijen; discriminatie en radicalisering. Ernstige klachten die vallen binnen deze categorieën kunnen worden besproken met de vertrouwensinspecteur. Deze zal de klachten niet zelf behandelen maar zal adviseren en informeren. </w:t>
      </w:r>
    </w:p>
    <w:p w14:paraId="3B039E08" w14:textId="4C486E05" w:rsidR="006C12C2" w:rsidRPr="00BD586F" w:rsidRDefault="006C12C2" w:rsidP="00BD586F">
      <w:pPr>
        <w:spacing w:line="240" w:lineRule="auto"/>
        <w:rPr>
          <w:rFonts w:eastAsia="Calibri" w:cstheme="minorHAnsi"/>
          <w:sz w:val="20"/>
          <w:szCs w:val="20"/>
          <w:lang w:eastAsia="nl-NL" w:bidi="nl-NL"/>
        </w:rPr>
      </w:pPr>
      <w:r w:rsidRPr="00623253">
        <w:rPr>
          <w:rFonts w:cstheme="minorHAnsi"/>
          <w:sz w:val="20"/>
          <w:szCs w:val="20"/>
        </w:rPr>
        <w:t>Zo nodig kan de vertrouwensinspecteur ook begeleiden in het traject naar het indienen van een formele klacht of het doen van aangifte. De vertrouwensinspecteur is tijdens kantooruren bereikbaar op 0900-1113111 (lokaal tarief). </w:t>
      </w:r>
    </w:p>
    <w:p w14:paraId="14D2706D" w14:textId="541ED91C" w:rsidR="006C12C2" w:rsidRPr="00BD586F" w:rsidRDefault="00DC25A0" w:rsidP="00BD586F">
      <w:pPr>
        <w:spacing w:line="240" w:lineRule="auto"/>
        <w:rPr>
          <w:rFonts w:eastAsia="Calibri" w:cstheme="minorHAnsi"/>
          <w:bCs/>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hyperlink r:id="rId38" w:tgtFrame="_blank" w:history="1">
        <w:r w:rsidR="006C12C2" w:rsidRPr="00DC25A0">
          <w:rPr>
            <w:rFonts w:cstheme="minorHAnsi"/>
            <w:b/>
            <w:color w:val="2F5496" w:themeColor="accent5" w:themeShade="BF"/>
            <w:sz w:val="20"/>
            <w:szCs w:val="20"/>
          </w:rPr>
          <w:t>Verklaring en richtlijn pluriformiteit en gelijkwaardigheid</w:t>
        </w:r>
      </w:hyperlink>
      <w:r w:rsidR="006C12C2" w:rsidRPr="00DC25A0">
        <w:rPr>
          <w:rFonts w:cstheme="minorHAnsi"/>
          <w:b/>
          <w:color w:val="2F5496" w:themeColor="accent5" w:themeShade="BF"/>
          <w:sz w:val="20"/>
          <w:szCs w:val="20"/>
        </w:rPr>
        <w:t xml:space="preserve"> in het Zeeuwse onderwijs</w:t>
      </w:r>
    </w:p>
    <w:p w14:paraId="682FBF11" w14:textId="642370CE" w:rsidR="006C12C2" w:rsidRDefault="00401A1E" w:rsidP="002541B6">
      <w:pPr>
        <w:pStyle w:val="paragraph"/>
        <w:spacing w:before="0" w:beforeAutospacing="0" w:after="0" w:afterAutospacing="0"/>
        <w:jc w:val="both"/>
        <w:textAlignment w:val="baseline"/>
        <w:rPr>
          <w:rFonts w:asciiTheme="minorHAnsi" w:hAnsiTheme="minorHAnsi" w:cstheme="minorHAnsi"/>
          <w:sz w:val="20"/>
          <w:szCs w:val="20"/>
        </w:rPr>
      </w:pPr>
      <w:r w:rsidRPr="00AE385F">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623253">
        <w:rPr>
          <w:rFonts w:asciiTheme="minorHAnsi" w:hAnsiTheme="minorHAnsi" w:cstheme="minorHAnsi"/>
          <w:sz w:val="20"/>
          <w:szCs w:val="20"/>
        </w:rPr>
        <w:t xml:space="preserve"> </w:t>
      </w:r>
      <w:r w:rsidR="006C12C2" w:rsidRPr="00623253">
        <w:rPr>
          <w:rFonts w:asciiTheme="minorHAnsi" w:hAnsiTheme="minorHAnsi" w:cstheme="minorHAnsi"/>
          <w:sz w:val="20"/>
          <w:szCs w:val="20"/>
        </w:rPr>
        <w:t xml:space="preserve">heeft zich gecommitteerd aan de </w:t>
      </w:r>
      <w:hyperlink r:id="rId39" w:tgtFrame="_blank" w:history="1">
        <w:r w:rsidR="006C12C2" w:rsidRPr="00623253">
          <w:rPr>
            <w:rFonts w:asciiTheme="minorHAnsi" w:hAnsiTheme="minorHAnsi" w:cstheme="minorHAnsi"/>
            <w:sz w:val="20"/>
            <w:szCs w:val="20"/>
          </w:rPr>
          <w:t>verklaring en richtlijn pluriformiteit en gelijkwaardigheid</w:t>
        </w:r>
      </w:hyperlink>
      <w:r w:rsidR="006C12C2" w:rsidRPr="00623253">
        <w:rPr>
          <w:rFonts w:asciiTheme="minorHAnsi" w:hAnsiTheme="minorHAnsi" w:cstheme="minorHAnsi"/>
          <w:sz w:val="20"/>
          <w:szCs w:val="20"/>
        </w:rPr>
        <w:t xml:space="preserve"> in het Zeeuwse onderwijs. Het beschrijft de uitgangspunten voor het melden van discriminatie, uitsluiting en ongelijke behandeling bij gelijke gevallen. De klachtenregeling van Ozeo kan gebruikt worden in die situaties.  </w:t>
      </w:r>
    </w:p>
    <w:p w14:paraId="31A7BF6F" w14:textId="77777777" w:rsidR="00BD586F" w:rsidRPr="00623253" w:rsidRDefault="00BD586F" w:rsidP="002541B6">
      <w:pPr>
        <w:pStyle w:val="paragraph"/>
        <w:spacing w:before="0" w:beforeAutospacing="0" w:after="0" w:afterAutospacing="0"/>
        <w:jc w:val="both"/>
        <w:textAlignment w:val="baseline"/>
        <w:rPr>
          <w:rFonts w:asciiTheme="minorHAnsi" w:hAnsiTheme="minorHAnsi" w:cstheme="minorHAnsi"/>
          <w:sz w:val="20"/>
          <w:szCs w:val="20"/>
        </w:rPr>
      </w:pPr>
    </w:p>
    <w:p w14:paraId="68E459BA" w14:textId="5C2E5BCA" w:rsidR="006C12C2" w:rsidRPr="00BD586F" w:rsidRDefault="00DC25A0" w:rsidP="002541B6">
      <w:pPr>
        <w:spacing w:line="240" w:lineRule="auto"/>
        <w:rPr>
          <w:rFonts w:eastAsia="Calibri" w:cstheme="minorHAnsi"/>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sidR="006C12C2" w:rsidRPr="00DC25A0">
        <w:rPr>
          <w:rFonts w:cstheme="minorHAnsi"/>
          <w:b/>
          <w:color w:val="2F5496" w:themeColor="accent5" w:themeShade="BF"/>
          <w:sz w:val="20"/>
          <w:szCs w:val="20"/>
        </w:rPr>
        <w:t>Gedragscode</w:t>
      </w:r>
      <w:r>
        <w:rPr>
          <w:rFonts w:cstheme="minorHAnsi"/>
          <w:b/>
          <w:bCs/>
          <w:iCs/>
          <w:color w:val="2F5496" w:themeColor="accent5" w:themeShade="BF"/>
          <w:sz w:val="20"/>
          <w:szCs w:val="20"/>
        </w:rPr>
        <w:br/>
      </w:r>
      <w:r w:rsidR="006C12C2" w:rsidRPr="00623253">
        <w:rPr>
          <w:rFonts w:cstheme="minorHAnsi"/>
          <w:sz w:val="20"/>
          <w:szCs w:val="20"/>
        </w:rPr>
        <w:t xml:space="preserve">De gedragscode geeft weer welke normen en waarden we binnen onze school wenselijk vinden. Uitgangspunt in deze gedragscode is dat personeel, stagiaires en leerlingen zich gedragen op een manier die positief bijdraagt aan het realiseren van goed onderwijs. De richtlijnen zijn in principe voor leerkrachten/medewerkers en leerlingen omkeerbaar: het gedrag dat wij bij kinderen niet wenselijk vinden, willen we ook als leerkracht niet uitdragen en vice versa. </w:t>
      </w:r>
    </w:p>
    <w:p w14:paraId="1B53281D" w14:textId="77777777" w:rsidR="006C12C2" w:rsidRPr="00623253" w:rsidRDefault="006C12C2" w:rsidP="002541B6">
      <w:pPr>
        <w:spacing w:line="240" w:lineRule="auto"/>
        <w:rPr>
          <w:rFonts w:cstheme="minorHAnsi"/>
          <w:i/>
          <w:sz w:val="20"/>
          <w:szCs w:val="20"/>
        </w:rPr>
      </w:pPr>
      <w:r w:rsidRPr="00623253">
        <w:rPr>
          <w:rFonts w:eastAsia="Calibri" w:cstheme="minorHAnsi"/>
          <w:sz w:val="20"/>
          <w:szCs w:val="20"/>
        </w:rPr>
        <w:t>In de gedragscode is ook een deel over het omgaan met sociale media opgenomen. Essentieel is dat, net als in communicatie buiten de sociale media, de gebruikers van sociale media de reguliere fatsoensnormen in acht blijven nemen en de nieuwe mogelijkheden met een positieve instelling benaderen. De gedragscode is op te vragen bij de school.</w:t>
      </w:r>
      <w:r w:rsidRPr="00623253">
        <w:rPr>
          <w:rFonts w:cstheme="minorHAnsi"/>
          <w:i/>
          <w:sz w:val="20"/>
          <w:szCs w:val="20"/>
        </w:rPr>
        <w:t xml:space="preserve"> </w:t>
      </w:r>
    </w:p>
    <w:p w14:paraId="79D90132" w14:textId="7823B857" w:rsidR="006C12C2" w:rsidRPr="00BD586F" w:rsidRDefault="00DC25A0" w:rsidP="002541B6">
      <w:pPr>
        <w:spacing w:line="240" w:lineRule="auto"/>
        <w:rPr>
          <w:rFonts w:eastAsia="Calibri" w:cstheme="minorHAnsi"/>
          <w:sz w:val="20"/>
          <w:szCs w:val="20"/>
          <w:lang w:eastAsia="nl-NL" w:bidi="nl-NL"/>
        </w:rPr>
      </w:pPr>
      <w:r w:rsidRPr="009C3696">
        <w:rPr>
          <w:rFonts w:eastAsia="Calibri" w:cstheme="minorHAnsi"/>
          <w:b/>
          <w:color w:val="C45911" w:themeColor="accent2" w:themeShade="BF"/>
          <w:sz w:val="20"/>
          <w:szCs w:val="20"/>
          <w:lang w:eastAsia="nl-NL" w:bidi="nl-NL"/>
        </w:rPr>
        <w:t xml:space="preserve">• • • • • • • • • • • • • • • • • • • • • • • • • • • • </w:t>
      </w:r>
      <w:r w:rsidR="006C12C2" w:rsidRPr="00DC25A0">
        <w:rPr>
          <w:rFonts w:cstheme="minorHAnsi"/>
          <w:b/>
          <w:color w:val="2F5496" w:themeColor="accent5" w:themeShade="BF"/>
          <w:sz w:val="20"/>
          <w:szCs w:val="20"/>
        </w:rPr>
        <w:t>Pestprotocol</w:t>
      </w:r>
      <w:r>
        <w:rPr>
          <w:rFonts w:cstheme="minorHAnsi"/>
          <w:b/>
          <w:bCs/>
          <w:iCs/>
          <w:color w:val="2F5496" w:themeColor="accent5" w:themeShade="BF"/>
          <w:sz w:val="20"/>
          <w:szCs w:val="20"/>
        </w:rPr>
        <w:br/>
      </w:r>
      <w:r w:rsidR="006C12C2" w:rsidRPr="00623253">
        <w:rPr>
          <w:rFonts w:cstheme="minorHAnsi"/>
          <w:sz w:val="20"/>
          <w:szCs w:val="20"/>
        </w:rPr>
        <w:t>Er is op school veel aandacht voor ‘pesten’, ook in preventieve zin.</w:t>
      </w:r>
      <w:r w:rsidR="006C12C2" w:rsidRPr="00623253">
        <w:rPr>
          <w:rFonts w:cstheme="minorHAnsi"/>
          <w:i/>
          <w:sz w:val="20"/>
          <w:szCs w:val="20"/>
        </w:rPr>
        <w:t xml:space="preserve"> </w:t>
      </w:r>
      <w:r w:rsidR="006C12C2" w:rsidRPr="00623253">
        <w:rPr>
          <w:rFonts w:eastAsia="MS Mincho" w:cstheme="minorHAnsi"/>
          <w:sz w:val="20"/>
          <w:szCs w:val="20"/>
          <w:lang w:eastAsia="nl-NL"/>
        </w:rPr>
        <w:t>Elke school heeft een coördinator ‘pesten’ waarbij de volgende taken zijn belegd:</w:t>
      </w:r>
    </w:p>
    <w:p w14:paraId="150FE0FD" w14:textId="07938F38" w:rsidR="006C12C2" w:rsidRPr="00623253" w:rsidRDefault="006C12C2" w:rsidP="002541B6">
      <w:pPr>
        <w:numPr>
          <w:ilvl w:val="0"/>
          <w:numId w:val="27"/>
        </w:numPr>
        <w:spacing w:after="0" w:line="240" w:lineRule="auto"/>
        <w:rPr>
          <w:rFonts w:eastAsia="MS Mincho" w:cstheme="minorHAnsi"/>
          <w:sz w:val="20"/>
          <w:szCs w:val="20"/>
          <w:lang w:eastAsia="nl-NL"/>
        </w:rPr>
      </w:pPr>
      <w:r w:rsidRPr="00623253">
        <w:rPr>
          <w:rFonts w:eastAsia="MS Mincho" w:cstheme="minorHAnsi"/>
          <w:sz w:val="20"/>
          <w:szCs w:val="20"/>
          <w:lang w:eastAsia="nl-NL"/>
        </w:rPr>
        <w:t>Het coördineren van het beleid in het kader van het tegengaan van pesten</w:t>
      </w:r>
    </w:p>
    <w:p w14:paraId="1D370D46" w14:textId="42EA1E60" w:rsidR="006C12C2" w:rsidRPr="00623253" w:rsidRDefault="006C12C2" w:rsidP="002541B6">
      <w:pPr>
        <w:numPr>
          <w:ilvl w:val="0"/>
          <w:numId w:val="27"/>
        </w:numPr>
        <w:spacing w:after="0" w:line="240" w:lineRule="auto"/>
        <w:rPr>
          <w:rFonts w:eastAsia="MS Mincho" w:cstheme="minorHAnsi"/>
          <w:sz w:val="20"/>
          <w:szCs w:val="20"/>
          <w:lang w:eastAsia="nl-NL"/>
        </w:rPr>
      </w:pPr>
      <w:r w:rsidRPr="00623253">
        <w:rPr>
          <w:rFonts w:eastAsia="MS Mincho" w:cstheme="minorHAnsi"/>
          <w:sz w:val="20"/>
          <w:szCs w:val="20"/>
          <w:lang w:eastAsia="nl-NL"/>
        </w:rPr>
        <w:t>Het fungeren als aanspreekpunt in het kader van pesten</w:t>
      </w:r>
    </w:p>
    <w:p w14:paraId="6404F538" w14:textId="0F684D7E" w:rsidR="006C12C2" w:rsidRPr="00623253" w:rsidRDefault="006C12C2" w:rsidP="002541B6">
      <w:pPr>
        <w:spacing w:line="240" w:lineRule="auto"/>
        <w:rPr>
          <w:rFonts w:cstheme="minorHAnsi"/>
          <w:sz w:val="20"/>
          <w:szCs w:val="20"/>
        </w:rPr>
      </w:pPr>
      <w:r w:rsidRPr="00623253">
        <w:rPr>
          <w:rFonts w:cstheme="minorHAnsi"/>
          <w:sz w:val="20"/>
          <w:szCs w:val="20"/>
        </w:rPr>
        <w:t xml:space="preserve"> Bij ons op school is dit </w:t>
      </w:r>
      <w:r w:rsidR="00E40F79" w:rsidRPr="00AA226F">
        <w:rPr>
          <w:rFonts w:cstheme="minorHAnsi"/>
          <w:i/>
          <w:iCs/>
          <w:sz w:val="20"/>
          <w:szCs w:val="20"/>
        </w:rPr>
        <w:t>Els Freijser</w:t>
      </w:r>
      <w:r w:rsidR="00E40F79" w:rsidRPr="00623253">
        <w:rPr>
          <w:rFonts w:cstheme="minorHAnsi"/>
          <w:sz w:val="20"/>
          <w:szCs w:val="20"/>
        </w:rPr>
        <w:t>.</w:t>
      </w:r>
    </w:p>
    <w:p w14:paraId="4A50C5BD" w14:textId="77777777" w:rsidR="00BD586F" w:rsidRDefault="00AD77BC" w:rsidP="00AD77BC">
      <w:pPr>
        <w:spacing w:after="0" w:line="276" w:lineRule="auto"/>
        <w:rPr>
          <w:rFonts w:eastAsia="Times New Roman" w:cstheme="minorHAnsi"/>
          <w:sz w:val="20"/>
          <w:szCs w:val="20"/>
        </w:rPr>
      </w:pPr>
      <w:r w:rsidRPr="00AD77BC">
        <w:rPr>
          <w:rFonts w:eastAsia="Times New Roman" w:cstheme="minorHAnsi"/>
          <w:sz w:val="20"/>
          <w:szCs w:val="20"/>
        </w:rPr>
        <w:t>De Regenboog</w:t>
      </w:r>
      <w:r w:rsidR="00401A1E">
        <w:rPr>
          <w:rFonts w:eastAsia="Times New Roman" w:cstheme="minorHAnsi"/>
          <w:sz w:val="20"/>
          <w:szCs w:val="20"/>
        </w:rPr>
        <w:t xml:space="preserve"> -</w:t>
      </w:r>
      <w:r w:rsidRPr="00AD77BC">
        <w:rPr>
          <w:rFonts w:eastAsia="Times New Roman" w:cstheme="minorHAnsi"/>
          <w:sz w:val="20"/>
          <w:szCs w:val="20"/>
        </w:rPr>
        <w:t xml:space="preserve"> De Wingerd wil haar leerlingen een veilig pedagogisch klimaat bieden, waarin zij zich harmonieus en op een prettige en positieve wijze kunnen ontwikkelen. Er is een pestprotocol geschreven omdat pesten helaas overal gebeurt. </w:t>
      </w:r>
    </w:p>
    <w:p w14:paraId="10AC002F" w14:textId="0D63D78C" w:rsidR="00AD77BC" w:rsidRPr="00AD77BC" w:rsidRDefault="00AD77BC" w:rsidP="00AD77BC">
      <w:pPr>
        <w:spacing w:after="0" w:line="276" w:lineRule="auto"/>
        <w:rPr>
          <w:rFonts w:eastAsia="Times New Roman" w:cstheme="minorHAnsi"/>
          <w:sz w:val="20"/>
          <w:szCs w:val="20"/>
        </w:rPr>
      </w:pPr>
      <w:r w:rsidRPr="00AD77BC">
        <w:rPr>
          <w:rFonts w:eastAsia="Times New Roman" w:cstheme="minorHAnsi"/>
          <w:sz w:val="20"/>
          <w:szCs w:val="20"/>
        </w:rPr>
        <w:lastRenderedPageBreak/>
        <w:t xml:space="preserve">Het is belangrijk om een duidelijk en helder beleid te hebben waar alle betrokkenen op kunnen terugvallen in voorkomende gevallen. </w:t>
      </w:r>
    </w:p>
    <w:p w14:paraId="318FB7A8" w14:textId="77777777" w:rsidR="00AD77BC" w:rsidRPr="00AD77BC" w:rsidRDefault="00AD77BC" w:rsidP="00AD77BC">
      <w:pPr>
        <w:spacing w:after="0" w:line="276" w:lineRule="auto"/>
        <w:rPr>
          <w:rFonts w:eastAsia="Times New Roman" w:cstheme="minorHAnsi"/>
          <w:sz w:val="20"/>
          <w:szCs w:val="20"/>
        </w:rPr>
      </w:pPr>
    </w:p>
    <w:p w14:paraId="23533675" w14:textId="77777777" w:rsidR="00CD181D" w:rsidRDefault="00AD77BC" w:rsidP="00AD77BC">
      <w:pPr>
        <w:spacing w:after="0" w:line="276" w:lineRule="auto"/>
        <w:rPr>
          <w:rFonts w:eastAsia="Times New Roman" w:cstheme="minorHAnsi"/>
          <w:sz w:val="20"/>
          <w:szCs w:val="20"/>
        </w:rPr>
      </w:pPr>
      <w:r w:rsidRPr="00AD77BC">
        <w:rPr>
          <w:rFonts w:eastAsia="Times New Roman" w:cstheme="minorHAnsi"/>
          <w:sz w:val="20"/>
          <w:szCs w:val="20"/>
        </w:rPr>
        <w:t xml:space="preserve">Natuurlijk is het beter om het pesten te voorkomen door het scheppen van een goed pedagogisch klimaat en daar gaat dan ook in eerste instantie de aandacht naar uit. De leerkrachten bevorderen deze ontwikkeling door het scheppen van een veilig klimaat in een prettige werksfeer in de klas en op het schoolplein. In veruit de meeste gevallen lukt dit door de geschreven gedragsregels aan te bieden en deze te onderhouden, maar soms is het gewenst om nog duidelijkere en specifieke afspraken met de leerlingen te maken. Een van die duidelijke regels is dat leerlingen met respect met elkaar dienen om te gaan. Dat het niet altijd als vanzelfsprekend wordt ervaren, geeft aan dat we het leerlingen moeten leren en daar dus energie in moeten steken. </w:t>
      </w:r>
    </w:p>
    <w:p w14:paraId="718584CA" w14:textId="4A5CFAF3" w:rsidR="00AD77BC" w:rsidRPr="00AD77BC" w:rsidRDefault="00AD77BC" w:rsidP="00AD77BC">
      <w:pPr>
        <w:spacing w:after="0" w:line="276" w:lineRule="auto"/>
        <w:rPr>
          <w:rFonts w:eastAsia="Times New Roman" w:cstheme="minorHAnsi"/>
          <w:sz w:val="20"/>
          <w:szCs w:val="20"/>
        </w:rPr>
      </w:pPr>
      <w:r w:rsidRPr="00AD77BC">
        <w:rPr>
          <w:rFonts w:eastAsia="Times New Roman" w:cstheme="minorHAnsi"/>
          <w:sz w:val="20"/>
          <w:szCs w:val="20"/>
        </w:rPr>
        <w:t xml:space="preserve">Ons pedagogisch uitgangspunt is dat alle leerlingen met elkaar moeten </w:t>
      </w:r>
      <w:r w:rsidRPr="00AD77BC">
        <w:rPr>
          <w:rFonts w:eastAsia="Times New Roman" w:cstheme="minorHAnsi"/>
          <w:i/>
          <w:sz w:val="20"/>
          <w:szCs w:val="20"/>
        </w:rPr>
        <w:t>leren</w:t>
      </w:r>
      <w:r w:rsidRPr="00AD77BC">
        <w:rPr>
          <w:rFonts w:eastAsia="Times New Roman" w:cstheme="minorHAnsi"/>
          <w:sz w:val="20"/>
          <w:szCs w:val="20"/>
        </w:rPr>
        <w:t xml:space="preserve"> omgaan. </w:t>
      </w:r>
    </w:p>
    <w:p w14:paraId="6C54EA43" w14:textId="7179803B" w:rsidR="00AD77BC" w:rsidRDefault="00AD77BC" w:rsidP="00BD586F">
      <w:pPr>
        <w:spacing w:after="0" w:line="276" w:lineRule="auto"/>
        <w:rPr>
          <w:rFonts w:eastAsia="Times New Roman" w:cstheme="minorHAnsi"/>
          <w:sz w:val="20"/>
          <w:szCs w:val="20"/>
        </w:rPr>
      </w:pPr>
      <w:r w:rsidRPr="00AD77BC">
        <w:rPr>
          <w:rFonts w:eastAsia="Times New Roman" w:cstheme="minorHAnsi"/>
          <w:sz w:val="20"/>
          <w:szCs w:val="20"/>
        </w:rPr>
        <w:t xml:space="preserve">Dat leerproces verloopt meestal vanzelf goed, maar het kan ook voorkomen dat een leerling in een enkel geval systematisch door andere leerlingen wordt gepest. Dan kan een leerling zodanig in de knoop komen met zijn schoolomgeving, dat de regels van de leerkracht niet meer voldoende de veiligheid bieden en daarmee de gewenste ontwikkeling onderbreken. In een dergelijk geval is </w:t>
      </w:r>
      <w:r w:rsidR="00FA1AE8" w:rsidRPr="00FA1AE8">
        <w:rPr>
          <w:rFonts w:eastAsia="Times New Roman" w:cstheme="minorHAnsi"/>
          <w:sz w:val="20"/>
          <w:szCs w:val="20"/>
        </w:rPr>
        <w:t xml:space="preserve"> in </w:t>
      </w:r>
      <w:r w:rsidRPr="00FA1AE8">
        <w:rPr>
          <w:rFonts w:eastAsia="Times New Roman" w:cstheme="minorHAnsi"/>
          <w:sz w:val="20"/>
          <w:szCs w:val="20"/>
        </w:rPr>
        <w:t xml:space="preserve">het </w:t>
      </w:r>
      <w:r w:rsidR="00FA1AE8" w:rsidRPr="00FA1AE8">
        <w:rPr>
          <w:rFonts w:eastAsia="Times New Roman" w:cstheme="minorHAnsi"/>
          <w:sz w:val="20"/>
          <w:szCs w:val="20"/>
        </w:rPr>
        <w:t>veiligheidsplan beschreven welke stappen</w:t>
      </w:r>
      <w:r w:rsidRPr="00FA1AE8">
        <w:rPr>
          <w:rFonts w:eastAsia="Times New Roman" w:cstheme="minorHAnsi"/>
          <w:sz w:val="20"/>
          <w:szCs w:val="20"/>
        </w:rPr>
        <w:t xml:space="preserve"> er </w:t>
      </w:r>
      <w:r w:rsidR="00FA1AE8" w:rsidRPr="00FA1AE8">
        <w:rPr>
          <w:rFonts w:eastAsia="Times New Roman" w:cstheme="minorHAnsi"/>
          <w:sz w:val="20"/>
          <w:szCs w:val="20"/>
        </w:rPr>
        <w:t>ondernomen moeten</w:t>
      </w:r>
      <w:r w:rsidRPr="00FA1AE8">
        <w:rPr>
          <w:rFonts w:eastAsia="Times New Roman" w:cstheme="minorHAnsi"/>
          <w:sz w:val="20"/>
          <w:szCs w:val="20"/>
        </w:rPr>
        <w:t xml:space="preserve"> worden</w:t>
      </w:r>
      <w:r w:rsidR="00FA1AE8" w:rsidRPr="00FA1AE8">
        <w:rPr>
          <w:rFonts w:eastAsia="Times New Roman" w:cstheme="minorHAnsi"/>
          <w:sz w:val="20"/>
          <w:szCs w:val="20"/>
        </w:rPr>
        <w:t>.</w:t>
      </w:r>
      <w:r w:rsidRPr="00AD77BC">
        <w:rPr>
          <w:rFonts w:eastAsia="Times New Roman" w:cstheme="minorHAnsi"/>
          <w:sz w:val="20"/>
          <w:szCs w:val="20"/>
        </w:rPr>
        <w:t xml:space="preserve"> Dit protocol is een vastgelegde wijze waarop we het pestgedrag van leerlingen in voorkomende gevallen benaderen. Het biedt alle betrokkenen duidelijkheid over de impact, ernst en ook specifieke aanpak van dit ongewenste gedrag.</w:t>
      </w:r>
      <w:r w:rsidR="00FA1AE8" w:rsidRPr="00FA1AE8">
        <w:rPr>
          <w:rFonts w:eastAsia="Times New Roman" w:cstheme="minorHAnsi"/>
          <w:sz w:val="20"/>
          <w:szCs w:val="20"/>
        </w:rPr>
        <w:t xml:space="preserve"> Het veiligheidsplan is op te vragen bij de directie van de school.</w:t>
      </w:r>
    </w:p>
    <w:p w14:paraId="7BAD3C57" w14:textId="77777777" w:rsidR="00BD586F" w:rsidRPr="00BD586F" w:rsidRDefault="00BD586F" w:rsidP="00BD586F">
      <w:pPr>
        <w:spacing w:after="0" w:line="276" w:lineRule="auto"/>
        <w:rPr>
          <w:rFonts w:eastAsia="Times New Roman" w:cstheme="minorHAnsi"/>
          <w:sz w:val="20"/>
          <w:szCs w:val="20"/>
        </w:rPr>
      </w:pPr>
    </w:p>
    <w:p w14:paraId="15725615" w14:textId="77777777" w:rsidR="00BD586F" w:rsidRDefault="00DC25A0" w:rsidP="002541B6">
      <w:pPr>
        <w:spacing w:line="240" w:lineRule="auto"/>
        <w:rPr>
          <w:rFonts w:eastAsia="Calibri" w:cstheme="minorHAnsi"/>
          <w:sz w:val="20"/>
          <w:szCs w:val="20"/>
        </w:rPr>
      </w:pPr>
      <w:r w:rsidRPr="009C3696">
        <w:rPr>
          <w:rFonts w:eastAsia="Calibri" w:cstheme="minorHAnsi"/>
          <w:b/>
          <w:color w:val="C45911" w:themeColor="accent2" w:themeShade="BF"/>
          <w:sz w:val="20"/>
          <w:szCs w:val="20"/>
          <w:lang w:eastAsia="nl-NL" w:bidi="nl-NL"/>
        </w:rPr>
        <w:t xml:space="preserve">• • • • • • • • • • • • • • • • • • • • • • • • • • • • </w:t>
      </w:r>
      <w:r w:rsidR="006C12C2" w:rsidRPr="002541B6">
        <w:rPr>
          <w:rFonts w:cstheme="minorHAnsi"/>
          <w:b/>
          <w:color w:val="2F5496" w:themeColor="accent5" w:themeShade="BF"/>
          <w:sz w:val="20"/>
          <w:szCs w:val="20"/>
        </w:rPr>
        <w:t>Protocol medisch handelen op scholen</w:t>
      </w:r>
      <w:r w:rsidRPr="002541B6">
        <w:rPr>
          <w:rFonts w:cstheme="minorHAnsi"/>
          <w:b/>
          <w:color w:val="2F5496" w:themeColor="accent5" w:themeShade="BF"/>
          <w:sz w:val="20"/>
          <w:szCs w:val="20"/>
        </w:rPr>
        <w:br/>
      </w:r>
      <w:r w:rsidR="006C12C2" w:rsidRPr="002541B6">
        <w:rPr>
          <w:rFonts w:eastAsia="Calibri" w:cstheme="minorHAnsi"/>
          <w:sz w:val="20"/>
          <w:szCs w:val="20"/>
        </w:rPr>
        <w:t>Onze school heeft een protocol waarin staat hoe wij omgaan met kinderen die ziek worden op school, het verstrekken van medicijnen op verzoek, het opbergen van medicijnen en het verrichten van medische handelingen. Wanneer u een verzoek ten aanzien van medicijngebruik of medische handelingen voor uw kind heeft, kunt u dit in een gesprek toelichten.</w:t>
      </w:r>
    </w:p>
    <w:p w14:paraId="1C52A5D3" w14:textId="388DA777" w:rsidR="006C12C2" w:rsidRPr="00BD586F" w:rsidRDefault="006C12C2" w:rsidP="002541B6">
      <w:pPr>
        <w:spacing w:line="240" w:lineRule="auto"/>
        <w:rPr>
          <w:rFonts w:eastAsia="Calibri" w:cstheme="minorHAnsi"/>
          <w:sz w:val="20"/>
          <w:szCs w:val="20"/>
          <w:lang w:eastAsia="nl-NL" w:bidi="nl-NL"/>
        </w:rPr>
      </w:pPr>
      <w:r w:rsidRPr="002541B6">
        <w:rPr>
          <w:rFonts w:eastAsia="Calibri" w:cstheme="minorHAnsi"/>
          <w:sz w:val="20"/>
          <w:szCs w:val="20"/>
        </w:rPr>
        <w:t xml:space="preserve">De school zal in navolging van het protocol bekijken welke mogelijkheden er zijn om tegemoet te komen aan het verzoek. We leggen afspraken die we met ouders/verzorgers maken over dergelijke zaken zorgvuldig vast door te werken met toestemmingsformulieren. Deze formulieren zijn als bijlage bij het protocol opgenomen. </w:t>
      </w:r>
    </w:p>
    <w:p w14:paraId="7C021833" w14:textId="67FBA9EF" w:rsidR="00B710A3" w:rsidRPr="00400AB5" w:rsidRDefault="006C12C2" w:rsidP="00400AB5">
      <w:pPr>
        <w:spacing w:line="240" w:lineRule="auto"/>
        <w:rPr>
          <w:rFonts w:eastAsia="Calibri" w:cstheme="minorHAnsi"/>
          <w:sz w:val="20"/>
          <w:szCs w:val="20"/>
        </w:rPr>
      </w:pPr>
      <w:r w:rsidRPr="002541B6">
        <w:rPr>
          <w:rFonts w:eastAsia="Calibri" w:cstheme="minorHAnsi"/>
          <w:sz w:val="20"/>
          <w:szCs w:val="20"/>
        </w:rPr>
        <w:t xml:space="preserve">U kunt het protocol op verzoek op school inzien.   </w:t>
      </w:r>
    </w:p>
    <w:p w14:paraId="7767498C"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1954B529" w14:textId="17BEC020" w:rsidR="00BD71F3" w:rsidRDefault="000369B7" w:rsidP="00BD71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theme="minorHAnsi"/>
          <w:b/>
          <w:color w:val="2F5496" w:themeColor="accent5" w:themeShade="BF"/>
          <w:sz w:val="20"/>
          <w:szCs w:val="20"/>
        </w:rPr>
      </w:pPr>
      <w:r w:rsidRPr="00BD71F3">
        <w:rPr>
          <w:rFonts w:cstheme="minorHAnsi"/>
          <w:b/>
          <w:color w:val="2F5496" w:themeColor="accent5" w:themeShade="BF"/>
          <w:sz w:val="20"/>
          <w:szCs w:val="20"/>
        </w:rPr>
        <w:t>Schoolverzekering</w:t>
      </w:r>
    </w:p>
    <w:p w14:paraId="56F99CF1" w14:textId="0AE11A96" w:rsidR="00CD181D" w:rsidRDefault="000369B7" w:rsidP="00BD586F">
      <w:pPr>
        <w:rPr>
          <w:rFonts w:cstheme="minorHAnsi"/>
          <w:sz w:val="20"/>
          <w:szCs w:val="20"/>
        </w:rPr>
      </w:pPr>
      <w:r w:rsidRPr="000369B7">
        <w:rPr>
          <w:rFonts w:cstheme="minorHAnsi"/>
          <w:sz w:val="20"/>
          <w:szCs w:val="20"/>
        </w:rPr>
        <w:t>De school heeft een schoolongevallenverzekering afgesloten. Daarvan kan in bepaalde situaties gebruik worden gemaakt. De verzekering keert alleen uit wanneer uw eigen verzekering niet uitkeert.</w:t>
      </w:r>
    </w:p>
    <w:p w14:paraId="38ED4B86" w14:textId="424F41EB" w:rsidR="000369B7" w:rsidRPr="000369B7" w:rsidRDefault="000369B7" w:rsidP="00CC131A">
      <w:pPr>
        <w:tabs>
          <w:tab w:val="left" w:pos="-1440"/>
          <w:tab w:val="left" w:pos="-720"/>
          <w:tab w:val="left" w:pos="0"/>
          <w:tab w:val="left" w:pos="3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theme="minorHAnsi"/>
          <w:sz w:val="20"/>
          <w:szCs w:val="20"/>
        </w:rPr>
      </w:pPr>
      <w:r w:rsidRPr="000369B7">
        <w:rPr>
          <w:rFonts w:cstheme="minorHAnsi"/>
          <w:sz w:val="20"/>
          <w:szCs w:val="20"/>
        </w:rPr>
        <w:t>De school is niet aansprakelijk voor beschadigingen aan fiet</w:t>
      </w:r>
      <w:r w:rsidRPr="000369B7">
        <w:rPr>
          <w:rFonts w:cstheme="minorHAnsi"/>
          <w:sz w:val="20"/>
          <w:szCs w:val="20"/>
        </w:rPr>
        <w:softHyphen/>
        <w:t>sen, kleding e.d. door toedoen van medeleerlingen. Leerlingen die andermans spullen beschadigen, per ongeluk of opzet</w:t>
      </w:r>
      <w:r w:rsidRPr="000369B7">
        <w:rPr>
          <w:rFonts w:cstheme="minorHAnsi"/>
          <w:sz w:val="20"/>
          <w:szCs w:val="20"/>
        </w:rPr>
        <w:softHyphen/>
        <w:t>telijk, kunnen alleen via de betreffende ouders aan</w:t>
      </w:r>
      <w:r w:rsidRPr="000369B7">
        <w:rPr>
          <w:rFonts w:cstheme="minorHAnsi"/>
          <w:sz w:val="20"/>
          <w:szCs w:val="20"/>
        </w:rPr>
        <w:softHyphen/>
        <w:t xml:space="preserve">sprakelijk worden gesteld. De school is hier niet voor verzekerd. </w:t>
      </w:r>
    </w:p>
    <w:p w14:paraId="027726DB" w14:textId="3EAB800E" w:rsidR="000369B7" w:rsidRDefault="000369B7" w:rsidP="00CC131A">
      <w:pPr>
        <w:spacing w:line="240" w:lineRule="auto"/>
        <w:rPr>
          <w:rFonts w:cstheme="minorHAnsi"/>
          <w:sz w:val="20"/>
          <w:szCs w:val="20"/>
        </w:rPr>
      </w:pPr>
      <w:r w:rsidRPr="000369B7">
        <w:rPr>
          <w:rFonts w:cstheme="minorHAnsi"/>
          <w:sz w:val="20"/>
          <w:szCs w:val="20"/>
        </w:rPr>
        <w:t xml:space="preserve">Voor meer informatie of met schadeclaims kunt u contact opnemen met </w:t>
      </w:r>
      <w:proofErr w:type="spellStart"/>
      <w:r w:rsidRPr="000369B7">
        <w:rPr>
          <w:rFonts w:cstheme="minorHAnsi"/>
          <w:sz w:val="20"/>
          <w:szCs w:val="20"/>
        </w:rPr>
        <w:t>Veldsink</w:t>
      </w:r>
      <w:proofErr w:type="spellEnd"/>
      <w:r w:rsidRPr="000369B7">
        <w:rPr>
          <w:rFonts w:cstheme="minorHAnsi"/>
          <w:sz w:val="20"/>
          <w:szCs w:val="20"/>
        </w:rPr>
        <w:t>/Driekleur, telefoon 0113-215665. Overleg vooraf graag even met de directie van de school.</w:t>
      </w:r>
    </w:p>
    <w:p w14:paraId="50ADDC4C" w14:textId="62104081" w:rsidR="002F210E" w:rsidRPr="002F210E" w:rsidRDefault="002F210E" w:rsidP="002F210E">
      <w:pPr>
        <w:rPr>
          <w:b/>
          <w:bCs/>
          <w:color w:val="2F5496" w:themeColor="accent5" w:themeShade="BF"/>
        </w:rPr>
      </w:pPr>
      <w:r w:rsidRPr="00116A2E">
        <w:rPr>
          <w:rFonts w:eastAsia="Calibri" w:cstheme="minorHAnsi"/>
          <w:b/>
          <w:color w:val="C45911" w:themeColor="accent2" w:themeShade="BF"/>
          <w:sz w:val="20"/>
          <w:szCs w:val="20"/>
          <w:lang w:eastAsia="nl-NL" w:bidi="nl-NL"/>
        </w:rPr>
        <w:t xml:space="preserve">• • • • • • • • • • • • • • • • • • • • • • • • • • • </w:t>
      </w:r>
      <w:r w:rsidRPr="002F210E">
        <w:rPr>
          <w:b/>
          <w:bCs/>
          <w:color w:val="2F5496" w:themeColor="accent5" w:themeShade="BF"/>
        </w:rPr>
        <w:t>Calamiteiten</w:t>
      </w:r>
      <w:r>
        <w:rPr>
          <w:b/>
          <w:bCs/>
          <w:color w:val="2F5496" w:themeColor="accent5" w:themeShade="BF"/>
        </w:rPr>
        <w:br/>
      </w:r>
      <w:r w:rsidRPr="002F210E">
        <w:rPr>
          <w:rFonts w:eastAsia="MuseoSans-100" w:cstheme="minorHAnsi"/>
          <w:sz w:val="20"/>
          <w:szCs w:val="20"/>
        </w:rPr>
        <w:t xml:space="preserve">Calamiteiten zijn gebeurtenissen die een grote impact hebben op een school. U kunt hierbij denken aan het onverwacht overlijden van een leerling of een medewerker of een ernstig ongeval of incident waarbij leerlingen of medewerkers betrokken zijn. Hoewel we natuurlijk hopen dat dergelijke calamiteiten zich nooit op onze school zullen voordoen, is het toch verstandig ons voor te bereiden. De veiligheid van onze leerlingen en medewerkers staat voorop. Dat is de reden waarom we als school beschikken over een crisisteam en crisisplan. In dit plan is ook aandacht voor de communicatie met ouders en leerlingen. </w:t>
      </w:r>
    </w:p>
    <w:p w14:paraId="3411D530" w14:textId="77777777" w:rsidR="002F210E" w:rsidRPr="00794D74" w:rsidRDefault="002F210E" w:rsidP="00CC131A">
      <w:pPr>
        <w:spacing w:line="240" w:lineRule="auto"/>
        <w:rPr>
          <w:rFonts w:ascii="Trebuchet MS" w:hAnsi="Trebuchet MS" w:cs="Arial"/>
        </w:rPr>
      </w:pPr>
    </w:p>
    <w:p w14:paraId="4BCFA697" w14:textId="77777777" w:rsidR="002F210E" w:rsidRDefault="002F210E" w:rsidP="0000766B">
      <w:pPr>
        <w:pStyle w:val="Geenafstand"/>
        <w:rPr>
          <w:b/>
          <w:color w:val="05509F"/>
          <w:sz w:val="20"/>
          <w:szCs w:val="20"/>
        </w:rPr>
      </w:pPr>
      <w:r>
        <w:rPr>
          <w:b/>
          <w:color w:val="05509F"/>
          <w:sz w:val="20"/>
          <w:szCs w:val="20"/>
        </w:rPr>
        <w:br/>
      </w:r>
    </w:p>
    <w:p w14:paraId="69146274" w14:textId="77777777" w:rsidR="002F210E" w:rsidRDefault="002F210E">
      <w:pPr>
        <w:rPr>
          <w:rFonts w:ascii="Calibri" w:eastAsia="Calibri" w:hAnsi="Calibri" w:cs="Calibri"/>
          <w:b/>
          <w:color w:val="05509F"/>
          <w:sz w:val="20"/>
          <w:szCs w:val="20"/>
          <w:lang w:eastAsia="nl-NL" w:bidi="nl-NL"/>
        </w:rPr>
      </w:pPr>
      <w:r>
        <w:rPr>
          <w:b/>
          <w:color w:val="05509F"/>
          <w:sz w:val="20"/>
          <w:szCs w:val="20"/>
        </w:rPr>
        <w:br w:type="page"/>
      </w:r>
    </w:p>
    <w:p w14:paraId="507D64CA" w14:textId="7836CAF0" w:rsidR="0000766B" w:rsidRPr="00BD71F3" w:rsidRDefault="0000766B" w:rsidP="0000766B">
      <w:pPr>
        <w:pStyle w:val="Geenafstand"/>
        <w:rPr>
          <w:b/>
          <w:color w:val="05509F"/>
          <w:sz w:val="20"/>
          <w:szCs w:val="20"/>
        </w:rPr>
      </w:pPr>
      <w:r>
        <w:rPr>
          <w:b/>
          <w:color w:val="05509F"/>
          <w:sz w:val="20"/>
          <w:szCs w:val="20"/>
        </w:rPr>
        <w:lastRenderedPageBreak/>
        <w:t xml:space="preserve">Externe </w:t>
      </w:r>
      <w:r w:rsidRPr="002F210E">
        <w:rPr>
          <w:b/>
          <w:color w:val="2F5496" w:themeColor="accent5" w:themeShade="BF"/>
          <w:sz w:val="20"/>
          <w:szCs w:val="20"/>
        </w:rPr>
        <w:t>relaties en contacten</w:t>
      </w:r>
    </w:p>
    <w:p w14:paraId="759066A2" w14:textId="0C51AB5C" w:rsidR="0000766B" w:rsidRDefault="0000766B" w:rsidP="0000766B">
      <w:pPr>
        <w:pStyle w:val="Geenafstand"/>
        <w:rPr>
          <w:rFonts w:eastAsia="Gill Sans MT" w:cstheme="minorHAnsi"/>
          <w:sz w:val="20"/>
          <w:szCs w:val="20"/>
        </w:rPr>
      </w:pPr>
      <w:r w:rsidRPr="0000766B">
        <w:rPr>
          <w:rFonts w:eastAsia="Gill Sans MT" w:cstheme="minorHAnsi"/>
          <w:sz w:val="20"/>
          <w:szCs w:val="20"/>
        </w:rPr>
        <w:t xml:space="preserve">Wij vervullen een consultatiefunctie voor alle basisscholen in Zeeuws-Vlaanderen, </w:t>
      </w:r>
      <w:r w:rsidR="00AE385F">
        <w:rPr>
          <w:rFonts w:eastAsia="Gill Sans MT" w:cstheme="minorHAnsi"/>
          <w:sz w:val="20"/>
          <w:szCs w:val="20"/>
        </w:rPr>
        <w:t xml:space="preserve">de </w:t>
      </w:r>
      <w:r w:rsidRPr="0000766B">
        <w:rPr>
          <w:rFonts w:eastAsia="Gill Sans MT" w:cstheme="minorHAnsi"/>
          <w:sz w:val="20"/>
          <w:szCs w:val="20"/>
        </w:rPr>
        <w:t>scholen van Stichting</w:t>
      </w:r>
      <w:r w:rsidR="00CC58AD" w:rsidRPr="00CC58AD">
        <w:rPr>
          <w:rFonts w:ascii="Verdana" w:hAnsi="Verdana"/>
          <w:b/>
          <w:bCs/>
          <w:color w:val="CC0099"/>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 xml:space="preserve"> </w:t>
      </w:r>
      <w:r w:rsidR="00401A1E" w:rsidRPr="00AE385F">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2127C7">
        <w:rPr>
          <w:rFonts w:eastAsia="Gill Sans MT" w:cstheme="minorHAnsi"/>
          <w:sz w:val="20"/>
          <w:szCs w:val="20"/>
        </w:rPr>
        <w:t>,</w:t>
      </w:r>
      <w:r w:rsidRPr="0000766B">
        <w:rPr>
          <w:rFonts w:eastAsia="Gill Sans MT" w:cstheme="minorHAnsi"/>
          <w:sz w:val="20"/>
          <w:szCs w:val="20"/>
        </w:rPr>
        <w:t xml:space="preserve"> andere </w:t>
      </w:r>
      <w:r w:rsidR="00AE385F">
        <w:rPr>
          <w:rFonts w:eastAsia="Gill Sans MT" w:cstheme="minorHAnsi"/>
          <w:sz w:val="20"/>
          <w:szCs w:val="20"/>
        </w:rPr>
        <w:t>scholen voor gespecialiseerd onderwijs</w:t>
      </w:r>
      <w:r w:rsidR="004013B1">
        <w:rPr>
          <w:rFonts w:eastAsia="Gill Sans MT" w:cstheme="minorHAnsi"/>
          <w:sz w:val="20"/>
          <w:szCs w:val="20"/>
        </w:rPr>
        <w:t xml:space="preserve"> in Zeeland</w:t>
      </w:r>
      <w:r w:rsidRPr="0000766B">
        <w:rPr>
          <w:rFonts w:eastAsia="Gill Sans MT" w:cstheme="minorHAnsi"/>
          <w:sz w:val="20"/>
          <w:szCs w:val="20"/>
        </w:rPr>
        <w:t>, peuterspeelzalen en orthopedagogische dagcentra.</w:t>
      </w:r>
    </w:p>
    <w:p w14:paraId="3FBE391B" w14:textId="77777777" w:rsidR="0000766B" w:rsidRPr="0000766B" w:rsidRDefault="0000766B" w:rsidP="0000766B">
      <w:pPr>
        <w:pStyle w:val="Geenafstand"/>
        <w:rPr>
          <w:rFonts w:eastAsia="Gill Sans MT" w:cstheme="minorHAnsi"/>
          <w:sz w:val="20"/>
          <w:szCs w:val="20"/>
        </w:rPr>
      </w:pPr>
      <w:r w:rsidRPr="0000766B">
        <w:rPr>
          <w:rFonts w:eastAsia="Gill Sans MT" w:cstheme="minorHAnsi"/>
          <w:sz w:val="20"/>
          <w:szCs w:val="20"/>
        </w:rPr>
        <w:t>Verder onderhouden wij contacten met de volgende</w:t>
      </w:r>
      <w:r>
        <w:rPr>
          <w:rFonts w:eastAsia="Gill Sans MT" w:cstheme="minorHAnsi"/>
          <w:sz w:val="20"/>
          <w:szCs w:val="20"/>
        </w:rPr>
        <w:t xml:space="preserve"> </w:t>
      </w:r>
      <w:r w:rsidRPr="0000766B">
        <w:rPr>
          <w:rFonts w:eastAsia="Gill Sans MT" w:cstheme="minorHAnsi"/>
          <w:sz w:val="20"/>
          <w:szCs w:val="20"/>
        </w:rPr>
        <w:t>instellingen en organisaties:</w:t>
      </w:r>
    </w:p>
    <w:p w14:paraId="7FA19C25" w14:textId="77777777" w:rsidR="0000766B" w:rsidRP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RPCZ (schoolbegeleidingsdienst)</w:t>
      </w:r>
    </w:p>
    <w:p w14:paraId="75F02163" w14:textId="77777777" w:rsid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GGD, UWV, CIZ</w:t>
      </w:r>
    </w:p>
    <w:p w14:paraId="183DCD2D" w14:textId="77777777" w:rsidR="0007709D" w:rsidRPr="0000766B" w:rsidRDefault="0007709D" w:rsidP="00081AEB">
      <w:pPr>
        <w:pStyle w:val="Geenafstand"/>
        <w:numPr>
          <w:ilvl w:val="0"/>
          <w:numId w:val="3"/>
        </w:numPr>
        <w:rPr>
          <w:rFonts w:eastAsia="Gill Sans MT" w:cstheme="minorHAnsi"/>
          <w:sz w:val="20"/>
          <w:szCs w:val="20"/>
        </w:rPr>
      </w:pPr>
      <w:r>
        <w:rPr>
          <w:rFonts w:eastAsia="Gill Sans MT" w:cstheme="minorHAnsi"/>
          <w:sz w:val="20"/>
          <w:szCs w:val="20"/>
        </w:rPr>
        <w:t>Aan-Z, Hulst voor Elkaar en Porthos</w:t>
      </w:r>
    </w:p>
    <w:p w14:paraId="15F4F4B8" w14:textId="77777777" w:rsidR="0000766B" w:rsidRP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Amares</w:t>
      </w:r>
    </w:p>
    <w:p w14:paraId="715CE140" w14:textId="72A82CB6" w:rsidR="0000766B" w:rsidRP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 xml:space="preserve">Opleidingen van leraren en assistenten, zoals Hogeschool Zeeland, Scalda en </w:t>
      </w:r>
      <w:r w:rsidR="00C402ED">
        <w:rPr>
          <w:rFonts w:eastAsia="Gill Sans MT" w:cstheme="minorHAnsi"/>
          <w:sz w:val="20"/>
          <w:szCs w:val="20"/>
        </w:rPr>
        <w:t xml:space="preserve">Hogeschool Utrecht, </w:t>
      </w:r>
      <w:proofErr w:type="spellStart"/>
      <w:r w:rsidR="00C402ED">
        <w:rPr>
          <w:rFonts w:eastAsia="Gill Sans MT" w:cstheme="minorHAnsi"/>
          <w:sz w:val="20"/>
          <w:szCs w:val="20"/>
        </w:rPr>
        <w:t>Fontys</w:t>
      </w:r>
      <w:proofErr w:type="spellEnd"/>
    </w:p>
    <w:p w14:paraId="133A4D1D" w14:textId="77777777" w:rsid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Scholen voor primair en voortgezet onderwijs binnen de twee samenwerkingsverbanden in Zeeuws-Vlaanderen</w:t>
      </w:r>
    </w:p>
    <w:p w14:paraId="3EAD0490" w14:textId="77777777" w:rsidR="0000766B" w:rsidRPr="0000766B" w:rsidRDefault="0000766B" w:rsidP="00081AEB">
      <w:pPr>
        <w:pStyle w:val="Geenafstand"/>
        <w:numPr>
          <w:ilvl w:val="0"/>
          <w:numId w:val="3"/>
        </w:numPr>
        <w:rPr>
          <w:rFonts w:eastAsia="Gill Sans MT" w:cstheme="minorHAnsi"/>
          <w:sz w:val="20"/>
          <w:szCs w:val="20"/>
        </w:rPr>
      </w:pPr>
      <w:r w:rsidRPr="0000766B">
        <w:rPr>
          <w:rFonts w:eastAsia="Gill Sans MT" w:cstheme="minorHAnsi"/>
          <w:sz w:val="20"/>
          <w:szCs w:val="20"/>
        </w:rPr>
        <w:t>Verschillende instellingen, zoals het pedologisch instituut De Hondsberg,</w:t>
      </w:r>
      <w:r>
        <w:rPr>
          <w:rFonts w:eastAsia="Gill Sans MT" w:cstheme="minorHAnsi"/>
          <w:sz w:val="20"/>
          <w:szCs w:val="20"/>
        </w:rPr>
        <w:t xml:space="preserve"> </w:t>
      </w:r>
      <w:r w:rsidRPr="0000766B">
        <w:rPr>
          <w:rFonts w:eastAsia="Gill Sans MT" w:cstheme="minorHAnsi"/>
          <w:sz w:val="20"/>
          <w:szCs w:val="20"/>
        </w:rPr>
        <w:t>William Schrikker Groep, Jeugdbescherming, Berkenschutse (epilepsiecentrum)</w:t>
      </w:r>
    </w:p>
    <w:p w14:paraId="102821CE" w14:textId="346C319C" w:rsidR="00A770C1" w:rsidRPr="006B748E" w:rsidRDefault="0000766B" w:rsidP="006B748E">
      <w:pPr>
        <w:pStyle w:val="Geenafstand"/>
        <w:numPr>
          <w:ilvl w:val="0"/>
          <w:numId w:val="3"/>
        </w:numPr>
        <w:rPr>
          <w:rFonts w:eastAsia="Gill Sans MT" w:cstheme="minorHAnsi"/>
          <w:sz w:val="20"/>
          <w:szCs w:val="20"/>
        </w:rPr>
      </w:pPr>
      <w:r w:rsidRPr="0000766B">
        <w:rPr>
          <w:rFonts w:eastAsia="Gill Sans MT" w:cstheme="minorHAnsi"/>
          <w:sz w:val="20"/>
          <w:szCs w:val="20"/>
        </w:rPr>
        <w:t xml:space="preserve">Stageorganisaties en ­ bedrijven, zoals </w:t>
      </w:r>
      <w:r w:rsidR="0007709D">
        <w:rPr>
          <w:rFonts w:eastAsia="Gill Sans MT" w:cstheme="minorHAnsi"/>
          <w:sz w:val="20"/>
          <w:szCs w:val="20"/>
        </w:rPr>
        <w:t>Dethon, St. Tragel</w:t>
      </w:r>
      <w:r w:rsidRPr="0000766B">
        <w:rPr>
          <w:rFonts w:eastAsia="Gill Sans MT" w:cstheme="minorHAnsi"/>
          <w:sz w:val="20"/>
          <w:szCs w:val="20"/>
        </w:rPr>
        <w:t>,</w:t>
      </w:r>
      <w:r w:rsidR="00933364">
        <w:rPr>
          <w:rFonts w:eastAsia="Gill Sans MT" w:cstheme="minorHAnsi"/>
          <w:sz w:val="20"/>
          <w:szCs w:val="20"/>
        </w:rPr>
        <w:t xml:space="preserve"> </w:t>
      </w:r>
      <w:r w:rsidR="0007709D">
        <w:rPr>
          <w:rFonts w:eastAsia="Gill Sans MT" w:cstheme="minorHAnsi"/>
          <w:sz w:val="20"/>
          <w:szCs w:val="20"/>
        </w:rPr>
        <w:t xml:space="preserve">’t Huus, </w:t>
      </w:r>
      <w:r w:rsidRPr="0000766B">
        <w:rPr>
          <w:rFonts w:eastAsia="Gill Sans MT" w:cstheme="minorHAnsi"/>
          <w:sz w:val="20"/>
          <w:szCs w:val="20"/>
        </w:rPr>
        <w:t>V en D Contrast, diverse zorgboerderijen</w:t>
      </w:r>
    </w:p>
    <w:p w14:paraId="7EF737E2" w14:textId="7B79F139" w:rsidR="0007709D" w:rsidRPr="0007709D" w:rsidRDefault="0007709D" w:rsidP="00081AEB">
      <w:pPr>
        <w:pStyle w:val="Lijstalinea"/>
        <w:widowControl w:val="0"/>
        <w:numPr>
          <w:ilvl w:val="0"/>
          <w:numId w:val="3"/>
        </w:numPr>
        <w:autoSpaceDE w:val="0"/>
        <w:autoSpaceDN w:val="0"/>
        <w:spacing w:after="0" w:line="240" w:lineRule="auto"/>
        <w:rPr>
          <w:rFonts w:ascii="Calibri" w:eastAsia="Calibri" w:hAnsi="Calibri" w:cs="Calibri"/>
          <w:sz w:val="20"/>
          <w:szCs w:val="20"/>
          <w:lang w:eastAsia="nl-NL" w:bidi="nl-NL"/>
        </w:rPr>
      </w:pPr>
      <w:r w:rsidRPr="0007709D">
        <w:rPr>
          <w:rFonts w:ascii="Calibri" w:eastAsia="Calibri" w:hAnsi="Calibri" w:cs="Calibri"/>
          <w:sz w:val="20"/>
          <w:szCs w:val="20"/>
          <w:lang w:eastAsia="nl-NL" w:bidi="nl-NL"/>
        </w:rPr>
        <w:t>Instanties voor ondersteuning en</w:t>
      </w:r>
      <w:r w:rsidR="00343699">
        <w:rPr>
          <w:rFonts w:ascii="Calibri" w:eastAsia="Calibri" w:hAnsi="Calibri" w:cs="Calibri"/>
          <w:sz w:val="20"/>
          <w:szCs w:val="20"/>
          <w:lang w:eastAsia="nl-NL" w:bidi="nl-NL"/>
        </w:rPr>
        <w:t xml:space="preserve"> </w:t>
      </w:r>
      <w:r w:rsidRPr="0007709D">
        <w:rPr>
          <w:rFonts w:ascii="Calibri" w:eastAsia="Calibri" w:hAnsi="Calibri" w:cs="Calibri"/>
          <w:sz w:val="20"/>
          <w:szCs w:val="20"/>
          <w:lang w:eastAsia="nl-NL" w:bidi="nl-NL"/>
        </w:rPr>
        <w:t>dagbesteding: St. Tragel, Juvent, Zuidwester, ‘s Heerenloo, Stichting Philadelphia, Kentalis, Auris en ZSM.</w:t>
      </w:r>
    </w:p>
    <w:p w14:paraId="6D27CB71" w14:textId="77777777" w:rsidR="0014040D" w:rsidRDefault="0014040D" w:rsidP="0007709D">
      <w:pPr>
        <w:widowControl w:val="0"/>
        <w:autoSpaceDE w:val="0"/>
        <w:autoSpaceDN w:val="0"/>
        <w:spacing w:after="0" w:line="240" w:lineRule="auto"/>
      </w:pPr>
    </w:p>
    <w:p w14:paraId="2AB48F16" w14:textId="77777777" w:rsidR="0000766B" w:rsidRDefault="0000766B" w:rsidP="0000766B">
      <w:pPr>
        <w:pStyle w:val="Geenafstand"/>
        <w:rPr>
          <w:rFonts w:eastAsia="Gill Sans MT" w:cstheme="minorHAnsi"/>
          <w:sz w:val="20"/>
          <w:szCs w:val="20"/>
        </w:rPr>
      </w:pPr>
    </w:p>
    <w:p w14:paraId="6BE1FB28" w14:textId="77777777" w:rsidR="0000766B" w:rsidRDefault="0000766B" w:rsidP="0000766B">
      <w:pPr>
        <w:pStyle w:val="Geenafstand"/>
        <w:rPr>
          <w:rFonts w:eastAsia="Gill Sans MT" w:cstheme="minorHAnsi"/>
          <w:sz w:val="20"/>
          <w:szCs w:val="20"/>
        </w:rPr>
      </w:pPr>
    </w:p>
    <w:p w14:paraId="2169DDAD" w14:textId="77777777" w:rsidR="003E11B8" w:rsidRDefault="003E11B8" w:rsidP="00B63072">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5799B1" w14:textId="77777777" w:rsidR="00FA1AE8" w:rsidRDefault="00FA1AE8">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E86CF34" w14:textId="7988DA0F" w:rsidR="00B63072" w:rsidRDefault="00B63072" w:rsidP="00B63072">
      <w:pP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Stichting </w:t>
      </w:r>
      <w:r w:rsidR="00401A1E" w:rsidRPr="00401A1E">
        <w:rPr>
          <w:rFonts w:ascii="Verdana" w:hAnsi="Verdana"/>
          <w:b/>
          <w:bCs/>
          <w:color w:val="CC0099"/>
          <w:sz w:val="40"/>
          <w:szCs w:val="4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p>
    <w:p w14:paraId="307CC338" w14:textId="77777777" w:rsidR="005C555B" w:rsidRPr="00F05EFC" w:rsidRDefault="005C555B" w:rsidP="005C555B">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F05EFC">
        <w:rPr>
          <w:rFonts w:eastAsia="Calibri" w:cstheme="minorHAnsi"/>
          <w:b/>
          <w:color w:val="C45911" w:themeColor="accent2" w:themeShade="BF"/>
          <w:sz w:val="20"/>
          <w:szCs w:val="20"/>
          <w:lang w:eastAsia="nl-NL" w:bidi="nl-NL"/>
        </w:rPr>
        <w:t>• • • • • • • • • • • • • • • • • • • • • • • • • • • • •</w:t>
      </w:r>
    </w:p>
    <w:p w14:paraId="3D3D78A0" w14:textId="5D1375ED" w:rsidR="00851F3C" w:rsidRDefault="00DD22A5" w:rsidP="00DD22A5">
      <w:pPr>
        <w:spacing w:line="240" w:lineRule="auto"/>
        <w:rPr>
          <w:rFonts w:eastAsia="Calibri" w:cstheme="minorHAnsi"/>
          <w:sz w:val="20"/>
          <w:szCs w:val="20"/>
        </w:rPr>
      </w:pPr>
      <w:r w:rsidRPr="00DD22A5">
        <w:rPr>
          <w:rFonts w:eastAsia="Calibri" w:cstheme="minorHAnsi"/>
          <w:sz w:val="20"/>
          <w:szCs w:val="20"/>
        </w:rPr>
        <w:t xml:space="preserve">Het bestuur van onze school is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DD22A5">
        <w:rPr>
          <w:rFonts w:eastAsia="Calibri" w:cstheme="minorHAnsi"/>
          <w:sz w:val="20"/>
          <w:szCs w:val="20"/>
        </w:rPr>
        <w:t xml:space="preserve">. </w:t>
      </w:r>
    </w:p>
    <w:p w14:paraId="42FF72F4" w14:textId="11DAAD23" w:rsidR="0000766B" w:rsidRPr="00311260" w:rsidRDefault="00401A1E" w:rsidP="00311260">
      <w:pPr>
        <w:spacing w:line="240" w:lineRule="auto"/>
        <w:rPr>
          <w:rFonts w:cstheme="minorHAnsi"/>
          <w:sz w:val="20"/>
          <w:szCs w:val="20"/>
          <w:shd w:val="clear" w:color="auto" w:fill="FFFFFF"/>
        </w:rPr>
      </w:pPr>
      <w:r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DD22A5">
        <w:rPr>
          <w:rFonts w:cstheme="minorHAnsi"/>
          <w:sz w:val="20"/>
          <w:szCs w:val="20"/>
          <w:shd w:val="clear" w:color="auto" w:fill="FFFFFF"/>
        </w:rPr>
        <w:t xml:space="preserve"> </w:t>
      </w:r>
      <w:r w:rsidR="00DD22A5" w:rsidRPr="00DD22A5">
        <w:rPr>
          <w:rFonts w:cstheme="minorHAnsi"/>
          <w:sz w:val="20"/>
          <w:szCs w:val="20"/>
          <w:shd w:val="clear" w:color="auto" w:fill="FFFFFF"/>
        </w:rPr>
        <w:t>heeft zeventien scholen</w:t>
      </w:r>
      <w:r w:rsidR="00776F24">
        <w:rPr>
          <w:rFonts w:cstheme="minorHAnsi"/>
          <w:sz w:val="20"/>
          <w:szCs w:val="20"/>
          <w:shd w:val="clear" w:color="auto" w:fill="FFFFFF"/>
        </w:rPr>
        <w:t>,</w:t>
      </w:r>
      <w:r w:rsidR="00DD22A5" w:rsidRPr="00DD22A5">
        <w:rPr>
          <w:rFonts w:cstheme="minorHAnsi"/>
          <w:sz w:val="20"/>
          <w:szCs w:val="20"/>
          <w:shd w:val="clear" w:color="auto" w:fill="FFFFFF"/>
        </w:rPr>
        <w:t xml:space="preserve"> verdeeld over drie regio’s: Walcheren, Zeeuws-Vlaanderen en de Bevelanden/Tholen. Er zijn vier scholen voor speciaal basisonderwijs, tien scholen voor (voortgezet) speciaal onderwijs en drie scholen voor praktijkonderwijs.</w:t>
      </w:r>
    </w:p>
    <w:p w14:paraId="747585D2" w14:textId="2FBC5D56" w:rsidR="0000766B" w:rsidRDefault="00AF4619" w:rsidP="0000766B">
      <w:pPr>
        <w:pStyle w:val="Geenafstand"/>
        <w:rPr>
          <w:rFonts w:eastAsia="Gill Sans MT" w:cstheme="minorHAnsi"/>
          <w:sz w:val="20"/>
          <w:szCs w:val="20"/>
        </w:rPr>
      </w:pPr>
      <w:r>
        <w:rPr>
          <w:rFonts w:eastAsia="Gill Sans MT" w:cstheme="minorHAnsi"/>
          <w:sz w:val="20"/>
          <w:szCs w:val="20"/>
        </w:rPr>
        <w:t xml:space="preserve">Op de website zijn alle scholen die onder </w:t>
      </w:r>
      <w:r w:rsidR="00401A1E" w:rsidRPr="006B748E">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6B748E">
        <w:rPr>
          <w:rFonts w:asciiTheme="minorHAnsi" w:eastAsia="Gill Sans MT" w:hAnsiTheme="minorHAnsi" w:cstheme="minorHAnsi"/>
          <w:sz w:val="20"/>
          <w:szCs w:val="20"/>
        </w:rPr>
        <w:t xml:space="preserve"> </w:t>
      </w:r>
      <w:r>
        <w:rPr>
          <w:rFonts w:eastAsia="Gill Sans MT" w:cstheme="minorHAnsi"/>
          <w:sz w:val="20"/>
          <w:szCs w:val="20"/>
        </w:rPr>
        <w:t>vallen te vinden.</w:t>
      </w:r>
    </w:p>
    <w:p w14:paraId="42AD1BC7" w14:textId="77777777" w:rsidR="00096B33" w:rsidRDefault="00096B33" w:rsidP="0000766B">
      <w:pPr>
        <w:pStyle w:val="Geenafstand"/>
        <w:rPr>
          <w:rFonts w:eastAsia="Gill Sans MT" w:cstheme="minorHAnsi"/>
          <w:sz w:val="20"/>
          <w:szCs w:val="20"/>
        </w:rPr>
      </w:pPr>
    </w:p>
    <w:p w14:paraId="28D280AE" w14:textId="180012D6" w:rsidR="003E05DA" w:rsidRPr="0000766B" w:rsidRDefault="00096B33" w:rsidP="0000766B">
      <w:pPr>
        <w:pStyle w:val="Geenafstand"/>
        <w:rPr>
          <w:rFonts w:eastAsia="Gill Sans MT" w:cstheme="minorHAnsi"/>
          <w:sz w:val="20"/>
          <w:szCs w:val="20"/>
        </w:rPr>
      </w:pPr>
      <w:r w:rsidRPr="00096B33">
        <w:rPr>
          <w:rFonts w:asciiTheme="minorHAnsi" w:hAnsiTheme="minorHAnsi" w:cstheme="minorHAnsi"/>
          <w:sz w:val="20"/>
          <w:szCs w:val="20"/>
        </w:rPr>
        <w:t>De voorzitter van het college van bestuur van Ozeo is dhr. F.J.M. van Esch</w:t>
      </w:r>
      <w:r>
        <w:rPr>
          <w:rFonts w:ascii="Trebuchet MS" w:hAnsi="Trebuchet MS" w:cstheme="minorHAnsi"/>
        </w:rPr>
        <w:t>.</w:t>
      </w:r>
    </w:p>
    <w:p w14:paraId="1F00406A" w14:textId="77777777" w:rsidR="005C555B" w:rsidRPr="00F05EFC" w:rsidRDefault="005C555B" w:rsidP="005C555B">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F05EFC">
        <w:rPr>
          <w:rFonts w:eastAsia="Calibri" w:cstheme="minorHAnsi"/>
          <w:b/>
          <w:color w:val="C45911" w:themeColor="accent2" w:themeShade="BF"/>
          <w:sz w:val="20"/>
          <w:szCs w:val="20"/>
          <w:lang w:eastAsia="nl-NL" w:bidi="nl-NL"/>
        </w:rPr>
        <w:t>• • • • • • • • • • • • • • • • • • • • • • • • • • • • •</w:t>
      </w:r>
    </w:p>
    <w:p w14:paraId="0FE3C5A3" w14:textId="5E3B39D2" w:rsidR="00682149" w:rsidRPr="00F05EFC" w:rsidRDefault="00F05EFC" w:rsidP="00F05EFC">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F05EFC">
        <w:rPr>
          <w:rFonts w:ascii="Calibri" w:eastAsia="Calibri" w:hAnsi="Calibri" w:cs="Calibri"/>
          <w:b/>
          <w:color w:val="2F5496" w:themeColor="accent5" w:themeShade="BF"/>
          <w:sz w:val="20"/>
          <w:szCs w:val="20"/>
          <w:lang w:eastAsia="nl-NL" w:bidi="nl-NL"/>
        </w:rPr>
        <w:t xml:space="preserve">DE COLLECTIEVE AMBITIE VAN STICHTING </w:t>
      </w:r>
      <w:r w:rsidR="00CC58AD">
        <w:rPr>
          <w:rFonts w:ascii="Calibri" w:eastAsia="Calibri" w:hAnsi="Calibri" w:cs="Calibri"/>
          <w:b/>
          <w:color w:val="2F5496" w:themeColor="accent5" w:themeShade="BF"/>
          <w:sz w:val="20"/>
          <w:szCs w:val="20"/>
          <w:lang w:eastAsia="nl-NL" w:bidi="nl-NL"/>
        </w:rPr>
        <w:t>OZEO</w:t>
      </w:r>
    </w:p>
    <w:p w14:paraId="3021B0F2" w14:textId="77777777" w:rsidR="00F05EFC" w:rsidRPr="00F05EFC" w:rsidRDefault="00F05EFC" w:rsidP="00F05EFC">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F05EFC">
        <w:rPr>
          <w:rFonts w:eastAsia="Calibri" w:cstheme="minorHAnsi"/>
          <w:b/>
          <w:color w:val="C45911" w:themeColor="accent2" w:themeShade="BF"/>
          <w:sz w:val="20"/>
          <w:szCs w:val="20"/>
          <w:lang w:eastAsia="nl-NL" w:bidi="nl-NL"/>
        </w:rPr>
        <w:t>• • • • • • • • • • • • • • • • • • • • • • • • • • • • •</w:t>
      </w:r>
    </w:p>
    <w:p w14:paraId="178DFD46" w14:textId="77777777" w:rsidR="00F05EFC" w:rsidRPr="00F05EFC" w:rsidRDefault="00F05EFC" w:rsidP="00F05EFC">
      <w:pPr>
        <w:widowControl w:val="0"/>
        <w:autoSpaceDE w:val="0"/>
        <w:autoSpaceDN w:val="0"/>
        <w:spacing w:after="0" w:line="240" w:lineRule="auto"/>
        <w:rPr>
          <w:rFonts w:eastAsia="Calibri" w:cstheme="minorHAnsi"/>
          <w:b/>
          <w:color w:val="2F5496" w:themeColor="accent5" w:themeShade="BF"/>
          <w:sz w:val="20"/>
          <w:szCs w:val="20"/>
          <w:lang w:eastAsia="nl-NL" w:bidi="nl-NL"/>
        </w:rPr>
      </w:pPr>
      <w:r w:rsidRPr="00F05EFC">
        <w:rPr>
          <w:rFonts w:eastAsia="Calibri" w:cstheme="minorHAnsi"/>
          <w:b/>
          <w:color w:val="2F5496" w:themeColor="accent5" w:themeShade="BF"/>
          <w:sz w:val="20"/>
          <w:szCs w:val="20"/>
          <w:lang w:eastAsia="nl-NL" w:bidi="nl-NL"/>
        </w:rPr>
        <w:t>Centrale waarden</w:t>
      </w:r>
    </w:p>
    <w:p w14:paraId="0A3D6093" w14:textId="77777777" w:rsidR="00CC58AD" w:rsidRPr="00CC58AD" w:rsidRDefault="00CC58AD" w:rsidP="00CC58AD">
      <w:pPr>
        <w:shd w:val="clear" w:color="auto" w:fill="FFFFFF"/>
        <w:spacing w:after="0" w:line="240" w:lineRule="auto"/>
        <w:outlineLvl w:val="2"/>
        <w:rPr>
          <w:rFonts w:eastAsia="Times New Roman" w:cstheme="minorHAnsi"/>
          <w:b/>
          <w:bCs/>
          <w:color w:val="2F5496" w:themeColor="accent5" w:themeShade="BF"/>
          <w:sz w:val="20"/>
          <w:szCs w:val="20"/>
          <w:lang w:eastAsia="nl-NL"/>
        </w:rPr>
      </w:pPr>
      <w:r w:rsidRPr="00CC58AD">
        <w:rPr>
          <w:rFonts w:eastAsia="Times New Roman" w:cstheme="minorHAnsi"/>
          <w:b/>
          <w:bCs/>
          <w:color w:val="2F5496" w:themeColor="accent5" w:themeShade="BF"/>
          <w:sz w:val="20"/>
          <w:szCs w:val="20"/>
          <w:lang w:eastAsia="nl-NL"/>
        </w:rPr>
        <w:t>Leren (voor het) leven</w:t>
      </w:r>
    </w:p>
    <w:p w14:paraId="6FAE9B06" w14:textId="77777777" w:rsidR="00CC58AD" w:rsidRPr="00CC58AD" w:rsidRDefault="00CC58AD" w:rsidP="00CC58AD">
      <w:pPr>
        <w:shd w:val="clear" w:color="auto" w:fill="FFFFFF"/>
        <w:spacing w:after="0" w:line="240" w:lineRule="auto"/>
        <w:rPr>
          <w:rFonts w:eastAsia="Times New Roman" w:cstheme="minorHAnsi"/>
          <w:color w:val="160930"/>
          <w:sz w:val="20"/>
          <w:szCs w:val="20"/>
          <w:lang w:eastAsia="nl-NL"/>
        </w:rPr>
      </w:pPr>
      <w:r w:rsidRPr="00CC58AD">
        <w:rPr>
          <w:rFonts w:eastAsia="Times New Roman" w:cstheme="minorHAnsi"/>
          <w:color w:val="160930"/>
          <w:sz w:val="20"/>
          <w:szCs w:val="20"/>
          <w:lang w:eastAsia="nl-NL"/>
        </w:rPr>
        <w:t>Wij streven naar gelukkige leerlingen, die optimaal zelfredzaam en zelfbewust zijn. De mogelijkheden van onze leerlingen staan voorop. Leerlingen hun talenten laten ontdekken en ze helpen deze te ontwikkelen, daar gaat het om! Bij ons staat niet alleen het leren van schoolse vaardigheden centraal, maar vooral ook het “leren (voor het) leven”. We doen er alles aan om voor iedere leerling een passende plek te vinden in het vervolgonderwijs, in werk of in dagbesteding. En in de samenleving! In dit alles trekken wij graag samen op met de ouders/verzorgers en met de maatschappelijke partners in ons netwerk. Wij zien hen als educatieve partners.</w:t>
      </w:r>
    </w:p>
    <w:p w14:paraId="53021286" w14:textId="7415B485" w:rsidR="003A7950" w:rsidRPr="003A7950" w:rsidRDefault="00CC58AD" w:rsidP="003A7950">
      <w:pPr>
        <w:widowControl w:val="0"/>
        <w:autoSpaceDE w:val="0"/>
        <w:autoSpaceDN w:val="0"/>
        <w:spacing w:after="0" w:line="240" w:lineRule="auto"/>
        <w:rPr>
          <w:rFonts w:eastAsia="Calibri" w:cstheme="minorHAnsi"/>
          <w:bCs/>
          <w:sz w:val="20"/>
          <w:szCs w:val="20"/>
          <w:lang w:eastAsia="nl-NL" w:bidi="nl-NL"/>
        </w:rPr>
      </w:pPr>
      <w:r w:rsidRPr="00CC58AD">
        <w:rPr>
          <w:rFonts w:eastAsia="Calibri" w:cstheme="minorHAnsi"/>
          <w:sz w:val="20"/>
          <w:szCs w:val="20"/>
          <w:lang w:eastAsia="nl-NL" w:bidi="nl-NL"/>
        </w:rPr>
        <w:t xml:space="preserve">Het onderwijs dat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CC58AD">
        <w:rPr>
          <w:rFonts w:eastAsia="Calibri" w:cstheme="minorHAnsi"/>
          <w:sz w:val="20"/>
          <w:szCs w:val="20"/>
          <w:lang w:eastAsia="nl-NL" w:bidi="nl-NL"/>
        </w:rPr>
        <w:t xml:space="preserve"> </w:t>
      </w:r>
      <w:r w:rsidRPr="00CC58AD">
        <w:rPr>
          <w:rFonts w:eastAsia="Calibri" w:cstheme="minorHAnsi"/>
          <w:sz w:val="20"/>
          <w:szCs w:val="20"/>
          <w:lang w:eastAsia="nl-NL" w:bidi="nl-NL"/>
        </w:rPr>
        <w:t xml:space="preserve">in Zeeland biedt is hard nodig voor een groep leerlingen met specifieke onderwijsbehoeften.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CC58AD">
        <w:rPr>
          <w:rFonts w:eastAsia="Calibri" w:cstheme="minorHAnsi"/>
          <w:sz w:val="20"/>
          <w:szCs w:val="20"/>
          <w:lang w:eastAsia="nl-NL" w:bidi="nl-NL"/>
        </w:rPr>
        <w:t xml:space="preserve"> </w:t>
      </w:r>
      <w:r w:rsidRPr="00CC58AD">
        <w:rPr>
          <w:rFonts w:eastAsia="Calibri" w:cstheme="minorHAnsi"/>
          <w:sz w:val="20"/>
          <w:szCs w:val="20"/>
          <w:lang w:eastAsia="nl-NL" w:bidi="nl-NL"/>
        </w:rPr>
        <w:t xml:space="preserve">biedt samen met partners in het netwerk rond de leerling kwalitatief goed, passend onderwijs voor leerlingen.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CC58AD">
        <w:rPr>
          <w:rFonts w:eastAsia="Calibri" w:cstheme="minorHAnsi"/>
          <w:sz w:val="20"/>
          <w:szCs w:val="20"/>
          <w:lang w:eastAsia="nl-NL" w:bidi="nl-NL"/>
        </w:rPr>
        <w:t xml:space="preserve"> </w:t>
      </w:r>
      <w:r w:rsidRPr="00CC58AD">
        <w:rPr>
          <w:rFonts w:eastAsia="Calibri" w:cstheme="minorHAnsi"/>
          <w:sz w:val="20"/>
          <w:szCs w:val="20"/>
          <w:lang w:eastAsia="nl-NL" w:bidi="nl-NL"/>
        </w:rPr>
        <w:t>kijkt buiten de eigen grenzen en gaat meer en verdergaande samenwerking aan met het regulier</w:t>
      </w:r>
      <w:r w:rsidR="000C5E58">
        <w:rPr>
          <w:rFonts w:eastAsia="Calibri" w:cstheme="minorHAnsi"/>
          <w:sz w:val="20"/>
          <w:szCs w:val="20"/>
          <w:lang w:eastAsia="nl-NL" w:bidi="nl-NL"/>
        </w:rPr>
        <w:t xml:space="preserve"> </w:t>
      </w:r>
      <w:r w:rsidR="003A7950" w:rsidRPr="003A7950">
        <w:rPr>
          <w:rFonts w:eastAsia="Calibri" w:cstheme="minorHAnsi"/>
          <w:sz w:val="20"/>
          <w:szCs w:val="20"/>
          <w:lang w:eastAsia="nl-NL" w:bidi="nl-NL"/>
        </w:rPr>
        <w:t xml:space="preserve">onderwijs om passend onderwijs verder vorm en inhoud te geven.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3A7950">
        <w:rPr>
          <w:rFonts w:eastAsia="Calibri" w:cstheme="minorHAnsi"/>
          <w:bCs/>
          <w:sz w:val="20"/>
          <w:szCs w:val="20"/>
          <w:lang w:eastAsia="nl-NL" w:bidi="nl-NL"/>
        </w:rPr>
        <w:t xml:space="preserve"> </w:t>
      </w:r>
      <w:r w:rsidR="003A7950" w:rsidRPr="003A7950">
        <w:rPr>
          <w:rFonts w:eastAsia="Calibri" w:cstheme="minorHAnsi"/>
          <w:bCs/>
          <w:sz w:val="20"/>
          <w:szCs w:val="20"/>
          <w:lang w:eastAsia="nl-NL" w:bidi="nl-NL"/>
        </w:rPr>
        <w:t>heeft een meerjarenbeleidsplan. Dit strategisch beleidsplan is momenteel nog opgesplitst in twee aparte plannen: het Koersplan van Stichting Respont en het strategisch beleidsplan van Stichting De Korre. In deze beleidsplannen zetten we op bovenschools niveau onze plannen en ambities uit voor vier kalenderjaren. Onze scholen werken met een schoolplan, dat van toepassing is op diezelfde vier jaar en deels is gebaseerd op het koersplan en het strategisch beleidsplan.</w:t>
      </w:r>
    </w:p>
    <w:p w14:paraId="2847512E" w14:textId="77777777" w:rsidR="003A7950" w:rsidRDefault="003A7950" w:rsidP="00CC58AD">
      <w:pPr>
        <w:widowControl w:val="0"/>
        <w:autoSpaceDE w:val="0"/>
        <w:autoSpaceDN w:val="0"/>
        <w:spacing w:after="0" w:line="240" w:lineRule="auto"/>
        <w:rPr>
          <w:rFonts w:eastAsia="Calibri" w:cstheme="minorHAnsi"/>
          <w:sz w:val="20"/>
          <w:szCs w:val="20"/>
          <w:lang w:eastAsia="nl-NL" w:bidi="nl-NL"/>
        </w:rPr>
      </w:pPr>
    </w:p>
    <w:p w14:paraId="0F4F0E1E" w14:textId="77777777" w:rsidR="00682149" w:rsidRPr="006A3CC1" w:rsidRDefault="001B1793" w:rsidP="006A3CC1">
      <w:pPr>
        <w:widowControl w:val="0"/>
        <w:autoSpaceDE w:val="0"/>
        <w:autoSpaceDN w:val="0"/>
        <w:spacing w:after="0" w:line="240" w:lineRule="auto"/>
        <w:ind w:left="360"/>
        <w:rPr>
          <w:rFonts w:eastAsia="Calibri" w:cstheme="minorHAnsi"/>
          <w:sz w:val="20"/>
          <w:szCs w:val="20"/>
          <w:lang w:eastAsia="nl-NL" w:bidi="nl-NL"/>
        </w:rPr>
      </w:pPr>
      <w:r>
        <w:rPr>
          <w:rFonts w:eastAsia="Calibri" w:cstheme="minorHAnsi"/>
          <w:b/>
          <w:noProof/>
          <w:color w:val="C45911" w:themeColor="accent2" w:themeShade="BF"/>
          <w:sz w:val="20"/>
          <w:szCs w:val="20"/>
          <w:lang w:eastAsia="nl-NL"/>
        </w:rPr>
        <w:drawing>
          <wp:anchor distT="0" distB="0" distL="114300" distR="114300" simplePos="0" relativeHeight="251658258" behindDoc="1" locked="0" layoutInCell="1" allowOverlap="1" wp14:anchorId="1E5977EB" wp14:editId="695A2FCF">
            <wp:simplePos x="0" y="0"/>
            <wp:positionH relativeFrom="column">
              <wp:posOffset>459105</wp:posOffset>
            </wp:positionH>
            <wp:positionV relativeFrom="paragraph">
              <wp:posOffset>95885</wp:posOffset>
            </wp:positionV>
            <wp:extent cx="2193925" cy="1295400"/>
            <wp:effectExtent l="76200" t="76200" r="130175" b="133350"/>
            <wp:wrapTight wrapText="bothSides">
              <wp:wrapPolygon edited="0">
                <wp:start x="-375" y="-1271"/>
                <wp:lineTo x="-750" y="-953"/>
                <wp:lineTo x="-750" y="22235"/>
                <wp:lineTo x="-375" y="23506"/>
                <wp:lineTo x="22319" y="23506"/>
                <wp:lineTo x="22694" y="19694"/>
                <wp:lineTo x="22694" y="4129"/>
                <wp:lineTo x="22319" y="-635"/>
                <wp:lineTo x="22319" y="-1271"/>
                <wp:lineTo x="-375" y="-1271"/>
              </wp:wrapPolygon>
            </wp:wrapTight>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20200824_113652.jpg"/>
                    <pic:cNvPicPr/>
                  </pic:nvPicPr>
                  <pic:blipFill rotWithShape="1">
                    <a:blip r:embed="rId40" cstate="print">
                      <a:extLst>
                        <a:ext uri="{28A0092B-C50C-407E-A947-70E740481C1C}">
                          <a14:useLocalDpi xmlns:a14="http://schemas.microsoft.com/office/drawing/2010/main" val="0"/>
                        </a:ext>
                      </a:extLst>
                    </a:blip>
                    <a:srcRect t="20117" r="15214" b="13079"/>
                    <a:stretch/>
                  </pic:blipFill>
                  <pic:spPr bwMode="auto">
                    <a:xfrm>
                      <a:off x="0" y="0"/>
                      <a:ext cx="2193925" cy="129540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D4DA8"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52F9036E"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36056994"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08B02BB6"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69898988"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5C6E0AE2"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04A47033"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3370FDD0"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10C5F1A0" w14:textId="77777777" w:rsidR="006A3CC1" w:rsidRDefault="006A3CC1" w:rsidP="00F05EFC">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08B43501" w14:textId="77777777" w:rsidR="005C555B" w:rsidRPr="00F05EFC" w:rsidRDefault="005C555B" w:rsidP="005C555B">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F05EFC">
        <w:rPr>
          <w:rFonts w:eastAsia="Calibri" w:cstheme="minorHAnsi"/>
          <w:b/>
          <w:color w:val="C45911" w:themeColor="accent2" w:themeShade="BF"/>
          <w:sz w:val="20"/>
          <w:szCs w:val="20"/>
          <w:lang w:eastAsia="nl-NL" w:bidi="nl-NL"/>
        </w:rPr>
        <w:t>• • • • • • • • • • • • • • • • • • • • • • • • • • • • •</w:t>
      </w:r>
    </w:p>
    <w:p w14:paraId="1CF3FB22" w14:textId="20EA4BFD" w:rsidR="00E60B13" w:rsidRPr="00E60B13" w:rsidRDefault="00E60B13" w:rsidP="00E60B13">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E60B13">
        <w:rPr>
          <w:rFonts w:eastAsia="Calibri" w:cstheme="minorHAnsi"/>
          <w:b/>
          <w:caps/>
          <w:color w:val="2F5496" w:themeColor="accent5" w:themeShade="BF"/>
          <w:sz w:val="20"/>
          <w:szCs w:val="20"/>
          <w:lang w:eastAsia="nl-NL" w:bidi="nl-NL"/>
        </w:rPr>
        <w:t>J</w:t>
      </w:r>
      <w:r w:rsidR="00C41656">
        <w:rPr>
          <w:rFonts w:eastAsia="Calibri" w:cstheme="minorHAnsi"/>
          <w:b/>
          <w:caps/>
          <w:color w:val="2F5496" w:themeColor="accent5" w:themeShade="BF"/>
          <w:sz w:val="20"/>
          <w:szCs w:val="20"/>
          <w:lang w:eastAsia="nl-NL" w:bidi="nl-NL"/>
        </w:rPr>
        <w:t>aarplan OZEO</w:t>
      </w:r>
    </w:p>
    <w:p w14:paraId="56F605D7" w14:textId="30652F13" w:rsid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 xml:space="preserve">Jaarlijks maken we een jaarplan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E60B13">
        <w:rPr>
          <w:rFonts w:eastAsia="Calibri" w:cstheme="minorHAnsi"/>
          <w:bCs/>
          <w:sz w:val="20"/>
          <w:szCs w:val="20"/>
          <w:lang w:eastAsia="nl-NL" w:bidi="nl-NL"/>
        </w:rPr>
        <w:t>. Dat doen we op basis van het strategisch beleidsplan en een analyse van de recente interne en externe ontwikkelingen. De scholen maken op basis van hun schoolplan en het jaarplan O</w:t>
      </w:r>
      <w:r w:rsidR="00E41129">
        <w:rPr>
          <w:rFonts w:eastAsia="Calibri" w:cstheme="minorHAnsi"/>
          <w:bCs/>
          <w:sz w:val="20"/>
          <w:szCs w:val="20"/>
          <w:lang w:eastAsia="nl-NL" w:bidi="nl-NL"/>
        </w:rPr>
        <w:t>ZEO</w:t>
      </w:r>
      <w:r w:rsidRPr="00E60B13">
        <w:rPr>
          <w:rFonts w:eastAsia="Calibri" w:cstheme="minorHAnsi"/>
          <w:bCs/>
          <w:sz w:val="20"/>
          <w:szCs w:val="20"/>
          <w:lang w:eastAsia="nl-NL" w:bidi="nl-NL"/>
        </w:rPr>
        <w:t xml:space="preserve"> een jaarplan per school.</w:t>
      </w:r>
    </w:p>
    <w:p w14:paraId="4D74D9E0" w14:textId="77777777" w:rsidR="005C555B" w:rsidRPr="00E60B13" w:rsidRDefault="005C555B" w:rsidP="00E60B13">
      <w:pPr>
        <w:widowControl w:val="0"/>
        <w:autoSpaceDE w:val="0"/>
        <w:autoSpaceDN w:val="0"/>
        <w:spacing w:after="0" w:line="240" w:lineRule="auto"/>
        <w:rPr>
          <w:rFonts w:eastAsia="Calibri" w:cstheme="minorHAnsi"/>
          <w:bCs/>
          <w:sz w:val="20"/>
          <w:szCs w:val="20"/>
          <w:lang w:eastAsia="nl-NL" w:bidi="nl-NL"/>
        </w:rPr>
      </w:pPr>
    </w:p>
    <w:p w14:paraId="322CB4B6" w14:textId="77777777" w:rsidR="005C555B" w:rsidRPr="00F05EFC" w:rsidRDefault="005C555B" w:rsidP="005C555B">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F05EFC">
        <w:rPr>
          <w:rFonts w:eastAsia="Calibri" w:cstheme="minorHAnsi"/>
          <w:b/>
          <w:color w:val="C45911" w:themeColor="accent2" w:themeShade="BF"/>
          <w:sz w:val="20"/>
          <w:szCs w:val="20"/>
          <w:lang w:eastAsia="nl-NL" w:bidi="nl-NL"/>
        </w:rPr>
        <w:t>• • • • • • • • • • • • • • • • • • • • • • • • • • • • •</w:t>
      </w:r>
    </w:p>
    <w:p w14:paraId="51BFCF41" w14:textId="77777777" w:rsidR="00E60B13" w:rsidRPr="00E60B13" w:rsidRDefault="00E60B13" w:rsidP="00E60B13">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E60B13">
        <w:rPr>
          <w:rFonts w:eastAsia="Calibri" w:cstheme="minorHAnsi"/>
          <w:b/>
          <w:caps/>
          <w:color w:val="2F5496" w:themeColor="accent5" w:themeShade="BF"/>
          <w:sz w:val="20"/>
          <w:szCs w:val="20"/>
          <w:lang w:eastAsia="nl-NL" w:bidi="nl-NL"/>
        </w:rPr>
        <w:t>Beleidsgebieden</w:t>
      </w:r>
    </w:p>
    <w:p w14:paraId="467ECF8C" w14:textId="6213943D" w:rsid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In ons beleid gaan we in op met name wettelijk verplicht beleid op het gebied van bijvoorbeeld (</w:t>
      </w:r>
      <w:r w:rsidR="008E2898" w:rsidRPr="00E60B13">
        <w:rPr>
          <w:rFonts w:eastAsia="Calibri" w:cstheme="minorHAnsi"/>
          <w:bCs/>
          <w:sz w:val="20"/>
          <w:szCs w:val="20"/>
          <w:lang w:eastAsia="nl-NL" w:bidi="nl-NL"/>
        </w:rPr>
        <w:t>meerjarig</w:t>
      </w:r>
      <w:r w:rsidRPr="00E60B13">
        <w:rPr>
          <w:rFonts w:eastAsia="Calibri" w:cstheme="minorHAnsi"/>
          <w:bCs/>
          <w:sz w:val="20"/>
          <w:szCs w:val="20"/>
          <w:lang w:eastAsia="nl-NL" w:bidi="nl-NL"/>
        </w:rPr>
        <w:t>) formatie, (</w:t>
      </w:r>
      <w:r w:rsidR="008E2898" w:rsidRPr="00E60B13">
        <w:rPr>
          <w:rFonts w:eastAsia="Calibri" w:cstheme="minorHAnsi"/>
          <w:bCs/>
          <w:sz w:val="20"/>
          <w:szCs w:val="20"/>
          <w:lang w:eastAsia="nl-NL" w:bidi="nl-NL"/>
        </w:rPr>
        <w:t>meerjarig</w:t>
      </w:r>
      <w:r w:rsidRPr="00E60B13">
        <w:rPr>
          <w:rFonts w:eastAsia="Calibri" w:cstheme="minorHAnsi"/>
          <w:bCs/>
          <w:sz w:val="20"/>
          <w:szCs w:val="20"/>
          <w:lang w:eastAsia="nl-NL" w:bidi="nl-NL"/>
        </w:rPr>
        <w:t xml:space="preserve">) begroting, klachten, interne overplaatsing, AVG, scholing en </w:t>
      </w:r>
      <w:r w:rsidR="001D02BE" w:rsidRPr="00E60B13">
        <w:rPr>
          <w:rFonts w:eastAsia="Calibri" w:cstheme="minorHAnsi"/>
          <w:bCs/>
          <w:sz w:val="20"/>
          <w:szCs w:val="20"/>
          <w:lang w:eastAsia="nl-NL" w:bidi="nl-NL"/>
        </w:rPr>
        <w:t>Arbo</w:t>
      </w:r>
      <w:r w:rsidRPr="00E60B13">
        <w:rPr>
          <w:rFonts w:eastAsia="Calibri" w:cstheme="minorHAnsi"/>
          <w:bCs/>
          <w:sz w:val="20"/>
          <w:szCs w:val="20"/>
          <w:lang w:eastAsia="nl-NL" w:bidi="nl-NL"/>
        </w:rPr>
        <w:t>-zaken.</w:t>
      </w:r>
    </w:p>
    <w:p w14:paraId="5A3D55DC" w14:textId="77777777" w:rsidR="005C555B" w:rsidRPr="00E60B13" w:rsidRDefault="005C555B" w:rsidP="00E60B13">
      <w:pPr>
        <w:widowControl w:val="0"/>
        <w:autoSpaceDE w:val="0"/>
        <w:autoSpaceDN w:val="0"/>
        <w:spacing w:after="0" w:line="240" w:lineRule="auto"/>
        <w:rPr>
          <w:rFonts w:eastAsia="Calibri" w:cstheme="minorHAnsi"/>
          <w:bCs/>
          <w:sz w:val="20"/>
          <w:szCs w:val="20"/>
          <w:lang w:eastAsia="nl-NL" w:bidi="nl-NL"/>
        </w:rPr>
      </w:pPr>
    </w:p>
    <w:p w14:paraId="09ED0D06" w14:textId="77777777" w:rsidR="00E60B13" w:rsidRPr="00E60B13" w:rsidRDefault="00E60B13" w:rsidP="00E60B13">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E60B13">
        <w:rPr>
          <w:rFonts w:eastAsia="Calibri" w:cstheme="minorHAnsi"/>
          <w:b/>
          <w:color w:val="C45911" w:themeColor="accent2" w:themeShade="BF"/>
          <w:sz w:val="20"/>
          <w:szCs w:val="20"/>
          <w:lang w:eastAsia="nl-NL" w:bidi="nl-NL"/>
        </w:rPr>
        <w:t>• • • • • • • • • • • • • • • • • • • • • • • • • • • • •</w:t>
      </w:r>
    </w:p>
    <w:p w14:paraId="66194684" w14:textId="77777777" w:rsidR="00E60B13" w:rsidRPr="00E60B13" w:rsidRDefault="00E60B13" w:rsidP="00E60B13">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E60B13">
        <w:rPr>
          <w:rFonts w:eastAsia="Calibri" w:cstheme="minorHAnsi"/>
          <w:b/>
          <w:caps/>
          <w:color w:val="2F5496" w:themeColor="accent5" w:themeShade="BF"/>
          <w:sz w:val="20"/>
          <w:szCs w:val="20"/>
          <w:lang w:eastAsia="nl-NL" w:bidi="nl-NL"/>
        </w:rPr>
        <w:t>Kwaliteitsbeleid</w:t>
      </w:r>
    </w:p>
    <w:p w14:paraId="72B31DA7" w14:textId="1F497CA9" w:rsid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 xml:space="preserve">Bij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E60B13">
        <w:rPr>
          <w:rFonts w:eastAsia="Calibri" w:cstheme="minorHAnsi"/>
          <w:bCs/>
          <w:sz w:val="20"/>
          <w:szCs w:val="20"/>
          <w:lang w:eastAsia="nl-NL" w:bidi="nl-NL"/>
        </w:rPr>
        <w:t xml:space="preserve"> </w:t>
      </w:r>
      <w:r w:rsidRPr="00E60B13">
        <w:rPr>
          <w:rFonts w:eastAsia="Calibri" w:cstheme="minorHAnsi"/>
          <w:bCs/>
          <w:sz w:val="20"/>
          <w:szCs w:val="20"/>
          <w:lang w:eastAsia="nl-NL" w:bidi="nl-NL"/>
        </w:rPr>
        <w:t>staat het geven van kwalitatief goed onderwijs voorop. Onze leerlingen krijgen in een veilige leeromgeving goed onderwijs in onderwijszorgarrangementen die zijn afgestemd op ieders individuele mogelijkheden. Daarbij werken we intensief samen met ouders/verzorgers, andere onderwijsvormen, zorginstellingen en het bedrijfsleven.</w:t>
      </w:r>
    </w:p>
    <w:p w14:paraId="1ED8C35A" w14:textId="77777777" w:rsidR="005C555B" w:rsidRPr="00E60B13" w:rsidRDefault="005C555B" w:rsidP="00E60B13">
      <w:pPr>
        <w:widowControl w:val="0"/>
        <w:autoSpaceDE w:val="0"/>
        <w:autoSpaceDN w:val="0"/>
        <w:spacing w:after="0" w:line="240" w:lineRule="auto"/>
        <w:rPr>
          <w:rFonts w:eastAsia="Calibri" w:cstheme="minorHAnsi"/>
          <w:bCs/>
          <w:sz w:val="20"/>
          <w:szCs w:val="20"/>
          <w:lang w:eastAsia="nl-NL" w:bidi="nl-NL"/>
        </w:rPr>
      </w:pPr>
    </w:p>
    <w:p w14:paraId="5C85787E" w14:textId="77777777" w:rsidR="00E60B13" w:rsidRPr="00E60B13" w:rsidRDefault="00E60B13" w:rsidP="00E60B13">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E60B13">
        <w:rPr>
          <w:rFonts w:eastAsia="Calibri" w:cstheme="minorHAnsi"/>
          <w:b/>
          <w:color w:val="C45911" w:themeColor="accent2" w:themeShade="BF"/>
          <w:sz w:val="20"/>
          <w:szCs w:val="20"/>
          <w:lang w:eastAsia="nl-NL" w:bidi="nl-NL"/>
        </w:rPr>
        <w:t>• • • • • • • • • • • • • • • • • • • • • • • • • • • • •</w:t>
      </w:r>
    </w:p>
    <w:p w14:paraId="076C581D" w14:textId="77777777" w:rsidR="00E60B13" w:rsidRPr="00E60B13" w:rsidRDefault="00E60B13" w:rsidP="00E60B13">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E60B13">
        <w:rPr>
          <w:rFonts w:eastAsia="Calibri" w:cstheme="minorHAnsi"/>
          <w:b/>
          <w:caps/>
          <w:color w:val="2F5496" w:themeColor="accent5" w:themeShade="BF"/>
          <w:sz w:val="20"/>
          <w:szCs w:val="20"/>
          <w:lang w:eastAsia="nl-NL" w:bidi="nl-NL"/>
        </w:rPr>
        <w:t>Kwaliteitszorg</w:t>
      </w:r>
    </w:p>
    <w:p w14:paraId="627CF7F2" w14:textId="2DFFFED9" w:rsidR="00E60B13" w:rsidRPr="00E60B13" w:rsidRDefault="00401A1E" w:rsidP="00E60B13">
      <w:pPr>
        <w:widowControl w:val="0"/>
        <w:autoSpaceDE w:val="0"/>
        <w:autoSpaceDN w:val="0"/>
        <w:spacing w:after="0" w:line="240" w:lineRule="auto"/>
        <w:rPr>
          <w:rFonts w:eastAsia="Calibri" w:cstheme="minorHAnsi"/>
          <w:bCs/>
          <w:sz w:val="20"/>
          <w:szCs w:val="20"/>
          <w:lang w:eastAsia="nl-NL" w:bidi="nl-NL"/>
        </w:rPr>
      </w:pPr>
      <w:r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6B748E">
        <w:rPr>
          <w:rFonts w:eastAsia="Calibri" w:cstheme="minorHAnsi"/>
          <w:bCs/>
          <w:sz w:val="20"/>
          <w:szCs w:val="20"/>
          <w:lang w:eastAsia="nl-NL" w:bidi="nl-NL"/>
        </w:rPr>
        <w:t xml:space="preserve"> </w:t>
      </w:r>
      <w:r w:rsidR="00E60B13" w:rsidRPr="00E60B13">
        <w:rPr>
          <w:rFonts w:eastAsia="Calibri" w:cstheme="minorHAnsi"/>
          <w:bCs/>
          <w:sz w:val="20"/>
          <w:szCs w:val="20"/>
          <w:lang w:eastAsia="nl-NL" w:bidi="nl-NL"/>
        </w:rPr>
        <w:t>vindt kwaliteitszorg erg belangrijk. Kwaliteitszorg gaat over het beantwoorden van de volgende vijf vragen:</w:t>
      </w:r>
    </w:p>
    <w:p w14:paraId="6F40ED95"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Doen we de goede dingen?</w:t>
      </w:r>
    </w:p>
    <w:p w14:paraId="28E751D6"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Doen we de dingen goed?</w:t>
      </w:r>
    </w:p>
    <w:p w14:paraId="4D3B3703"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Hoe weten we dat?</w:t>
      </w:r>
    </w:p>
    <w:p w14:paraId="73BA57BC"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Vinden anderen dat ook?</w:t>
      </w:r>
    </w:p>
    <w:p w14:paraId="4EC4CBD8"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Wat doen we met die kennis en informatie?</w:t>
      </w:r>
    </w:p>
    <w:p w14:paraId="6ECD03BE" w14:textId="77777777" w:rsidR="00E60B13" w:rsidRP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Kwaliteit van onze scholen</w:t>
      </w:r>
    </w:p>
    <w:p w14:paraId="4A158DE7" w14:textId="55370863" w:rsidR="00E60B13" w:rsidRDefault="00E60B13" w:rsidP="00E60B13">
      <w:pPr>
        <w:widowControl w:val="0"/>
        <w:autoSpaceDE w:val="0"/>
        <w:autoSpaceDN w:val="0"/>
        <w:spacing w:after="0" w:line="240" w:lineRule="auto"/>
        <w:rPr>
          <w:rFonts w:eastAsia="Calibri" w:cstheme="minorHAnsi"/>
          <w:bCs/>
          <w:sz w:val="20"/>
          <w:szCs w:val="20"/>
          <w:lang w:eastAsia="nl-NL" w:bidi="nl-NL"/>
        </w:rPr>
      </w:pPr>
      <w:r w:rsidRPr="00E60B13">
        <w:rPr>
          <w:rFonts w:eastAsia="Calibri" w:cstheme="minorHAnsi"/>
          <w:bCs/>
          <w:sz w:val="20"/>
          <w:szCs w:val="20"/>
          <w:lang w:eastAsia="nl-NL" w:bidi="nl-NL"/>
        </w:rPr>
        <w:t xml:space="preserve">Alle scholen van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E60B13">
        <w:rPr>
          <w:rFonts w:eastAsia="Calibri" w:cstheme="minorHAnsi"/>
          <w:bCs/>
          <w:sz w:val="20"/>
          <w:szCs w:val="20"/>
          <w:lang w:eastAsia="nl-NL" w:bidi="nl-NL"/>
        </w:rPr>
        <w:t xml:space="preserve"> </w:t>
      </w:r>
      <w:r w:rsidRPr="00E60B13">
        <w:rPr>
          <w:rFonts w:eastAsia="Calibri" w:cstheme="minorHAnsi"/>
          <w:bCs/>
          <w:sz w:val="20"/>
          <w:szCs w:val="20"/>
          <w:lang w:eastAsia="nl-NL" w:bidi="nl-NL"/>
        </w:rPr>
        <w:t>vallen onder het regulier toezicht van de Inspectie van het Onderwijs of hebben een basisarrangement. Dit betekent dat onze scholen minimaal voldoen aan de kwaliteitseisen vanuit de overheid.</w:t>
      </w:r>
    </w:p>
    <w:p w14:paraId="14AB0B7A" w14:textId="77777777" w:rsidR="005C555B" w:rsidRDefault="005C555B" w:rsidP="00E60B13">
      <w:pPr>
        <w:widowControl w:val="0"/>
        <w:autoSpaceDE w:val="0"/>
        <w:autoSpaceDN w:val="0"/>
        <w:spacing w:after="0" w:line="240" w:lineRule="auto"/>
        <w:rPr>
          <w:rFonts w:eastAsia="Calibri" w:cstheme="minorHAnsi"/>
          <w:bCs/>
          <w:sz w:val="20"/>
          <w:szCs w:val="20"/>
          <w:lang w:eastAsia="nl-NL" w:bidi="nl-NL"/>
        </w:rPr>
      </w:pPr>
    </w:p>
    <w:p w14:paraId="472FDDBA" w14:textId="77777777" w:rsidR="005C555B" w:rsidRPr="00E60B13" w:rsidRDefault="005C555B" w:rsidP="00E60B13">
      <w:pPr>
        <w:widowControl w:val="0"/>
        <w:autoSpaceDE w:val="0"/>
        <w:autoSpaceDN w:val="0"/>
        <w:spacing w:after="0" w:line="240" w:lineRule="auto"/>
        <w:rPr>
          <w:rFonts w:eastAsia="Calibri" w:cstheme="minorHAnsi"/>
          <w:bCs/>
          <w:sz w:val="20"/>
          <w:szCs w:val="20"/>
          <w:lang w:eastAsia="nl-NL" w:bidi="nl-NL"/>
        </w:rPr>
      </w:pPr>
    </w:p>
    <w:p w14:paraId="37F1B6C1" w14:textId="77777777" w:rsidR="00E60B13" w:rsidRPr="00E60B13" w:rsidRDefault="00E60B13" w:rsidP="00E60B13">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E60B13">
        <w:rPr>
          <w:rFonts w:eastAsia="Calibri" w:cstheme="minorHAnsi"/>
          <w:b/>
          <w:color w:val="C45911" w:themeColor="accent2" w:themeShade="BF"/>
          <w:sz w:val="20"/>
          <w:szCs w:val="20"/>
          <w:lang w:eastAsia="nl-NL" w:bidi="nl-NL"/>
        </w:rPr>
        <w:t>• • • • • • • • • • • • • • • • • • • • • • • • • • • • •</w:t>
      </w:r>
    </w:p>
    <w:p w14:paraId="031C0A09" w14:textId="77777777" w:rsidR="00817EA4" w:rsidRPr="00817EA4" w:rsidRDefault="00817EA4" w:rsidP="00817EA4">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817EA4">
        <w:rPr>
          <w:rFonts w:eastAsia="Calibri" w:cstheme="minorHAnsi"/>
          <w:b/>
          <w:caps/>
          <w:color w:val="2F5496" w:themeColor="accent5" w:themeShade="BF"/>
          <w:sz w:val="20"/>
          <w:szCs w:val="20"/>
          <w:lang w:eastAsia="nl-NL" w:bidi="nl-NL"/>
        </w:rPr>
        <w:lastRenderedPageBreak/>
        <w:t>Certificering</w:t>
      </w:r>
    </w:p>
    <w:p w14:paraId="1EF28CBB" w14:textId="77777777" w:rsidR="00E41129" w:rsidRPr="00E41129" w:rsidRDefault="00817EA4" w:rsidP="00E41129">
      <w:pPr>
        <w:rPr>
          <w:rFonts w:eastAsia="Calibri" w:cstheme="minorHAnsi"/>
          <w:bCs/>
          <w:sz w:val="20"/>
          <w:szCs w:val="20"/>
          <w:lang w:eastAsia="nl-NL" w:bidi="nl-NL"/>
        </w:rPr>
      </w:pPr>
      <w:r w:rsidRPr="00817EA4">
        <w:rPr>
          <w:rFonts w:cstheme="minorHAnsi"/>
          <w:bCs/>
          <w:sz w:val="20"/>
          <w:szCs w:val="20"/>
        </w:rPr>
        <w:t>De scholen van rechtsvoorganger De Korre voldoen sinds 6 februari 2017 aan de kwaliteitsnorm</w:t>
      </w:r>
      <w:r w:rsidR="00E41129">
        <w:rPr>
          <w:rFonts w:cstheme="minorHAnsi"/>
          <w:bCs/>
          <w:sz w:val="20"/>
          <w:szCs w:val="20"/>
        </w:rPr>
        <w:t xml:space="preserve"> </w:t>
      </w:r>
      <w:r w:rsidR="00E41129" w:rsidRPr="00E41129">
        <w:rPr>
          <w:rFonts w:eastAsia="Calibri" w:cstheme="minorHAnsi"/>
          <w:bCs/>
          <w:sz w:val="20"/>
          <w:szCs w:val="20"/>
          <w:lang w:eastAsia="nl-NL" w:bidi="nl-NL"/>
        </w:rPr>
        <w:t>Speciaal Onderwijs en zijn ISO 9001:2015 gecertificeerd. De certificerende instantie is CIIO.</w:t>
      </w:r>
    </w:p>
    <w:p w14:paraId="5A0D970E" w14:textId="77777777" w:rsidR="00E41129" w:rsidRPr="00E41129" w:rsidRDefault="00E41129" w:rsidP="00E41129">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E41129">
        <w:rPr>
          <w:rFonts w:eastAsia="Calibri" w:cstheme="minorHAnsi"/>
          <w:b/>
          <w:color w:val="C45911" w:themeColor="accent2" w:themeShade="BF"/>
          <w:sz w:val="20"/>
          <w:szCs w:val="20"/>
          <w:lang w:eastAsia="nl-NL" w:bidi="nl-NL"/>
        </w:rPr>
        <w:t>• • • • • • • • • • • • • • • • • • • • • • • • • • • • •</w:t>
      </w:r>
    </w:p>
    <w:p w14:paraId="5668EBF8" w14:textId="77777777" w:rsidR="00E41129" w:rsidRPr="00E41129" w:rsidRDefault="00E41129" w:rsidP="00E41129">
      <w:pPr>
        <w:widowControl w:val="0"/>
        <w:autoSpaceDE w:val="0"/>
        <w:autoSpaceDN w:val="0"/>
        <w:spacing w:after="0" w:line="240" w:lineRule="auto"/>
        <w:rPr>
          <w:rFonts w:eastAsia="Calibri" w:cstheme="minorHAnsi"/>
          <w:b/>
          <w:caps/>
          <w:color w:val="006600"/>
          <w:sz w:val="20"/>
          <w:szCs w:val="20"/>
          <w:lang w:eastAsia="nl-NL" w:bidi="nl-NL"/>
        </w:rPr>
      </w:pPr>
      <w:r w:rsidRPr="00E41129">
        <w:rPr>
          <w:rFonts w:eastAsia="Calibri" w:cstheme="minorHAnsi"/>
          <w:b/>
          <w:caps/>
          <w:color w:val="2F5496" w:themeColor="accent5" w:themeShade="BF"/>
          <w:sz w:val="20"/>
          <w:szCs w:val="20"/>
          <w:lang w:eastAsia="nl-NL" w:bidi="nl-NL"/>
        </w:rPr>
        <w:t>Kwaliteitskaarten</w:t>
      </w:r>
    </w:p>
    <w:p w14:paraId="12317AEA" w14:textId="1D65A501" w:rsidR="00E41129" w:rsidRDefault="00401A1E" w:rsidP="00E41129">
      <w:pPr>
        <w:widowControl w:val="0"/>
        <w:autoSpaceDE w:val="0"/>
        <w:autoSpaceDN w:val="0"/>
        <w:spacing w:after="0" w:line="240" w:lineRule="auto"/>
        <w:rPr>
          <w:rFonts w:eastAsia="Calibri" w:cstheme="minorHAnsi"/>
          <w:bCs/>
          <w:sz w:val="20"/>
          <w:szCs w:val="20"/>
          <w:lang w:eastAsia="nl-NL" w:bidi="nl-NL"/>
        </w:rPr>
      </w:pPr>
      <w:r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E41129">
        <w:rPr>
          <w:rFonts w:eastAsia="Calibri" w:cstheme="minorHAnsi"/>
          <w:bCs/>
          <w:sz w:val="20"/>
          <w:szCs w:val="20"/>
          <w:lang w:eastAsia="nl-NL" w:bidi="nl-NL"/>
        </w:rPr>
        <w:t xml:space="preserve"> </w:t>
      </w:r>
      <w:r w:rsidR="00E41129" w:rsidRPr="00E41129">
        <w:rPr>
          <w:rFonts w:eastAsia="Calibri" w:cstheme="minorHAnsi"/>
          <w:bCs/>
          <w:sz w:val="20"/>
          <w:szCs w:val="20"/>
          <w:lang w:eastAsia="nl-NL" w:bidi="nl-NL"/>
        </w:rPr>
        <w:t>heeft haar visie op goed onderwijs uitgewerkt in kwaliteitskaarten. Daarin zijn de kwaliteitsaspecten van de Inspectie van het Onderwijs én onze eigen kwaliteitsaspecten verwerkt. We gebruiken de kwaliteitskaarten voor zelfevaluatie en collegiale audits.</w:t>
      </w:r>
    </w:p>
    <w:p w14:paraId="2226D2C4" w14:textId="77777777" w:rsidR="005C555B" w:rsidRPr="00E41129" w:rsidRDefault="005C555B" w:rsidP="00E41129">
      <w:pPr>
        <w:widowControl w:val="0"/>
        <w:autoSpaceDE w:val="0"/>
        <w:autoSpaceDN w:val="0"/>
        <w:spacing w:after="0" w:line="240" w:lineRule="auto"/>
        <w:rPr>
          <w:rFonts w:eastAsia="Calibri" w:cstheme="minorHAnsi"/>
          <w:bCs/>
          <w:sz w:val="20"/>
          <w:szCs w:val="20"/>
          <w:lang w:eastAsia="nl-NL" w:bidi="nl-NL"/>
        </w:rPr>
      </w:pPr>
    </w:p>
    <w:p w14:paraId="0F45131D" w14:textId="77777777" w:rsidR="00E41129" w:rsidRPr="00E41129" w:rsidRDefault="00E41129" w:rsidP="00E41129">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E41129">
        <w:rPr>
          <w:rFonts w:eastAsia="Calibri" w:cstheme="minorHAnsi"/>
          <w:b/>
          <w:color w:val="C45911" w:themeColor="accent2" w:themeShade="BF"/>
          <w:sz w:val="20"/>
          <w:szCs w:val="20"/>
          <w:lang w:eastAsia="nl-NL" w:bidi="nl-NL"/>
        </w:rPr>
        <w:t>• • • • • • • • • • • • • • • • • • • • • • • • • • • • •</w:t>
      </w:r>
    </w:p>
    <w:p w14:paraId="67FB0A89" w14:textId="77777777" w:rsidR="00E41129" w:rsidRPr="00E41129" w:rsidRDefault="00E41129" w:rsidP="00E41129">
      <w:pPr>
        <w:widowControl w:val="0"/>
        <w:autoSpaceDE w:val="0"/>
        <w:autoSpaceDN w:val="0"/>
        <w:spacing w:after="0" w:line="240" w:lineRule="auto"/>
        <w:rPr>
          <w:rFonts w:eastAsia="Calibri" w:cstheme="minorHAnsi"/>
          <w:b/>
          <w:caps/>
          <w:color w:val="2F5496" w:themeColor="accent5" w:themeShade="BF"/>
          <w:sz w:val="20"/>
          <w:szCs w:val="20"/>
          <w:lang w:eastAsia="nl-NL" w:bidi="nl-NL"/>
        </w:rPr>
      </w:pPr>
      <w:r w:rsidRPr="00E41129">
        <w:rPr>
          <w:rFonts w:eastAsia="Calibri" w:cstheme="minorHAnsi"/>
          <w:b/>
          <w:caps/>
          <w:color w:val="2F5496" w:themeColor="accent5" w:themeShade="BF"/>
          <w:sz w:val="20"/>
          <w:szCs w:val="20"/>
          <w:lang w:eastAsia="nl-NL" w:bidi="nl-NL"/>
        </w:rPr>
        <w:t>Opbrengstgericht werken</w:t>
      </w:r>
    </w:p>
    <w:p w14:paraId="24D02328" w14:textId="77777777" w:rsidR="00E41129" w:rsidRPr="00E41129" w:rsidRDefault="00E41129" w:rsidP="00E41129">
      <w:pPr>
        <w:widowControl w:val="0"/>
        <w:autoSpaceDE w:val="0"/>
        <w:autoSpaceDN w:val="0"/>
        <w:spacing w:after="0" w:line="240" w:lineRule="auto"/>
        <w:rPr>
          <w:rFonts w:eastAsia="Calibri" w:cstheme="minorHAnsi"/>
          <w:bCs/>
          <w:sz w:val="20"/>
          <w:szCs w:val="20"/>
          <w:lang w:eastAsia="nl-NL" w:bidi="nl-NL"/>
        </w:rPr>
      </w:pPr>
      <w:r w:rsidRPr="00E41129">
        <w:rPr>
          <w:rFonts w:eastAsia="Calibri" w:cstheme="minorHAnsi"/>
          <w:bCs/>
          <w:sz w:val="20"/>
          <w:szCs w:val="20"/>
          <w:lang w:eastAsia="nl-NL" w:bidi="nl-NL"/>
        </w:rPr>
        <w:t>In onze scholen werken we opbrengstgericht. Dit betekent dat we de leerresultaten van alle leerlingen optimaliseren. Dit doen we door de vorderingen van de leerlingen systematisch te volgen en te verbeteren. De resultaten van de leerlingen op het gebied van de schoolse vakken liggen tijdens de schoolperiode ten minste op het niveau dat op grond van de kenmerken van de leerlingen mag worden verwacht.</w:t>
      </w:r>
    </w:p>
    <w:p w14:paraId="61E636C5" w14:textId="5FE172E5" w:rsidR="00F05EFC" w:rsidRDefault="00F05EFC" w:rsidP="00817EA4">
      <w:pPr>
        <w:pStyle w:val="Geenafstand"/>
        <w:rPr>
          <w:b/>
          <w:color w:val="05509F"/>
          <w:sz w:val="24"/>
          <w:szCs w:val="20"/>
        </w:rPr>
      </w:pPr>
    </w:p>
    <w:p w14:paraId="57D0087E"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62E2BD50" w14:textId="77777777" w:rsidR="0000766B" w:rsidRPr="0000766B" w:rsidRDefault="0000766B" w:rsidP="0000766B">
      <w:pPr>
        <w:pStyle w:val="Geenafstand"/>
        <w:rPr>
          <w:rFonts w:eastAsia="Gill Sans MT" w:cstheme="minorHAnsi"/>
          <w:sz w:val="20"/>
          <w:szCs w:val="20"/>
        </w:rPr>
      </w:pPr>
      <w:r>
        <w:rPr>
          <w:b/>
          <w:color w:val="05509F"/>
          <w:sz w:val="20"/>
          <w:szCs w:val="20"/>
        </w:rPr>
        <w:t>De Gemeenschappelijke Medezeggenschapsraad (GMR)</w:t>
      </w:r>
    </w:p>
    <w:p w14:paraId="2F858359" w14:textId="6612669C" w:rsidR="0000766B" w:rsidRPr="0000766B" w:rsidRDefault="0000766B" w:rsidP="0000766B">
      <w:pPr>
        <w:pStyle w:val="Geenafstand"/>
        <w:rPr>
          <w:rFonts w:eastAsia="Gill Sans MT" w:cstheme="minorHAnsi"/>
          <w:sz w:val="20"/>
          <w:szCs w:val="20"/>
        </w:rPr>
      </w:pPr>
      <w:r w:rsidRPr="0000766B">
        <w:rPr>
          <w:rFonts w:eastAsia="Gill Sans MT" w:cstheme="minorHAnsi"/>
          <w:sz w:val="20"/>
          <w:szCs w:val="20"/>
        </w:rPr>
        <w:t xml:space="preserve">Elke school heeft zijn eigen </w:t>
      </w:r>
      <w:r>
        <w:rPr>
          <w:rFonts w:eastAsia="Gill Sans MT" w:cstheme="minorHAnsi"/>
          <w:sz w:val="20"/>
          <w:szCs w:val="20"/>
        </w:rPr>
        <w:t>Me</w:t>
      </w:r>
      <w:r w:rsidRPr="0000766B">
        <w:rPr>
          <w:rFonts w:eastAsia="Gill Sans MT" w:cstheme="minorHAnsi"/>
          <w:sz w:val="20"/>
          <w:szCs w:val="20"/>
        </w:rPr>
        <w:t>dezeggenschapsraad.</w:t>
      </w:r>
      <w:r>
        <w:rPr>
          <w:rFonts w:eastAsia="Gill Sans MT" w:cstheme="minorHAnsi"/>
          <w:sz w:val="20"/>
          <w:szCs w:val="20"/>
        </w:rPr>
        <w:t xml:space="preserve"> </w:t>
      </w:r>
      <w:r w:rsidRPr="0000766B">
        <w:rPr>
          <w:rFonts w:eastAsia="Gill Sans MT" w:cstheme="minorHAnsi"/>
          <w:sz w:val="20"/>
          <w:szCs w:val="20"/>
        </w:rPr>
        <w:t xml:space="preserve">Vertegenwoordigers hiervan hebben zitting in de Gemeenschappelijk Medezeggenschapsraad (GMR) van Stichting </w:t>
      </w:r>
      <w:r w:rsidR="00401A1E" w:rsidRPr="006B748E">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Pr="0000766B">
        <w:rPr>
          <w:rFonts w:eastAsia="Gill Sans MT" w:cstheme="minorHAnsi"/>
          <w:sz w:val="20"/>
          <w:szCs w:val="20"/>
        </w:rPr>
        <w:t xml:space="preserve">. Binnen deze GMR worden vooral </w:t>
      </w:r>
      <w:r w:rsidR="00F47E89" w:rsidRPr="0000766B">
        <w:rPr>
          <w:rFonts w:eastAsia="Gill Sans MT" w:cstheme="minorHAnsi"/>
          <w:sz w:val="20"/>
          <w:szCs w:val="20"/>
        </w:rPr>
        <w:t>school overstijgende</w:t>
      </w:r>
      <w:r w:rsidRPr="0000766B">
        <w:rPr>
          <w:rFonts w:eastAsia="Gill Sans MT" w:cstheme="minorHAnsi"/>
          <w:sz w:val="20"/>
          <w:szCs w:val="20"/>
        </w:rPr>
        <w:t xml:space="preserve"> beleidszaken besproken.</w:t>
      </w:r>
    </w:p>
    <w:p w14:paraId="300CCCA4" w14:textId="77777777" w:rsidR="0000766B" w:rsidRPr="0000766B" w:rsidRDefault="0000766B" w:rsidP="0000766B">
      <w:pPr>
        <w:pStyle w:val="Geenafstand"/>
        <w:rPr>
          <w:rFonts w:eastAsia="Gill Sans MT" w:cstheme="minorHAnsi"/>
          <w:sz w:val="20"/>
          <w:szCs w:val="20"/>
        </w:rPr>
      </w:pPr>
    </w:p>
    <w:p w14:paraId="6C0E5E69" w14:textId="6F5DCD31" w:rsidR="0000766B" w:rsidRDefault="0000766B" w:rsidP="0000766B">
      <w:pPr>
        <w:pStyle w:val="Geenafstand"/>
        <w:rPr>
          <w:rFonts w:eastAsia="Gill Sans MT" w:cstheme="minorHAnsi"/>
          <w:sz w:val="20"/>
          <w:szCs w:val="20"/>
        </w:rPr>
      </w:pPr>
      <w:r w:rsidRPr="0000766B">
        <w:rPr>
          <w:rFonts w:eastAsia="Gill Sans MT" w:cstheme="minorHAnsi"/>
          <w:sz w:val="20"/>
          <w:szCs w:val="20"/>
        </w:rPr>
        <w:t>Het medezeggenschapsstatuut en de reglementen van de MR en de GMR zijn op te vragen bij de</w:t>
      </w:r>
      <w:r w:rsidR="00F47E89">
        <w:rPr>
          <w:rFonts w:eastAsia="Gill Sans MT" w:cstheme="minorHAnsi"/>
          <w:sz w:val="20"/>
          <w:szCs w:val="20"/>
        </w:rPr>
        <w:t xml:space="preserve"> </w:t>
      </w:r>
      <w:r w:rsidRPr="0000766B">
        <w:rPr>
          <w:rFonts w:eastAsia="Gill Sans MT" w:cstheme="minorHAnsi"/>
          <w:sz w:val="20"/>
          <w:szCs w:val="20"/>
        </w:rPr>
        <w:t xml:space="preserve">school van uw kind of bij het </w:t>
      </w:r>
      <w:r w:rsidR="008D3DFF">
        <w:rPr>
          <w:rFonts w:eastAsia="Gill Sans MT" w:cstheme="minorHAnsi"/>
          <w:sz w:val="20"/>
          <w:szCs w:val="20"/>
        </w:rPr>
        <w:t>bestuurskantoor</w:t>
      </w:r>
      <w:r w:rsidRPr="0000766B">
        <w:rPr>
          <w:rFonts w:eastAsia="Gill Sans MT" w:cstheme="minorHAnsi"/>
          <w:sz w:val="20"/>
          <w:szCs w:val="20"/>
        </w:rPr>
        <w:t xml:space="preserve"> van de stichting. </w:t>
      </w:r>
    </w:p>
    <w:p w14:paraId="61A2D9BB" w14:textId="77777777" w:rsidR="005C555B" w:rsidRPr="0000766B" w:rsidRDefault="005C555B" w:rsidP="0000766B">
      <w:pPr>
        <w:pStyle w:val="Geenafstand"/>
        <w:rPr>
          <w:rFonts w:eastAsia="Gill Sans MT" w:cstheme="minorHAnsi"/>
          <w:sz w:val="20"/>
          <w:szCs w:val="20"/>
        </w:rPr>
      </w:pPr>
    </w:p>
    <w:p w14:paraId="7E48C74B"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0C35A505" w14:textId="77777777" w:rsidR="0000766B" w:rsidRPr="00E41129" w:rsidRDefault="0000766B" w:rsidP="0000766B">
      <w:pPr>
        <w:pStyle w:val="Geenafstand"/>
        <w:rPr>
          <w:rFonts w:eastAsia="Gill Sans MT" w:cstheme="minorHAnsi"/>
        </w:rPr>
      </w:pPr>
      <w:r w:rsidRPr="00E41129">
        <w:rPr>
          <w:b/>
          <w:color w:val="05509F"/>
        </w:rPr>
        <w:t xml:space="preserve">Toelating leerlingen </w:t>
      </w:r>
    </w:p>
    <w:p w14:paraId="010871EF" w14:textId="60AECFA0" w:rsidR="00A06496" w:rsidRPr="00A06496" w:rsidRDefault="00A06496" w:rsidP="00A06496">
      <w:pPr>
        <w:widowControl w:val="0"/>
        <w:autoSpaceDE w:val="0"/>
        <w:autoSpaceDN w:val="0"/>
        <w:spacing w:after="0" w:line="240" w:lineRule="auto"/>
        <w:rPr>
          <w:rFonts w:ascii="Calibri" w:eastAsia="Calibri" w:hAnsi="Calibri" w:cs="Calibri"/>
          <w:sz w:val="20"/>
          <w:szCs w:val="20"/>
          <w:lang w:eastAsia="nl-NL" w:bidi="nl-NL"/>
        </w:rPr>
      </w:pPr>
      <w:r w:rsidRPr="00A06496">
        <w:rPr>
          <w:rFonts w:ascii="Calibri" w:eastAsia="Calibri" w:hAnsi="Calibri" w:cs="Calibri"/>
          <w:sz w:val="20"/>
          <w:szCs w:val="20"/>
          <w:lang w:eastAsia="nl-NL" w:bidi="nl-NL"/>
        </w:rPr>
        <w:t xml:space="preserve">Voordat een kind toegelaten en geplaatst kan worden op een van de scholen voor speciaal onderwijs van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6B748E">
        <w:rPr>
          <w:rFonts w:eastAsia="Calibri" w:cstheme="minorHAnsi"/>
          <w:sz w:val="20"/>
          <w:szCs w:val="20"/>
          <w:lang w:eastAsia="nl-NL" w:bidi="nl-NL"/>
        </w:rPr>
        <w:t xml:space="preserve"> </w:t>
      </w:r>
      <w:r w:rsidRPr="00A06496">
        <w:rPr>
          <w:rFonts w:ascii="Calibri" w:eastAsia="Calibri" w:hAnsi="Calibri" w:cs="Calibri"/>
          <w:sz w:val="20"/>
          <w:szCs w:val="20"/>
          <w:lang w:eastAsia="nl-NL" w:bidi="nl-NL"/>
        </w:rPr>
        <w:t xml:space="preserve">is het nodig dat er een verklaring van toelaatbaarheid (TLV) wordt aangevraagd. De TLV wordt afgegeven door het samenwerkingsverband dat behoort bij de woonplaats van de leerling. Meer informatie over de toelaatbaarheidsprocedure voor leerlingen staat op de websites van de verschillende samenwerkingsverbanden. </w:t>
      </w:r>
    </w:p>
    <w:p w14:paraId="3C078B62" w14:textId="77777777" w:rsidR="004D4F09" w:rsidRDefault="004D4F09" w:rsidP="004D4F09">
      <w:pPr>
        <w:widowControl w:val="0"/>
        <w:autoSpaceDE w:val="0"/>
        <w:autoSpaceDN w:val="0"/>
        <w:spacing w:after="0" w:line="240" w:lineRule="auto"/>
        <w:rPr>
          <w:rFonts w:ascii="Calibri" w:eastAsia="Calibri" w:hAnsi="Calibri" w:cs="Calibri"/>
          <w:sz w:val="20"/>
          <w:szCs w:val="20"/>
          <w:lang w:eastAsia="nl-NL" w:bidi="nl-NL"/>
        </w:rPr>
      </w:pPr>
    </w:p>
    <w:p w14:paraId="6FC3D96E" w14:textId="5989E72D" w:rsidR="004D4F09" w:rsidRPr="004D4F09" w:rsidRDefault="004D4F09" w:rsidP="00611469">
      <w:pPr>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Hieronder een overzicht van de SWV-en in onze regio en hun websites:</w:t>
      </w:r>
    </w:p>
    <w:p w14:paraId="4779464C" w14:textId="77777777" w:rsidR="004D4F09" w:rsidRPr="004D4F09" w:rsidRDefault="004D4F09" w:rsidP="004D4F09">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4D4F09">
        <w:rPr>
          <w:rFonts w:ascii="Calibri" w:eastAsia="Calibri" w:hAnsi="Calibri" w:cs="Calibri"/>
          <w:b/>
          <w:color w:val="2F5496" w:themeColor="accent5" w:themeShade="BF"/>
          <w:sz w:val="20"/>
          <w:szCs w:val="20"/>
          <w:lang w:eastAsia="nl-NL" w:bidi="nl-NL"/>
        </w:rPr>
        <w:t>Primair Onderwijs</w:t>
      </w:r>
    </w:p>
    <w:p w14:paraId="128ABCD6" w14:textId="77777777" w:rsidR="004D4F09" w:rsidRPr="004D4F09" w:rsidRDefault="004D4F09" w:rsidP="00081AEB">
      <w:pPr>
        <w:widowControl w:val="0"/>
        <w:numPr>
          <w:ilvl w:val="0"/>
          <w:numId w:val="14"/>
        </w:numPr>
        <w:autoSpaceDE w:val="0"/>
        <w:autoSpaceDN w:val="0"/>
        <w:spacing w:after="0" w:line="240" w:lineRule="auto"/>
        <w:contextualSpacing/>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PO Oosterschelde en Walcheren: www.swvkindop1.nl</w:t>
      </w:r>
    </w:p>
    <w:p w14:paraId="6F7B0E71" w14:textId="77777777" w:rsidR="004D4F09" w:rsidRPr="004F3111" w:rsidRDefault="004D4F09" w:rsidP="00081AEB">
      <w:pPr>
        <w:widowControl w:val="0"/>
        <w:numPr>
          <w:ilvl w:val="0"/>
          <w:numId w:val="14"/>
        </w:numPr>
        <w:autoSpaceDE w:val="0"/>
        <w:autoSpaceDN w:val="0"/>
        <w:spacing w:after="0" w:line="240" w:lineRule="auto"/>
        <w:contextualSpacing/>
        <w:rPr>
          <w:rFonts w:ascii="Calibri" w:eastAsia="Calibri" w:hAnsi="Calibri" w:cs="Calibri"/>
          <w:b/>
          <w:sz w:val="20"/>
          <w:szCs w:val="20"/>
          <w:lang w:eastAsia="nl-NL" w:bidi="nl-NL"/>
        </w:rPr>
      </w:pPr>
      <w:r w:rsidRPr="004F3111">
        <w:rPr>
          <w:rFonts w:ascii="Calibri" w:eastAsia="Calibri" w:hAnsi="Calibri" w:cs="Calibri"/>
          <w:b/>
          <w:sz w:val="20"/>
          <w:szCs w:val="20"/>
          <w:lang w:eastAsia="nl-NL" w:bidi="nl-NL"/>
        </w:rPr>
        <w:t>PO Zeeuws-Vlaanderen:</w:t>
      </w:r>
    </w:p>
    <w:p w14:paraId="5EE607CD" w14:textId="77777777" w:rsidR="004D4F09" w:rsidRPr="004F3111" w:rsidRDefault="004D4F09" w:rsidP="00081AEB">
      <w:pPr>
        <w:pStyle w:val="Lijstalinea"/>
        <w:widowControl w:val="0"/>
        <w:numPr>
          <w:ilvl w:val="0"/>
          <w:numId w:val="14"/>
        </w:numPr>
        <w:autoSpaceDE w:val="0"/>
        <w:autoSpaceDN w:val="0"/>
        <w:spacing w:after="0" w:line="240" w:lineRule="auto"/>
        <w:rPr>
          <w:rFonts w:ascii="Calibri" w:eastAsia="Calibri" w:hAnsi="Calibri" w:cs="Calibri"/>
          <w:b/>
          <w:sz w:val="20"/>
          <w:szCs w:val="20"/>
          <w:lang w:eastAsia="nl-NL" w:bidi="nl-NL"/>
        </w:rPr>
      </w:pPr>
      <w:r w:rsidRPr="004F3111">
        <w:rPr>
          <w:rFonts w:ascii="Calibri" w:eastAsia="Calibri" w:hAnsi="Calibri" w:cs="Calibri"/>
          <w:b/>
          <w:sz w:val="20"/>
          <w:szCs w:val="20"/>
          <w:lang w:eastAsia="nl-NL" w:bidi="nl-NL"/>
        </w:rPr>
        <w:t>www.pozv.nl</w:t>
      </w:r>
    </w:p>
    <w:p w14:paraId="39C61BF7" w14:textId="77777777" w:rsidR="004D4F09" w:rsidRPr="004D4F09" w:rsidRDefault="004D4F09" w:rsidP="00081AEB">
      <w:pPr>
        <w:widowControl w:val="0"/>
        <w:numPr>
          <w:ilvl w:val="0"/>
          <w:numId w:val="14"/>
        </w:numPr>
        <w:autoSpaceDE w:val="0"/>
        <w:autoSpaceDN w:val="0"/>
        <w:spacing w:after="0" w:line="240" w:lineRule="auto"/>
        <w:contextualSpacing/>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Primair reformatorisch:</w:t>
      </w:r>
    </w:p>
    <w:p w14:paraId="002B9A11" w14:textId="77777777" w:rsidR="004D4F09" w:rsidRPr="004D4F09" w:rsidRDefault="004D4F09" w:rsidP="004D4F09">
      <w:pPr>
        <w:widowControl w:val="0"/>
        <w:autoSpaceDE w:val="0"/>
        <w:autoSpaceDN w:val="0"/>
        <w:spacing w:after="0" w:line="240" w:lineRule="auto"/>
        <w:ind w:left="720"/>
        <w:contextualSpacing/>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www.berseba.nl</w:t>
      </w:r>
    </w:p>
    <w:p w14:paraId="23C22EA8" w14:textId="77777777" w:rsidR="004D4F09" w:rsidRPr="004D4F09" w:rsidRDefault="004D4F09" w:rsidP="004D4F09">
      <w:pPr>
        <w:widowControl w:val="0"/>
        <w:autoSpaceDE w:val="0"/>
        <w:autoSpaceDN w:val="0"/>
        <w:spacing w:after="0" w:line="240" w:lineRule="auto"/>
        <w:rPr>
          <w:rFonts w:ascii="Calibri" w:eastAsia="Calibri" w:hAnsi="Calibri" w:cs="Calibri"/>
          <w:b/>
          <w:color w:val="006600"/>
          <w:sz w:val="20"/>
          <w:szCs w:val="20"/>
          <w:lang w:eastAsia="nl-NL" w:bidi="nl-NL"/>
        </w:rPr>
      </w:pPr>
    </w:p>
    <w:p w14:paraId="6B84AA83" w14:textId="77777777" w:rsidR="004D4F09" w:rsidRPr="004D4F09" w:rsidRDefault="004D4F09" w:rsidP="004D4F09">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4D4F09">
        <w:rPr>
          <w:rFonts w:ascii="Calibri" w:eastAsia="Calibri" w:hAnsi="Calibri" w:cs="Calibri"/>
          <w:b/>
          <w:color w:val="2F5496" w:themeColor="accent5" w:themeShade="BF"/>
          <w:sz w:val="20"/>
          <w:szCs w:val="20"/>
          <w:lang w:eastAsia="nl-NL" w:bidi="nl-NL"/>
        </w:rPr>
        <w:t>Voortgezet onderwijs:</w:t>
      </w:r>
    </w:p>
    <w:p w14:paraId="5B8E56C1" w14:textId="77777777" w:rsidR="004D4F09" w:rsidRPr="004D4F09" w:rsidRDefault="004D4F09" w:rsidP="00081AEB">
      <w:pPr>
        <w:widowControl w:val="0"/>
        <w:numPr>
          <w:ilvl w:val="0"/>
          <w:numId w:val="14"/>
        </w:numPr>
        <w:autoSpaceDE w:val="0"/>
        <w:autoSpaceDN w:val="0"/>
        <w:spacing w:after="0" w:line="240" w:lineRule="auto"/>
        <w:contextualSpacing/>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VO Oosterschelde:</w:t>
      </w:r>
    </w:p>
    <w:p w14:paraId="7EA30AFE" w14:textId="77777777" w:rsidR="004D4F09" w:rsidRPr="004D4F09" w:rsidRDefault="004D4F09" w:rsidP="004D4F09">
      <w:pPr>
        <w:widowControl w:val="0"/>
        <w:autoSpaceDE w:val="0"/>
        <w:autoSpaceDN w:val="0"/>
        <w:spacing w:after="0" w:line="240" w:lineRule="auto"/>
        <w:ind w:left="360" w:firstLine="348"/>
        <w:rPr>
          <w:rFonts w:ascii="Calibri" w:eastAsia="Calibri" w:hAnsi="Calibri" w:cs="Calibri"/>
          <w:sz w:val="20"/>
          <w:szCs w:val="20"/>
          <w:lang w:val="en-US" w:eastAsia="nl-NL" w:bidi="nl-NL"/>
        </w:rPr>
      </w:pPr>
      <w:r w:rsidRPr="004D4F09">
        <w:rPr>
          <w:rFonts w:ascii="Calibri" w:eastAsia="Calibri" w:hAnsi="Calibri" w:cs="Calibri"/>
          <w:sz w:val="20"/>
          <w:szCs w:val="20"/>
          <w:lang w:val="en-US" w:eastAsia="nl-NL" w:bidi="nl-NL"/>
        </w:rPr>
        <w:t xml:space="preserve">www.spvo-oosterschelderegio.nl </w:t>
      </w:r>
    </w:p>
    <w:p w14:paraId="4FE9AD28" w14:textId="77777777" w:rsidR="004D4F09" w:rsidRPr="004D4F09" w:rsidRDefault="004D4F09" w:rsidP="00081AEB">
      <w:pPr>
        <w:widowControl w:val="0"/>
        <w:numPr>
          <w:ilvl w:val="0"/>
          <w:numId w:val="14"/>
        </w:numPr>
        <w:autoSpaceDE w:val="0"/>
        <w:autoSpaceDN w:val="0"/>
        <w:spacing w:after="0" w:line="240" w:lineRule="auto"/>
        <w:contextualSpacing/>
        <w:rPr>
          <w:rFonts w:ascii="Calibri" w:eastAsia="Calibri" w:hAnsi="Calibri" w:cs="Calibri"/>
          <w:sz w:val="20"/>
          <w:szCs w:val="20"/>
          <w:lang w:val="en-US" w:eastAsia="nl-NL" w:bidi="nl-NL"/>
        </w:rPr>
      </w:pPr>
      <w:r w:rsidRPr="004D4F09">
        <w:rPr>
          <w:rFonts w:ascii="Calibri" w:eastAsia="Calibri" w:hAnsi="Calibri" w:cs="Calibri"/>
          <w:sz w:val="20"/>
          <w:szCs w:val="20"/>
          <w:lang w:val="en-US" w:eastAsia="nl-NL" w:bidi="nl-NL"/>
        </w:rPr>
        <w:t>VO Walcheren:</w:t>
      </w:r>
    </w:p>
    <w:p w14:paraId="52A4AD2C" w14:textId="77777777" w:rsidR="004D4F09" w:rsidRPr="004D4F09" w:rsidRDefault="004D4F09" w:rsidP="004D4F09">
      <w:pPr>
        <w:pStyle w:val="Lijstalinea"/>
        <w:widowControl w:val="0"/>
        <w:autoSpaceDE w:val="0"/>
        <w:autoSpaceDN w:val="0"/>
        <w:spacing w:after="0" w:line="240" w:lineRule="auto"/>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www.pvow.nl</w:t>
      </w:r>
    </w:p>
    <w:p w14:paraId="1294626E" w14:textId="77777777" w:rsidR="004D4F09" w:rsidRPr="004F3111" w:rsidRDefault="004D4F09" w:rsidP="00081AEB">
      <w:pPr>
        <w:widowControl w:val="0"/>
        <w:numPr>
          <w:ilvl w:val="0"/>
          <w:numId w:val="14"/>
        </w:numPr>
        <w:autoSpaceDE w:val="0"/>
        <w:autoSpaceDN w:val="0"/>
        <w:spacing w:after="0" w:line="240" w:lineRule="auto"/>
        <w:contextualSpacing/>
        <w:rPr>
          <w:rFonts w:ascii="Calibri" w:eastAsia="Calibri" w:hAnsi="Calibri" w:cs="Calibri"/>
          <w:b/>
          <w:sz w:val="20"/>
          <w:szCs w:val="20"/>
          <w:lang w:eastAsia="nl-NL" w:bidi="nl-NL"/>
        </w:rPr>
      </w:pPr>
      <w:r w:rsidRPr="004F3111">
        <w:rPr>
          <w:rFonts w:ascii="Calibri" w:eastAsia="Calibri" w:hAnsi="Calibri" w:cs="Calibri"/>
          <w:b/>
          <w:sz w:val="20"/>
          <w:szCs w:val="20"/>
          <w:lang w:eastAsia="nl-NL" w:bidi="nl-NL"/>
        </w:rPr>
        <w:t>VO Zeeuws-Vlaanderen:</w:t>
      </w:r>
    </w:p>
    <w:p w14:paraId="6190C996" w14:textId="77777777" w:rsidR="004D4F09" w:rsidRPr="004F3111" w:rsidRDefault="004D4F09" w:rsidP="004D4F09">
      <w:pPr>
        <w:pStyle w:val="Lijstalinea"/>
        <w:widowControl w:val="0"/>
        <w:autoSpaceDE w:val="0"/>
        <w:autoSpaceDN w:val="0"/>
        <w:spacing w:after="0" w:line="240" w:lineRule="auto"/>
        <w:rPr>
          <w:rFonts w:ascii="Calibri" w:eastAsia="Calibri" w:hAnsi="Calibri" w:cs="Calibri"/>
          <w:b/>
          <w:sz w:val="20"/>
          <w:szCs w:val="20"/>
          <w:lang w:eastAsia="nl-NL" w:bidi="nl-NL"/>
        </w:rPr>
      </w:pPr>
      <w:r w:rsidRPr="004F3111">
        <w:rPr>
          <w:rFonts w:ascii="Calibri" w:eastAsia="Calibri" w:hAnsi="Calibri" w:cs="Calibri"/>
          <w:b/>
          <w:sz w:val="20"/>
          <w:szCs w:val="20"/>
          <w:lang w:eastAsia="nl-NL" w:bidi="nl-NL"/>
        </w:rPr>
        <w:t>www.pozv.nl</w:t>
      </w:r>
    </w:p>
    <w:p w14:paraId="0A925F1B" w14:textId="77777777" w:rsidR="004D4F09" w:rsidRPr="004D4F09" w:rsidRDefault="004D4F09" w:rsidP="00081AEB">
      <w:pPr>
        <w:widowControl w:val="0"/>
        <w:numPr>
          <w:ilvl w:val="0"/>
          <w:numId w:val="14"/>
        </w:numPr>
        <w:autoSpaceDE w:val="0"/>
        <w:autoSpaceDN w:val="0"/>
        <w:spacing w:after="0" w:line="240" w:lineRule="auto"/>
        <w:contextualSpacing/>
        <w:rPr>
          <w:rFonts w:ascii="Calibri" w:eastAsia="Calibri" w:hAnsi="Calibri" w:cs="Calibri"/>
          <w:sz w:val="20"/>
          <w:szCs w:val="20"/>
          <w:lang w:eastAsia="nl-NL" w:bidi="nl-NL"/>
        </w:rPr>
      </w:pPr>
      <w:r w:rsidRPr="004D4F09">
        <w:rPr>
          <w:rFonts w:ascii="Calibri" w:eastAsia="Calibri" w:hAnsi="Calibri" w:cs="Calibri"/>
          <w:sz w:val="20"/>
          <w:szCs w:val="20"/>
          <w:lang w:eastAsia="nl-NL" w:bidi="nl-NL"/>
        </w:rPr>
        <w:t>Voortgezet reformatorisch:</w:t>
      </w:r>
    </w:p>
    <w:p w14:paraId="2C573998" w14:textId="75FE35C4" w:rsidR="0000766B" w:rsidRDefault="00000000" w:rsidP="00682149">
      <w:pPr>
        <w:widowControl w:val="0"/>
        <w:autoSpaceDE w:val="0"/>
        <w:autoSpaceDN w:val="0"/>
        <w:spacing w:after="0" w:line="240" w:lineRule="auto"/>
        <w:ind w:left="372" w:firstLine="348"/>
        <w:rPr>
          <w:rStyle w:val="Hyperlink"/>
          <w:rFonts w:ascii="Calibri" w:eastAsia="Calibri" w:hAnsi="Calibri" w:cs="Calibri"/>
          <w:sz w:val="20"/>
          <w:szCs w:val="20"/>
          <w:lang w:eastAsia="nl-NL" w:bidi="nl-NL"/>
        </w:rPr>
      </w:pPr>
      <w:hyperlink r:id="rId41" w:history="1">
        <w:r w:rsidR="00473082" w:rsidRPr="00272A05">
          <w:rPr>
            <w:rStyle w:val="Hyperlink"/>
            <w:rFonts w:ascii="Calibri" w:eastAsia="Calibri" w:hAnsi="Calibri" w:cs="Calibri"/>
            <w:sz w:val="20"/>
            <w:szCs w:val="20"/>
            <w:lang w:eastAsia="nl-NL" w:bidi="nl-NL"/>
          </w:rPr>
          <w:t>www.refswv.nl</w:t>
        </w:r>
      </w:hyperlink>
    </w:p>
    <w:p w14:paraId="29494B32" w14:textId="77777777" w:rsidR="00B710A3" w:rsidRPr="00682149" w:rsidRDefault="00B710A3" w:rsidP="00682149">
      <w:pPr>
        <w:widowControl w:val="0"/>
        <w:autoSpaceDE w:val="0"/>
        <w:autoSpaceDN w:val="0"/>
        <w:spacing w:after="0" w:line="240" w:lineRule="auto"/>
        <w:ind w:left="372" w:firstLine="348"/>
        <w:rPr>
          <w:rFonts w:ascii="Calibri" w:eastAsia="Calibri" w:hAnsi="Calibri" w:cs="Calibri"/>
          <w:sz w:val="20"/>
          <w:szCs w:val="20"/>
          <w:lang w:eastAsia="nl-NL" w:bidi="nl-NL"/>
        </w:rPr>
      </w:pPr>
    </w:p>
    <w:p w14:paraId="7BD681DF" w14:textId="77777777" w:rsidR="0063216D" w:rsidRPr="0063216D" w:rsidRDefault="0063216D" w:rsidP="0063216D">
      <w:pPr>
        <w:widowControl w:val="0"/>
        <w:autoSpaceDE w:val="0"/>
        <w:autoSpaceDN w:val="0"/>
        <w:spacing w:after="0" w:line="240" w:lineRule="auto"/>
        <w:rPr>
          <w:rFonts w:ascii="Calibri" w:eastAsia="Calibri" w:hAnsi="Calibri" w:cs="Calibri"/>
          <w:color w:val="C45911" w:themeColor="accent2" w:themeShade="BF"/>
          <w:sz w:val="20"/>
          <w:szCs w:val="20"/>
          <w:lang w:eastAsia="nl-NL" w:bidi="nl-NL"/>
        </w:rPr>
      </w:pPr>
      <w:r w:rsidRPr="0063216D">
        <w:rPr>
          <w:rFonts w:eastAsia="Calibri" w:cstheme="minorHAnsi"/>
          <w:b/>
          <w:color w:val="C45911" w:themeColor="accent2" w:themeShade="BF"/>
          <w:sz w:val="20"/>
          <w:szCs w:val="20"/>
          <w:lang w:eastAsia="nl-NL" w:bidi="nl-NL"/>
        </w:rPr>
        <w:t>• • • • • • • • • • • • • • • • • • • • • • • • • • • • •</w:t>
      </w:r>
    </w:p>
    <w:p w14:paraId="6F413781" w14:textId="77777777" w:rsidR="0063216D" w:rsidRPr="0063216D" w:rsidRDefault="0063216D" w:rsidP="0063216D">
      <w:pPr>
        <w:widowControl w:val="0"/>
        <w:autoSpaceDE w:val="0"/>
        <w:autoSpaceDN w:val="0"/>
        <w:spacing w:after="0" w:line="240" w:lineRule="auto"/>
        <w:rPr>
          <w:rFonts w:ascii="Calibri" w:eastAsia="Calibri" w:hAnsi="Calibri" w:cs="Calibri"/>
          <w:b/>
          <w:color w:val="006600"/>
          <w:sz w:val="20"/>
          <w:szCs w:val="20"/>
          <w:lang w:eastAsia="nl-NL" w:bidi="nl-NL"/>
        </w:rPr>
      </w:pPr>
      <w:r>
        <w:rPr>
          <w:rFonts w:ascii="Calibri" w:eastAsia="Calibri" w:hAnsi="Calibri" w:cs="Calibri"/>
          <w:b/>
          <w:color w:val="2F5496" w:themeColor="accent5" w:themeShade="BF"/>
          <w:sz w:val="20"/>
          <w:szCs w:val="20"/>
          <w:lang w:eastAsia="nl-NL" w:bidi="nl-NL"/>
        </w:rPr>
        <w:t>Aanmelding</w:t>
      </w:r>
    </w:p>
    <w:p w14:paraId="47199D84" w14:textId="1428AF33" w:rsid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Voor kinderen die tijdens hun basisschoolperiode of in het voortgezet onderwijs over willen stappen naar</w:t>
      </w:r>
      <w:r w:rsidR="00497211">
        <w:rPr>
          <w:rFonts w:ascii="Calibri" w:eastAsia="Calibri" w:hAnsi="Calibri" w:cs="Calibri"/>
          <w:sz w:val="20"/>
          <w:szCs w:val="20"/>
          <w:lang w:eastAsia="nl-NL" w:bidi="nl-NL"/>
        </w:rPr>
        <w:t xml:space="preserve"> </w:t>
      </w:r>
      <w:r w:rsidRPr="0063216D">
        <w:rPr>
          <w:rFonts w:ascii="Calibri" w:eastAsia="Calibri" w:hAnsi="Calibri" w:cs="Calibri"/>
          <w:sz w:val="20"/>
          <w:szCs w:val="20"/>
          <w:lang w:eastAsia="nl-NL" w:bidi="nl-NL"/>
        </w:rPr>
        <w:t xml:space="preserve">het speciaal onderwijs, geldt dat de school van herkomst een zorgplicht heeft. Deze school vraagt een verklaring van toelaatbaarheid (TLV) aan én zoekt (in overleg met ouders) een geschikte school. Alleen kinderen met een geldige TLV kunnen ingeschreven worden op een van de scholen van Stichting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714008" w:rsidRPr="006B748E">
        <w:rPr>
          <w:rFonts w:eastAsia="Calibri" w:cstheme="minorHAnsi"/>
          <w:sz w:val="20"/>
          <w:szCs w:val="20"/>
          <w:lang w:eastAsia="nl-NL" w:bidi="nl-NL"/>
        </w:rPr>
        <w:t>.</w:t>
      </w:r>
    </w:p>
    <w:p w14:paraId="50A003B6" w14:textId="461E8ED9" w:rsidR="00714008" w:rsidRPr="0063216D" w:rsidRDefault="00714008" w:rsidP="0063216D">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Gaat u</w:t>
      </w:r>
      <w:r w:rsidR="002D6FB8">
        <w:rPr>
          <w:rFonts w:ascii="Calibri" w:eastAsia="Calibri" w:hAnsi="Calibri" w:cs="Calibri"/>
          <w:sz w:val="20"/>
          <w:szCs w:val="20"/>
          <w:lang w:eastAsia="nl-NL" w:bidi="nl-NL"/>
        </w:rPr>
        <w:t xml:space="preserve">w kind voor het eerst naar school, dan moet u </w:t>
      </w:r>
      <w:r w:rsidR="00886F09">
        <w:rPr>
          <w:rFonts w:ascii="Calibri" w:eastAsia="Calibri" w:hAnsi="Calibri" w:cs="Calibri"/>
          <w:sz w:val="20"/>
          <w:szCs w:val="20"/>
          <w:lang w:eastAsia="nl-NL" w:bidi="nl-NL"/>
        </w:rPr>
        <w:t>uw</w:t>
      </w:r>
      <w:r w:rsidR="002D6FB8">
        <w:rPr>
          <w:rFonts w:ascii="Calibri" w:eastAsia="Calibri" w:hAnsi="Calibri" w:cs="Calibri"/>
          <w:sz w:val="20"/>
          <w:szCs w:val="20"/>
          <w:lang w:eastAsia="nl-NL" w:bidi="nl-NL"/>
        </w:rPr>
        <w:t xml:space="preserve"> kind ook eerst aanmelden bij het regulier onderwijs en vervolgens hebben zij de plicht om samen de meest passende plek te zoeken. Ook het samenwerkingsverband kan ouders/ verzorgers hierin ondersteunen.</w:t>
      </w:r>
    </w:p>
    <w:p w14:paraId="3CBC9F54" w14:textId="77777777" w:rsidR="0063216D" w:rsidRPr="0000766B" w:rsidRDefault="0063216D" w:rsidP="00A06496">
      <w:pPr>
        <w:pStyle w:val="Geenafstand"/>
        <w:rPr>
          <w:rFonts w:eastAsia="Gill Sans MT" w:cstheme="minorHAnsi"/>
          <w:sz w:val="20"/>
          <w:szCs w:val="20"/>
        </w:rPr>
      </w:pPr>
    </w:p>
    <w:p w14:paraId="2B393335"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4C6E3BFD" w14:textId="77777777" w:rsidR="0000766B" w:rsidRDefault="0000766B" w:rsidP="0000766B">
      <w:pPr>
        <w:pStyle w:val="Geenafstand"/>
        <w:rPr>
          <w:b/>
          <w:color w:val="05509F"/>
          <w:sz w:val="24"/>
          <w:szCs w:val="20"/>
        </w:rPr>
      </w:pPr>
      <w:r>
        <w:rPr>
          <w:b/>
          <w:color w:val="05509F"/>
          <w:sz w:val="24"/>
          <w:szCs w:val="20"/>
        </w:rPr>
        <w:t>Verwijdering leerlingen</w:t>
      </w:r>
    </w:p>
    <w:p w14:paraId="3C003A8B" w14:textId="3837D345" w:rsidR="0000766B" w:rsidRPr="0000766B" w:rsidRDefault="0000766B" w:rsidP="00C65859">
      <w:pPr>
        <w:pStyle w:val="Geenafstand"/>
        <w:rPr>
          <w:rFonts w:eastAsia="Gill Sans MT" w:cstheme="minorHAnsi"/>
          <w:sz w:val="20"/>
          <w:szCs w:val="20"/>
        </w:rPr>
      </w:pPr>
      <w:r w:rsidRPr="0000766B">
        <w:rPr>
          <w:rFonts w:eastAsia="Gill Sans MT" w:cstheme="minorHAnsi"/>
          <w:sz w:val="20"/>
          <w:szCs w:val="20"/>
        </w:rPr>
        <w:t xml:space="preserve">In de scholen die onderdeel uitmaken van Stichting </w:t>
      </w:r>
      <w:r w:rsidR="00401A1E" w:rsidRPr="006B748E">
        <w:rPr>
          <w:rFonts w:asciiTheme="minorHAnsi" w:hAnsiTheme="minorHAnsi"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r w:rsidR="00401A1E" w:rsidRPr="006B748E">
        <w:rPr>
          <w:rFonts w:asciiTheme="minorHAnsi" w:eastAsia="Gill Sans MT" w:hAnsiTheme="minorHAnsi" w:cstheme="minorHAnsi"/>
          <w:sz w:val="20"/>
          <w:szCs w:val="20"/>
        </w:rPr>
        <w:t xml:space="preserve"> </w:t>
      </w:r>
      <w:r w:rsidRPr="0000766B">
        <w:rPr>
          <w:rFonts w:eastAsia="Gill Sans MT" w:cstheme="minorHAnsi"/>
          <w:sz w:val="20"/>
          <w:szCs w:val="20"/>
        </w:rPr>
        <w:t xml:space="preserve">kan het voorkomen dat door het gedrag van een leerling het onderwijsproces ernstig wordt verstoord of belemmerd. </w:t>
      </w:r>
      <w:r w:rsidR="002D6FB8">
        <w:rPr>
          <w:rFonts w:eastAsia="Gill Sans MT" w:cstheme="minorHAnsi"/>
          <w:sz w:val="20"/>
          <w:szCs w:val="20"/>
        </w:rPr>
        <w:t xml:space="preserve">Het college van bestuur </w:t>
      </w:r>
      <w:r w:rsidR="00497211">
        <w:rPr>
          <w:rFonts w:eastAsia="Gill Sans MT" w:cstheme="minorHAnsi"/>
          <w:sz w:val="20"/>
          <w:szCs w:val="20"/>
        </w:rPr>
        <w:t xml:space="preserve">en </w:t>
      </w:r>
      <w:r w:rsidR="00497211" w:rsidRPr="0000766B">
        <w:rPr>
          <w:rFonts w:eastAsia="Gill Sans MT" w:cstheme="minorHAnsi"/>
          <w:sz w:val="20"/>
          <w:szCs w:val="20"/>
        </w:rPr>
        <w:t>directeuren</w:t>
      </w:r>
      <w:r w:rsidRPr="0000766B">
        <w:rPr>
          <w:rFonts w:eastAsia="Gill Sans MT" w:cstheme="minorHAnsi"/>
          <w:sz w:val="20"/>
          <w:szCs w:val="20"/>
        </w:rPr>
        <w:t xml:space="preserve"> dragen een verantwoordelijkheid voor de veiligheid, de orde en een goede gang van zaken in de scholen</w:t>
      </w:r>
      <w:r w:rsidR="00C65859">
        <w:rPr>
          <w:rFonts w:eastAsia="Gill Sans MT" w:cstheme="minorHAnsi"/>
          <w:sz w:val="20"/>
          <w:szCs w:val="20"/>
        </w:rPr>
        <w:t xml:space="preserve"> </w:t>
      </w:r>
      <w:r w:rsidRPr="0000766B">
        <w:rPr>
          <w:rFonts w:eastAsia="Gill Sans MT" w:cstheme="minorHAnsi"/>
          <w:sz w:val="20"/>
          <w:szCs w:val="20"/>
        </w:rPr>
        <w:t>en kunnen om de orde te herstellen een drietal maatregelen nemen:</w:t>
      </w:r>
    </w:p>
    <w:p w14:paraId="63365257" w14:textId="67D7CECD" w:rsidR="005C555B" w:rsidRPr="006B748E" w:rsidRDefault="00C65859" w:rsidP="006B748E">
      <w:pPr>
        <w:pStyle w:val="Geenafstand"/>
        <w:numPr>
          <w:ilvl w:val="0"/>
          <w:numId w:val="3"/>
        </w:numPr>
        <w:rPr>
          <w:rFonts w:eastAsia="Gill Sans MT" w:cstheme="minorHAnsi"/>
          <w:sz w:val="20"/>
          <w:szCs w:val="20"/>
        </w:rPr>
      </w:pPr>
      <w:r w:rsidRPr="00497211">
        <w:rPr>
          <w:rFonts w:eastAsia="Gill Sans MT" w:cstheme="minorHAnsi"/>
          <w:sz w:val="20"/>
          <w:szCs w:val="20"/>
        </w:rPr>
        <w:t>Time-out</w:t>
      </w:r>
      <w:r w:rsidR="0000766B" w:rsidRPr="00497211">
        <w:rPr>
          <w:rFonts w:eastAsia="Gill Sans MT" w:cstheme="minorHAnsi"/>
          <w:sz w:val="20"/>
          <w:szCs w:val="20"/>
        </w:rPr>
        <w:t xml:space="preserve">: </w:t>
      </w:r>
      <w:r w:rsidRPr="00497211">
        <w:rPr>
          <w:rFonts w:eastAsia="Gill Sans MT" w:cstheme="minorHAnsi"/>
          <w:sz w:val="20"/>
          <w:szCs w:val="20"/>
        </w:rPr>
        <w:t>e</w:t>
      </w:r>
      <w:r w:rsidR="0000766B" w:rsidRPr="00497211">
        <w:rPr>
          <w:rFonts w:eastAsia="Gill Sans MT" w:cstheme="minorHAnsi"/>
          <w:sz w:val="20"/>
          <w:szCs w:val="20"/>
        </w:rPr>
        <w:t xml:space="preserve">en ernstig incident kan leiden tot een </w:t>
      </w:r>
      <w:r w:rsidRPr="00497211">
        <w:rPr>
          <w:rFonts w:eastAsia="Gill Sans MT" w:cstheme="minorHAnsi"/>
          <w:sz w:val="20"/>
          <w:szCs w:val="20"/>
        </w:rPr>
        <w:t>time-out</w:t>
      </w:r>
      <w:r w:rsidR="0000766B" w:rsidRPr="00497211">
        <w:rPr>
          <w:rFonts w:eastAsia="Gill Sans MT" w:cstheme="minorHAnsi"/>
          <w:sz w:val="20"/>
          <w:szCs w:val="20"/>
        </w:rPr>
        <w:t xml:space="preserve"> met onmiddellijke ingang. Dit is</w:t>
      </w:r>
      <w:r w:rsidR="00497211" w:rsidRPr="00497211">
        <w:rPr>
          <w:rFonts w:eastAsia="Gill Sans MT" w:cstheme="minorHAnsi"/>
          <w:sz w:val="20"/>
          <w:szCs w:val="20"/>
        </w:rPr>
        <w:t xml:space="preserve"> </w:t>
      </w:r>
      <w:r w:rsidR="0000766B" w:rsidRPr="00497211">
        <w:rPr>
          <w:rFonts w:eastAsia="Gill Sans MT" w:cstheme="minorHAnsi"/>
          <w:sz w:val="20"/>
          <w:szCs w:val="20"/>
        </w:rPr>
        <w:t>een korte periode (maximaal één dag) waarin de leerling niet wordt toegelaten tot de school.</w:t>
      </w:r>
    </w:p>
    <w:p w14:paraId="11763BCE" w14:textId="77777777" w:rsidR="005C555B" w:rsidRDefault="00C65859" w:rsidP="005C555B">
      <w:pPr>
        <w:pStyle w:val="Geenafstand"/>
        <w:numPr>
          <w:ilvl w:val="0"/>
          <w:numId w:val="3"/>
        </w:numPr>
        <w:rPr>
          <w:rFonts w:eastAsia="Gill Sans MT" w:cstheme="minorHAnsi"/>
          <w:sz w:val="20"/>
          <w:szCs w:val="20"/>
        </w:rPr>
      </w:pPr>
      <w:r w:rsidRPr="00497211">
        <w:rPr>
          <w:rFonts w:eastAsia="Gill Sans MT" w:cstheme="minorHAnsi"/>
          <w:sz w:val="20"/>
          <w:szCs w:val="20"/>
        </w:rPr>
        <w:t>Schorsing: b</w:t>
      </w:r>
      <w:r w:rsidR="0000766B" w:rsidRPr="00497211">
        <w:rPr>
          <w:rFonts w:eastAsia="Gill Sans MT" w:cstheme="minorHAnsi"/>
          <w:sz w:val="20"/>
          <w:szCs w:val="20"/>
        </w:rPr>
        <w:t>ij een of meer ernstige incidenten met ingrijpende gevolgen voor de organisatie</w:t>
      </w:r>
      <w:r w:rsidR="00497211" w:rsidRPr="00497211">
        <w:rPr>
          <w:rFonts w:eastAsia="Gill Sans MT" w:cstheme="minorHAnsi"/>
          <w:sz w:val="20"/>
          <w:szCs w:val="20"/>
        </w:rPr>
        <w:t xml:space="preserve"> </w:t>
      </w:r>
      <w:r w:rsidR="0000766B" w:rsidRPr="00497211">
        <w:rPr>
          <w:rFonts w:eastAsia="Gill Sans MT" w:cstheme="minorHAnsi"/>
          <w:sz w:val="20"/>
          <w:szCs w:val="20"/>
        </w:rPr>
        <w:t>kan worden overgegaan tot een schorsing van de leerling.</w:t>
      </w:r>
    </w:p>
    <w:p w14:paraId="25219462" w14:textId="4EF4693D" w:rsidR="0000766B" w:rsidRPr="005C555B" w:rsidRDefault="0000766B" w:rsidP="005C555B">
      <w:pPr>
        <w:pStyle w:val="Geenafstand"/>
        <w:numPr>
          <w:ilvl w:val="0"/>
          <w:numId w:val="3"/>
        </w:numPr>
        <w:rPr>
          <w:rFonts w:eastAsia="Gill Sans MT" w:cstheme="minorHAnsi"/>
          <w:sz w:val="20"/>
          <w:szCs w:val="20"/>
        </w:rPr>
      </w:pPr>
      <w:r w:rsidRPr="005C555B">
        <w:rPr>
          <w:rFonts w:eastAsia="Gill Sans MT" w:cstheme="minorHAnsi"/>
          <w:sz w:val="20"/>
          <w:szCs w:val="20"/>
        </w:rPr>
        <w:t xml:space="preserve">Verwijdering: </w:t>
      </w:r>
      <w:r w:rsidR="00C65859" w:rsidRPr="005C555B">
        <w:rPr>
          <w:rFonts w:eastAsia="Gill Sans MT" w:cstheme="minorHAnsi"/>
          <w:sz w:val="20"/>
          <w:szCs w:val="20"/>
        </w:rPr>
        <w:t>b</w:t>
      </w:r>
      <w:r w:rsidRPr="005C555B">
        <w:rPr>
          <w:rFonts w:eastAsia="Gill Sans MT" w:cstheme="minorHAnsi"/>
          <w:sz w:val="20"/>
          <w:szCs w:val="20"/>
        </w:rPr>
        <w:t xml:space="preserve">ij een of meer ernstige </w:t>
      </w:r>
      <w:r w:rsidRPr="005C555B">
        <w:rPr>
          <w:rFonts w:eastAsia="Gill Sans MT" w:cstheme="minorHAnsi"/>
          <w:sz w:val="20"/>
          <w:szCs w:val="20"/>
        </w:rPr>
        <w:lastRenderedPageBreak/>
        <w:t>incidenten met ingrijpen</w:t>
      </w:r>
      <w:r w:rsidR="00C65859" w:rsidRPr="005C555B">
        <w:rPr>
          <w:rFonts w:eastAsia="Gill Sans MT" w:cstheme="minorHAnsi"/>
          <w:sz w:val="20"/>
          <w:szCs w:val="20"/>
        </w:rPr>
        <w:t xml:space="preserve">de gevolgen voor de organisatie </w:t>
      </w:r>
      <w:r w:rsidRPr="005C555B">
        <w:rPr>
          <w:rFonts w:eastAsia="Gill Sans MT" w:cstheme="minorHAnsi"/>
          <w:sz w:val="20"/>
          <w:szCs w:val="20"/>
        </w:rPr>
        <w:t>kan worden overgegaan tot verwijdering van de leerling.</w:t>
      </w:r>
    </w:p>
    <w:p w14:paraId="1446297A" w14:textId="77777777" w:rsidR="00C65859" w:rsidRDefault="00C65859" w:rsidP="00C65859">
      <w:pPr>
        <w:pStyle w:val="Geenafstand"/>
        <w:rPr>
          <w:rFonts w:eastAsia="Gill Sans MT" w:cstheme="minorHAnsi"/>
          <w:sz w:val="20"/>
          <w:szCs w:val="20"/>
        </w:rPr>
      </w:pPr>
    </w:p>
    <w:p w14:paraId="652EC4D6" w14:textId="5A541DCD" w:rsidR="00447F8F" w:rsidRDefault="00C65859" w:rsidP="00C65859">
      <w:pPr>
        <w:pStyle w:val="Geenafstand"/>
        <w:rPr>
          <w:rFonts w:eastAsia="Gill Sans MT" w:cstheme="minorHAnsi"/>
          <w:sz w:val="20"/>
          <w:szCs w:val="20"/>
        </w:rPr>
      </w:pPr>
      <w:r w:rsidRPr="00C65859">
        <w:rPr>
          <w:rFonts w:eastAsia="Gill Sans MT" w:cstheme="minorHAnsi"/>
          <w:sz w:val="20"/>
          <w:szCs w:val="20"/>
        </w:rPr>
        <w:t xml:space="preserve">Meer informatie hierover is terug te vinden in de Wet op de Expertise Centra, art. 40 (regeling voor toelating en verwijdering van leerlingen) en art. 61 (bezwaarprocedure). </w:t>
      </w:r>
    </w:p>
    <w:p w14:paraId="1A09BDDE" w14:textId="77777777" w:rsidR="00610219" w:rsidRPr="00C65859" w:rsidRDefault="00610219" w:rsidP="00C65859">
      <w:pPr>
        <w:pStyle w:val="Geenafstand"/>
        <w:rPr>
          <w:rFonts w:eastAsia="Gill Sans MT" w:cstheme="minorHAnsi"/>
          <w:sz w:val="20"/>
          <w:szCs w:val="20"/>
        </w:rPr>
      </w:pPr>
    </w:p>
    <w:p w14:paraId="5FE2F87B" w14:textId="77777777" w:rsidR="00CD181D" w:rsidRDefault="00682149"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xml:space="preserve">• • • • • • • • • • • • • • • • • • • • • • • • • • • </w:t>
      </w:r>
    </w:p>
    <w:p w14:paraId="28ECCD05" w14:textId="559FB143" w:rsidR="0063216D" w:rsidRPr="00CD181D" w:rsidRDefault="0063216D" w:rsidP="0063216D">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4F3111">
        <w:rPr>
          <w:rFonts w:ascii="Calibri" w:eastAsia="Calibri" w:hAnsi="Calibri" w:cs="Calibri"/>
          <w:b/>
          <w:color w:val="1F4E79" w:themeColor="accent1" w:themeShade="80"/>
          <w:sz w:val="20"/>
          <w:szCs w:val="20"/>
          <w:lang w:eastAsia="nl-NL" w:bidi="nl-NL"/>
        </w:rPr>
        <w:t xml:space="preserve">CONTACTGEGEVENS STICHTING </w:t>
      </w:r>
      <w:r w:rsidR="00401A1E" w:rsidRPr="006B748E">
        <w:rPr>
          <w:rFonts w:cstheme="minorHAnsi"/>
          <w:b/>
          <w:bCs/>
          <w:color w:val="CC0099"/>
          <w:sz w:val="20"/>
          <w:szCs w:val="20"/>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10800000" w14:scaled="0"/>
            </w14:gradFill>
          </w14:textFill>
        </w:rPr>
        <w:t>Ozeo</w:t>
      </w:r>
    </w:p>
    <w:p w14:paraId="597D6672" w14:textId="77777777" w:rsidR="0063216D" w:rsidRPr="0063216D" w:rsidRDefault="0063216D"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63216D">
        <w:rPr>
          <w:rFonts w:eastAsia="Calibri" w:cstheme="minorHAnsi"/>
          <w:b/>
          <w:color w:val="C45911" w:themeColor="accent2" w:themeShade="BF"/>
          <w:sz w:val="20"/>
          <w:szCs w:val="20"/>
          <w:lang w:eastAsia="nl-NL" w:bidi="nl-NL"/>
        </w:rPr>
        <w:t xml:space="preserve">• • • • • • • • • • • • • • • • • • • • • • • • • • • • </w:t>
      </w:r>
    </w:p>
    <w:p w14:paraId="3AD017EE" w14:textId="77777777" w:rsidR="0063216D" w:rsidRPr="0063216D" w:rsidRDefault="0063216D" w:rsidP="0063216D">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63216D">
        <w:rPr>
          <w:rFonts w:ascii="Calibri" w:eastAsia="Calibri" w:hAnsi="Calibri" w:cs="Calibri"/>
          <w:b/>
          <w:color w:val="2F5496" w:themeColor="accent5" w:themeShade="BF"/>
          <w:sz w:val="20"/>
          <w:szCs w:val="20"/>
          <w:lang w:eastAsia="nl-NL" w:bidi="nl-NL"/>
        </w:rPr>
        <w:t>Voorzitter College van Bestuur</w:t>
      </w:r>
    </w:p>
    <w:p w14:paraId="5C32CA3E" w14:textId="1980D383" w:rsid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De heer F.J.M. van Esch</w:t>
      </w:r>
      <w:r w:rsidR="00D452F9">
        <w:rPr>
          <w:rFonts w:ascii="Calibri" w:eastAsia="Calibri" w:hAnsi="Calibri" w:cs="Calibri"/>
          <w:sz w:val="20"/>
          <w:szCs w:val="20"/>
          <w:lang w:eastAsia="nl-NL" w:bidi="nl-NL"/>
        </w:rPr>
        <w:t xml:space="preserve"> (voorzitter)</w:t>
      </w:r>
      <w:r w:rsidR="00D452F9">
        <w:rPr>
          <w:rFonts w:ascii="Calibri" w:eastAsia="Calibri" w:hAnsi="Calibri" w:cs="Calibri"/>
          <w:sz w:val="20"/>
          <w:szCs w:val="20"/>
          <w:lang w:eastAsia="nl-NL" w:bidi="nl-NL"/>
        </w:rPr>
        <w:br/>
        <w:t>………………………………………</w:t>
      </w:r>
    </w:p>
    <w:p w14:paraId="668F0CA5" w14:textId="77777777" w:rsidR="00682149" w:rsidRPr="0063216D" w:rsidRDefault="00682149" w:rsidP="0063216D">
      <w:pPr>
        <w:widowControl w:val="0"/>
        <w:autoSpaceDE w:val="0"/>
        <w:autoSpaceDN w:val="0"/>
        <w:spacing w:after="0" w:line="240" w:lineRule="auto"/>
        <w:ind w:left="360"/>
        <w:contextualSpacing/>
        <w:rPr>
          <w:rFonts w:ascii="Calibri" w:eastAsia="Calibri" w:hAnsi="Calibri" w:cs="Calibri"/>
          <w:sz w:val="20"/>
          <w:szCs w:val="20"/>
          <w:lang w:eastAsia="nl-NL" w:bidi="nl-NL"/>
        </w:rPr>
      </w:pPr>
    </w:p>
    <w:p w14:paraId="18E50EF4" w14:textId="77777777" w:rsidR="0063216D" w:rsidRPr="0063216D" w:rsidRDefault="0063216D"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63216D">
        <w:rPr>
          <w:rFonts w:eastAsia="Calibri" w:cstheme="minorHAnsi"/>
          <w:b/>
          <w:color w:val="C45911" w:themeColor="accent2" w:themeShade="BF"/>
          <w:sz w:val="20"/>
          <w:szCs w:val="20"/>
          <w:lang w:eastAsia="nl-NL" w:bidi="nl-NL"/>
        </w:rPr>
        <w:t xml:space="preserve">• • • • • • • • • • • • • • • • • • • • • • • • • • • • </w:t>
      </w:r>
    </w:p>
    <w:p w14:paraId="267B6788" w14:textId="77777777" w:rsidR="0063216D" w:rsidRPr="0063216D" w:rsidRDefault="0063216D" w:rsidP="0063216D">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63216D">
        <w:rPr>
          <w:rFonts w:ascii="Calibri" w:eastAsia="Calibri" w:hAnsi="Calibri" w:cs="Calibri"/>
          <w:b/>
          <w:color w:val="2F5496" w:themeColor="accent5" w:themeShade="BF"/>
          <w:sz w:val="20"/>
          <w:szCs w:val="20"/>
          <w:lang w:eastAsia="nl-NL" w:bidi="nl-NL"/>
        </w:rPr>
        <w:t>Adres bestuurskantoor</w:t>
      </w:r>
    </w:p>
    <w:p w14:paraId="54930582" w14:textId="77777777" w:rsidR="004C6C70" w:rsidRPr="004C6C70" w:rsidRDefault="004C6C70" w:rsidP="004C6C70">
      <w:pPr>
        <w:shd w:val="clear" w:color="auto" w:fill="FFFFFF"/>
        <w:spacing w:after="0" w:line="240" w:lineRule="auto"/>
        <w:rPr>
          <w:rFonts w:eastAsia="Times New Roman" w:cstheme="minorHAnsi"/>
          <w:color w:val="160930"/>
          <w:sz w:val="20"/>
          <w:szCs w:val="20"/>
          <w:lang w:eastAsia="nl-NL"/>
        </w:rPr>
      </w:pPr>
      <w:r w:rsidRPr="004C6C70">
        <w:rPr>
          <w:rFonts w:eastAsia="Times New Roman" w:cstheme="minorHAnsi"/>
          <w:color w:val="160930"/>
          <w:sz w:val="20"/>
          <w:szCs w:val="20"/>
          <w:lang w:eastAsia="nl-NL"/>
        </w:rPr>
        <w:t>Kleverskerkseweg 49</w:t>
      </w:r>
    </w:p>
    <w:p w14:paraId="274730DB" w14:textId="77777777" w:rsidR="004C6C70" w:rsidRPr="004C6C70" w:rsidRDefault="004C6C70" w:rsidP="004C6C70">
      <w:pPr>
        <w:shd w:val="clear" w:color="auto" w:fill="FFFFFF"/>
        <w:spacing w:after="0" w:line="240" w:lineRule="auto"/>
        <w:rPr>
          <w:rFonts w:eastAsia="Times New Roman" w:cstheme="minorHAnsi"/>
          <w:color w:val="160930"/>
          <w:sz w:val="20"/>
          <w:szCs w:val="20"/>
          <w:lang w:eastAsia="nl-NL"/>
        </w:rPr>
      </w:pPr>
      <w:r w:rsidRPr="004C6C70">
        <w:rPr>
          <w:rFonts w:eastAsia="Times New Roman" w:cstheme="minorHAnsi"/>
          <w:color w:val="160930"/>
          <w:sz w:val="20"/>
          <w:szCs w:val="20"/>
          <w:lang w:eastAsia="nl-NL"/>
        </w:rPr>
        <w:t>4338 PB </w:t>
      </w:r>
      <w:r w:rsidRPr="004C6C70">
        <w:rPr>
          <w:rFonts w:eastAsia="Calibri" w:cstheme="minorHAnsi"/>
          <w:color w:val="160930"/>
          <w:sz w:val="20"/>
          <w:szCs w:val="20"/>
          <w:lang w:eastAsia="nl-NL"/>
        </w:rPr>
        <w:t>Middelburg</w:t>
      </w:r>
    </w:p>
    <w:p w14:paraId="712A1939" w14:textId="34619372" w:rsidR="004C6C70" w:rsidRPr="004C6C70" w:rsidRDefault="004C6C70" w:rsidP="004C6C70">
      <w:pPr>
        <w:widowControl w:val="0"/>
        <w:autoSpaceDE w:val="0"/>
        <w:autoSpaceDN w:val="0"/>
        <w:spacing w:after="0" w:line="240" w:lineRule="auto"/>
        <w:rPr>
          <w:rFonts w:eastAsia="Calibri" w:cstheme="minorHAnsi"/>
          <w:b/>
          <w:bCs/>
          <w:sz w:val="20"/>
          <w:szCs w:val="20"/>
          <w:lang w:eastAsia="nl-NL" w:bidi="nl-NL"/>
        </w:rPr>
      </w:pPr>
      <w:r w:rsidRPr="004C6C70">
        <w:rPr>
          <w:rFonts w:ascii="Calibri" w:eastAsia="Calibri" w:hAnsi="Calibri" w:cs="Calibri"/>
          <w:sz w:val="20"/>
          <w:szCs w:val="20"/>
          <w:lang w:eastAsia="nl-NL" w:bidi="nl-NL"/>
        </w:rPr>
        <w:t xml:space="preserve">T  </w:t>
      </w:r>
      <w:hyperlink r:id="rId42" w:history="1">
        <w:r w:rsidRPr="004C6C70">
          <w:rPr>
            <w:rFonts w:eastAsia="Calibri" w:cstheme="minorHAnsi"/>
            <w:b/>
            <w:bCs/>
            <w:color w:val="160930"/>
            <w:sz w:val="20"/>
            <w:szCs w:val="20"/>
            <w:shd w:val="clear" w:color="auto" w:fill="FFFFFF"/>
            <w:lang w:eastAsia="nl-NL" w:bidi="nl-NL"/>
          </w:rPr>
          <w:t>0118 - 74 50 11</w:t>
        </w:r>
      </w:hyperlink>
    </w:p>
    <w:p w14:paraId="77168D79" w14:textId="1E623DFB" w:rsidR="004C6C70" w:rsidRPr="004C6C70" w:rsidRDefault="004C6C70" w:rsidP="004C6C70">
      <w:pPr>
        <w:widowControl w:val="0"/>
        <w:autoSpaceDE w:val="0"/>
        <w:autoSpaceDN w:val="0"/>
        <w:spacing w:after="0" w:line="240" w:lineRule="auto"/>
        <w:rPr>
          <w:rFonts w:ascii="Calibri" w:eastAsia="Calibri" w:hAnsi="Calibri" w:cs="Calibri"/>
          <w:sz w:val="20"/>
          <w:szCs w:val="20"/>
          <w:lang w:eastAsia="nl-NL" w:bidi="nl-NL"/>
        </w:rPr>
      </w:pPr>
      <w:r w:rsidRPr="004C6C70">
        <w:rPr>
          <w:rFonts w:ascii="Calibri" w:eastAsia="Calibri" w:hAnsi="Calibri" w:cs="Calibri"/>
          <w:sz w:val="20"/>
          <w:szCs w:val="20"/>
          <w:lang w:eastAsia="nl-NL" w:bidi="nl-NL"/>
        </w:rPr>
        <w:t xml:space="preserve">E  </w:t>
      </w:r>
      <w:hyperlink r:id="rId43" w:history="1">
        <w:r w:rsidRPr="004C6C70">
          <w:rPr>
            <w:rFonts w:ascii="Calibri" w:eastAsia="Calibri" w:hAnsi="Calibri" w:cs="Calibri"/>
            <w:color w:val="0563C1" w:themeColor="hyperlink"/>
            <w:sz w:val="20"/>
            <w:szCs w:val="20"/>
            <w:u w:val="single"/>
            <w:lang w:eastAsia="nl-NL" w:bidi="nl-NL"/>
          </w:rPr>
          <w:t>info@ozeo.nl</w:t>
        </w:r>
      </w:hyperlink>
    </w:p>
    <w:p w14:paraId="373E5F35" w14:textId="39F07730" w:rsidR="004C6C70" w:rsidRPr="00144592" w:rsidRDefault="004C6C70" w:rsidP="004C6C70">
      <w:pPr>
        <w:widowControl w:val="0"/>
        <w:autoSpaceDE w:val="0"/>
        <w:autoSpaceDN w:val="0"/>
        <w:spacing w:after="0" w:line="240" w:lineRule="auto"/>
        <w:rPr>
          <w:rFonts w:ascii="Calibri" w:eastAsia="Calibri" w:hAnsi="Calibri" w:cs="Calibri"/>
          <w:sz w:val="20"/>
          <w:szCs w:val="20"/>
          <w:lang w:eastAsia="nl-NL" w:bidi="nl-NL"/>
        </w:rPr>
      </w:pPr>
      <w:r w:rsidRPr="00144592">
        <w:rPr>
          <w:rFonts w:ascii="Calibri" w:eastAsia="Calibri" w:hAnsi="Calibri" w:cs="Calibri"/>
          <w:lang w:eastAsia="nl-NL" w:bidi="nl-NL"/>
        </w:rPr>
        <w:t xml:space="preserve">W </w:t>
      </w:r>
      <w:hyperlink r:id="rId44" w:history="1">
        <w:r w:rsidRPr="00144592">
          <w:rPr>
            <w:rFonts w:ascii="Calibri" w:eastAsia="Calibri" w:hAnsi="Calibri" w:cs="Calibri"/>
            <w:color w:val="0563C1" w:themeColor="hyperlink"/>
            <w:sz w:val="20"/>
            <w:szCs w:val="20"/>
            <w:u w:val="single"/>
            <w:lang w:eastAsia="nl-NL" w:bidi="nl-NL"/>
          </w:rPr>
          <w:t>www.ozeo.nl</w:t>
        </w:r>
      </w:hyperlink>
      <w:r w:rsidRPr="00144592">
        <w:rPr>
          <w:rFonts w:ascii="Calibri" w:eastAsia="Calibri" w:hAnsi="Calibri" w:cs="Calibri"/>
          <w:sz w:val="20"/>
          <w:szCs w:val="20"/>
          <w:lang w:eastAsia="nl-NL" w:bidi="nl-NL"/>
        </w:rPr>
        <w:t xml:space="preserve"> </w:t>
      </w:r>
    </w:p>
    <w:p w14:paraId="11A1332F" w14:textId="77777777" w:rsidR="00682149" w:rsidRPr="00144592" w:rsidRDefault="00682149" w:rsidP="0063216D">
      <w:pPr>
        <w:widowControl w:val="0"/>
        <w:autoSpaceDE w:val="0"/>
        <w:autoSpaceDN w:val="0"/>
        <w:spacing w:after="0" w:line="240" w:lineRule="auto"/>
        <w:rPr>
          <w:rFonts w:ascii="Calibri" w:eastAsia="Calibri" w:hAnsi="Calibri" w:cs="Calibri"/>
          <w:sz w:val="20"/>
          <w:szCs w:val="20"/>
          <w:lang w:eastAsia="nl-NL" w:bidi="nl-NL"/>
        </w:rPr>
      </w:pPr>
    </w:p>
    <w:p w14:paraId="703550A3" w14:textId="77777777" w:rsidR="0063216D" w:rsidRPr="00144592" w:rsidRDefault="0063216D"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144592">
        <w:rPr>
          <w:rFonts w:eastAsia="Calibri" w:cstheme="minorHAnsi"/>
          <w:b/>
          <w:color w:val="C45911" w:themeColor="accent2" w:themeShade="BF"/>
          <w:sz w:val="20"/>
          <w:szCs w:val="20"/>
          <w:lang w:eastAsia="nl-NL" w:bidi="nl-NL"/>
        </w:rPr>
        <w:t xml:space="preserve">• • • • • • • • • • • • • • • • • • • • • • • • • • • • </w:t>
      </w:r>
    </w:p>
    <w:p w14:paraId="5539D6B2" w14:textId="6809C28B" w:rsidR="0063216D" w:rsidRPr="00F42136" w:rsidRDefault="00F42136" w:rsidP="0063216D">
      <w:pPr>
        <w:widowControl w:val="0"/>
        <w:autoSpaceDE w:val="0"/>
        <w:autoSpaceDN w:val="0"/>
        <w:spacing w:after="0" w:line="240" w:lineRule="auto"/>
        <w:rPr>
          <w:rFonts w:eastAsia="Calibri" w:cstheme="minorHAnsi"/>
          <w:b/>
          <w:color w:val="92D050"/>
          <w:sz w:val="20"/>
          <w:szCs w:val="20"/>
          <w:lang w:eastAsia="nl-NL" w:bidi="nl-NL"/>
        </w:rPr>
      </w:pPr>
      <w:r w:rsidRPr="00F42136">
        <w:rPr>
          <w:rFonts w:ascii="Calibri" w:eastAsia="Calibri" w:hAnsi="Calibri" w:cs="Calibri"/>
          <w:b/>
          <w:color w:val="2F5496" w:themeColor="accent5" w:themeShade="BF"/>
          <w:sz w:val="20"/>
          <w:szCs w:val="20"/>
          <w:lang w:eastAsia="nl-NL" w:bidi="nl-NL"/>
        </w:rPr>
        <w:t>Contactgegevens (V)SO De R</w:t>
      </w:r>
      <w:r>
        <w:rPr>
          <w:rFonts w:ascii="Calibri" w:eastAsia="Calibri" w:hAnsi="Calibri" w:cs="Calibri"/>
          <w:b/>
          <w:color w:val="2F5496" w:themeColor="accent5" w:themeShade="BF"/>
          <w:sz w:val="20"/>
          <w:szCs w:val="20"/>
          <w:lang w:eastAsia="nl-NL" w:bidi="nl-NL"/>
        </w:rPr>
        <w:t>egenboog</w:t>
      </w:r>
      <w:r w:rsidR="00F95FCB">
        <w:rPr>
          <w:rFonts w:ascii="Calibri" w:eastAsia="Calibri" w:hAnsi="Calibri" w:cs="Calibri"/>
          <w:b/>
          <w:color w:val="2F5496" w:themeColor="accent5" w:themeShade="BF"/>
          <w:sz w:val="20"/>
          <w:szCs w:val="20"/>
          <w:lang w:eastAsia="nl-NL" w:bidi="nl-NL"/>
        </w:rPr>
        <w:t xml:space="preserve"> -</w:t>
      </w:r>
      <w:r>
        <w:rPr>
          <w:rFonts w:ascii="Calibri" w:eastAsia="Calibri" w:hAnsi="Calibri" w:cs="Calibri"/>
          <w:b/>
          <w:color w:val="2F5496" w:themeColor="accent5" w:themeShade="BF"/>
          <w:sz w:val="20"/>
          <w:szCs w:val="20"/>
          <w:lang w:eastAsia="nl-NL" w:bidi="nl-NL"/>
        </w:rPr>
        <w:t xml:space="preserve"> De Wingerd</w:t>
      </w:r>
    </w:p>
    <w:p w14:paraId="26EE491D" w14:textId="77777777" w:rsidR="0063216D" w:rsidRPr="00F42136" w:rsidRDefault="0063216D"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F42136">
        <w:rPr>
          <w:rFonts w:eastAsia="Calibri" w:cstheme="minorHAnsi"/>
          <w:b/>
          <w:color w:val="C45911" w:themeColor="accent2" w:themeShade="BF"/>
          <w:sz w:val="20"/>
          <w:szCs w:val="20"/>
          <w:lang w:eastAsia="nl-NL" w:bidi="nl-NL"/>
        </w:rPr>
        <w:t xml:space="preserve">• • • • • • • • • • • • • • • • • • • • • • • • • • • • </w:t>
      </w:r>
    </w:p>
    <w:p w14:paraId="1E77A29F" w14:textId="402D0FF2" w:rsidR="0063216D" w:rsidRPr="0063216D" w:rsidRDefault="0063216D" w:rsidP="0063216D">
      <w:pPr>
        <w:widowControl w:val="0"/>
        <w:autoSpaceDE w:val="0"/>
        <w:autoSpaceDN w:val="0"/>
        <w:spacing w:after="0" w:line="240" w:lineRule="auto"/>
        <w:contextualSpacing/>
        <w:rPr>
          <w:rFonts w:ascii="Calibri" w:eastAsia="Calibri" w:hAnsi="Calibri" w:cs="Calibri"/>
          <w:color w:val="2F5496" w:themeColor="accent5" w:themeShade="BF"/>
          <w:sz w:val="20"/>
          <w:szCs w:val="20"/>
          <w:lang w:eastAsia="nl-NL" w:bidi="nl-NL"/>
        </w:rPr>
      </w:pPr>
      <w:r w:rsidRPr="0063216D">
        <w:rPr>
          <w:rFonts w:ascii="Calibri" w:eastAsia="Calibri" w:hAnsi="Calibri" w:cs="Calibri"/>
          <w:color w:val="2F5496" w:themeColor="accent5" w:themeShade="BF"/>
          <w:sz w:val="20"/>
          <w:szCs w:val="20"/>
          <w:lang w:eastAsia="nl-NL" w:bidi="nl-NL"/>
        </w:rPr>
        <w:t>SO/VSO</w:t>
      </w:r>
      <w:r>
        <w:rPr>
          <w:rFonts w:ascii="Calibri" w:eastAsia="Calibri" w:hAnsi="Calibri" w:cs="Calibri"/>
          <w:color w:val="2F5496" w:themeColor="accent5" w:themeShade="BF"/>
          <w:sz w:val="20"/>
          <w:szCs w:val="20"/>
          <w:lang w:eastAsia="nl-NL" w:bidi="nl-NL"/>
        </w:rPr>
        <w:t xml:space="preserve"> </w:t>
      </w:r>
      <w:r w:rsidRPr="0063216D">
        <w:rPr>
          <w:rFonts w:ascii="Calibri" w:eastAsia="Calibri" w:hAnsi="Calibri" w:cs="Calibri"/>
          <w:color w:val="2F5496" w:themeColor="accent5" w:themeShade="BF"/>
          <w:sz w:val="20"/>
          <w:szCs w:val="20"/>
          <w:lang w:eastAsia="nl-NL" w:bidi="nl-NL"/>
        </w:rPr>
        <w:t xml:space="preserve"> </w:t>
      </w:r>
      <w:r w:rsidRPr="0063216D">
        <w:rPr>
          <w:rFonts w:ascii="Calibri" w:eastAsia="Calibri" w:hAnsi="Calibri" w:cs="Calibri"/>
          <w:b/>
          <w:color w:val="2F5496" w:themeColor="accent5" w:themeShade="BF"/>
          <w:sz w:val="20"/>
          <w:szCs w:val="20"/>
          <w:lang w:eastAsia="nl-NL" w:bidi="nl-NL"/>
        </w:rPr>
        <w:t>De Regenboog</w:t>
      </w:r>
      <w:r w:rsidR="005C555B">
        <w:rPr>
          <w:rFonts w:ascii="Calibri" w:eastAsia="Calibri" w:hAnsi="Calibri" w:cs="Calibri"/>
          <w:b/>
          <w:color w:val="2F5496" w:themeColor="accent5" w:themeShade="BF"/>
          <w:sz w:val="20"/>
          <w:szCs w:val="20"/>
          <w:lang w:eastAsia="nl-NL" w:bidi="nl-NL"/>
        </w:rPr>
        <w:t xml:space="preserve"> -</w:t>
      </w:r>
      <w:r w:rsidR="00682149">
        <w:rPr>
          <w:rFonts w:ascii="Calibri" w:eastAsia="Calibri" w:hAnsi="Calibri" w:cs="Calibri"/>
          <w:b/>
          <w:color w:val="2F5496" w:themeColor="accent5" w:themeShade="BF"/>
          <w:sz w:val="20"/>
          <w:szCs w:val="20"/>
          <w:lang w:eastAsia="nl-NL" w:bidi="nl-NL"/>
        </w:rPr>
        <w:t xml:space="preserve"> </w:t>
      </w:r>
      <w:r w:rsidRPr="0063216D">
        <w:rPr>
          <w:rFonts w:ascii="Calibri" w:eastAsia="Calibri" w:hAnsi="Calibri" w:cs="Calibri"/>
          <w:b/>
          <w:color w:val="2F5496" w:themeColor="accent5" w:themeShade="BF"/>
          <w:sz w:val="20"/>
          <w:szCs w:val="20"/>
          <w:lang w:eastAsia="nl-NL" w:bidi="nl-NL"/>
        </w:rPr>
        <w:t>De Wingerd</w:t>
      </w:r>
    </w:p>
    <w:p w14:paraId="6EA6735E" w14:textId="43C31F86" w:rsidR="0063216D" w:rsidRDefault="0063216D" w:rsidP="0063216D">
      <w:pPr>
        <w:widowControl w:val="0"/>
        <w:autoSpaceDE w:val="0"/>
        <w:autoSpaceDN w:val="0"/>
        <w:spacing w:after="0" w:line="240" w:lineRule="auto"/>
        <w:contextualSpacing/>
        <w:rPr>
          <w:rFonts w:ascii="Calibri" w:eastAsia="Calibri" w:hAnsi="Calibri" w:cs="Calibri"/>
          <w:color w:val="2F5496" w:themeColor="accent5" w:themeShade="BF"/>
          <w:sz w:val="20"/>
          <w:szCs w:val="20"/>
          <w:lang w:eastAsia="nl-NL" w:bidi="nl-NL"/>
        </w:rPr>
      </w:pPr>
      <w:r w:rsidRPr="0063216D">
        <w:rPr>
          <w:rFonts w:ascii="Calibri" w:eastAsia="Calibri" w:hAnsi="Calibri" w:cs="Calibri"/>
          <w:color w:val="2F5496" w:themeColor="accent5" w:themeShade="BF"/>
          <w:sz w:val="20"/>
          <w:szCs w:val="20"/>
          <w:lang w:eastAsia="nl-NL" w:bidi="nl-NL"/>
        </w:rPr>
        <w:t>SO/</w:t>
      </w:r>
      <w:r w:rsidR="00FF3180">
        <w:rPr>
          <w:rFonts w:ascii="Calibri" w:eastAsia="Calibri" w:hAnsi="Calibri" w:cs="Calibri"/>
          <w:color w:val="2F5496" w:themeColor="accent5" w:themeShade="BF"/>
          <w:sz w:val="20"/>
          <w:szCs w:val="20"/>
          <w:lang w:eastAsia="nl-NL" w:bidi="nl-NL"/>
        </w:rPr>
        <w:t>V</w:t>
      </w:r>
      <w:r w:rsidRPr="0063216D">
        <w:rPr>
          <w:rFonts w:ascii="Calibri" w:eastAsia="Calibri" w:hAnsi="Calibri" w:cs="Calibri"/>
          <w:color w:val="2F5496" w:themeColor="accent5" w:themeShade="BF"/>
          <w:sz w:val="20"/>
          <w:szCs w:val="20"/>
          <w:lang w:eastAsia="nl-NL" w:bidi="nl-NL"/>
        </w:rPr>
        <w:t>SO</w:t>
      </w:r>
      <w:r w:rsidR="00C27572">
        <w:rPr>
          <w:rFonts w:ascii="Calibri" w:eastAsia="Calibri" w:hAnsi="Calibri" w:cs="Calibri"/>
          <w:color w:val="2F5496" w:themeColor="accent5" w:themeShade="BF"/>
          <w:sz w:val="20"/>
          <w:szCs w:val="20"/>
          <w:lang w:eastAsia="nl-NL" w:bidi="nl-NL"/>
        </w:rPr>
        <w:t xml:space="preserve"> </w:t>
      </w:r>
      <w:r w:rsidRPr="0063216D">
        <w:rPr>
          <w:rFonts w:ascii="Calibri" w:eastAsia="Calibri" w:hAnsi="Calibri" w:cs="Calibri"/>
          <w:color w:val="2F5496" w:themeColor="accent5" w:themeShade="BF"/>
          <w:sz w:val="20"/>
          <w:szCs w:val="20"/>
          <w:lang w:eastAsia="nl-NL" w:bidi="nl-NL"/>
        </w:rPr>
        <w:t>D-afdeling:</w:t>
      </w:r>
    </w:p>
    <w:p w14:paraId="34DFB84C" w14:textId="6FBC6E1B" w:rsidR="00080FA7" w:rsidRPr="00080FA7" w:rsidRDefault="00080FA7" w:rsidP="00080FA7">
      <w:pPr>
        <w:pStyle w:val="Lijstalinea"/>
        <w:widowControl w:val="0"/>
        <w:numPr>
          <w:ilvl w:val="0"/>
          <w:numId w:val="3"/>
        </w:numPr>
        <w:autoSpaceDE w:val="0"/>
        <w:autoSpaceDN w:val="0"/>
        <w:spacing w:after="0" w:line="240" w:lineRule="auto"/>
        <w:rPr>
          <w:rFonts w:ascii="Calibri" w:eastAsia="Calibri" w:hAnsi="Calibri" w:cs="Calibri"/>
          <w:i/>
          <w:iCs/>
          <w:sz w:val="20"/>
          <w:szCs w:val="20"/>
          <w:lang w:val="en-US" w:eastAsia="nl-NL" w:bidi="nl-NL"/>
        </w:rPr>
      </w:pPr>
      <w:proofErr w:type="spellStart"/>
      <w:r w:rsidRPr="00080FA7">
        <w:rPr>
          <w:rFonts w:ascii="Calibri" w:eastAsia="Calibri" w:hAnsi="Calibri" w:cs="Calibri"/>
          <w:i/>
          <w:iCs/>
          <w:sz w:val="20"/>
          <w:szCs w:val="20"/>
          <w:lang w:val="en-US" w:eastAsia="nl-NL" w:bidi="nl-NL"/>
        </w:rPr>
        <w:t>Teamleider</w:t>
      </w:r>
      <w:proofErr w:type="spellEnd"/>
      <w:r w:rsidRPr="00080FA7">
        <w:rPr>
          <w:rFonts w:ascii="Calibri" w:eastAsia="Calibri" w:hAnsi="Calibri" w:cs="Calibri"/>
          <w:i/>
          <w:iCs/>
          <w:sz w:val="20"/>
          <w:szCs w:val="20"/>
          <w:lang w:val="en-US" w:eastAsia="nl-NL" w:bidi="nl-NL"/>
        </w:rPr>
        <w:t xml:space="preserve"> SO: </w:t>
      </w:r>
      <w:proofErr w:type="spellStart"/>
      <w:r w:rsidR="00D452F9">
        <w:rPr>
          <w:rFonts w:ascii="Calibri" w:eastAsia="Calibri" w:hAnsi="Calibri" w:cs="Calibri"/>
          <w:i/>
          <w:iCs/>
          <w:sz w:val="20"/>
          <w:szCs w:val="20"/>
          <w:lang w:val="en-US" w:eastAsia="nl-NL" w:bidi="nl-NL"/>
        </w:rPr>
        <w:t>vacature</w:t>
      </w:r>
      <w:proofErr w:type="spellEnd"/>
    </w:p>
    <w:p w14:paraId="02A4D38A" w14:textId="77777777" w:rsidR="0063216D" w:rsidRP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Madam Curiestraat 25, 4532 LJ Terneuzen</w:t>
      </w:r>
    </w:p>
    <w:p w14:paraId="08540850" w14:textId="5FFF1E5E" w:rsid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T 0115 62 00 65</w:t>
      </w:r>
    </w:p>
    <w:p w14:paraId="25F3488D" w14:textId="77777777" w:rsidR="00401A1E" w:rsidRDefault="00000000" w:rsidP="00401A1E">
      <w:pPr>
        <w:widowControl w:val="0"/>
        <w:autoSpaceDE w:val="0"/>
        <w:autoSpaceDN w:val="0"/>
        <w:spacing w:after="0" w:line="240" w:lineRule="auto"/>
        <w:rPr>
          <w:rFonts w:ascii="Calibri" w:eastAsia="Calibri" w:hAnsi="Calibri" w:cs="Calibri"/>
          <w:sz w:val="20"/>
          <w:szCs w:val="20"/>
          <w:lang w:eastAsia="nl-NL" w:bidi="nl-NL"/>
        </w:rPr>
      </w:pPr>
      <w:hyperlink r:id="rId45" w:history="1">
        <w:r w:rsidR="00401A1E">
          <w:rPr>
            <w:rStyle w:val="Hyperlink"/>
            <w:rFonts w:ascii="Calibri" w:eastAsia="Calibri" w:hAnsi="Calibri" w:cs="Calibri"/>
            <w:sz w:val="20"/>
            <w:szCs w:val="20"/>
            <w:lang w:eastAsia="nl-NL" w:bidi="nl-NL"/>
          </w:rPr>
          <w:t>der</w:t>
        </w:r>
        <w:r w:rsidR="00401A1E" w:rsidRPr="00EF0BF7">
          <w:rPr>
            <w:rStyle w:val="Hyperlink"/>
            <w:rFonts w:ascii="Calibri" w:eastAsia="Calibri" w:hAnsi="Calibri" w:cs="Calibri"/>
            <w:sz w:val="20"/>
            <w:szCs w:val="20"/>
            <w:lang w:eastAsia="nl-NL" w:bidi="nl-NL"/>
          </w:rPr>
          <w:t>egenboog-</w:t>
        </w:r>
        <w:r w:rsidR="00401A1E">
          <w:rPr>
            <w:rStyle w:val="Hyperlink"/>
            <w:rFonts w:ascii="Calibri" w:eastAsia="Calibri" w:hAnsi="Calibri" w:cs="Calibri"/>
            <w:sz w:val="20"/>
            <w:szCs w:val="20"/>
            <w:lang w:eastAsia="nl-NL" w:bidi="nl-NL"/>
          </w:rPr>
          <w:t>de</w:t>
        </w:r>
        <w:r w:rsidR="00401A1E" w:rsidRPr="00EF0BF7">
          <w:rPr>
            <w:rStyle w:val="Hyperlink"/>
            <w:rFonts w:ascii="Calibri" w:eastAsia="Calibri" w:hAnsi="Calibri" w:cs="Calibri"/>
            <w:sz w:val="20"/>
            <w:szCs w:val="20"/>
            <w:lang w:eastAsia="nl-NL" w:bidi="nl-NL"/>
          </w:rPr>
          <w:t>wingerd@ozeo.nl</w:t>
        </w:r>
      </w:hyperlink>
      <w:r w:rsidR="00401A1E">
        <w:rPr>
          <w:rStyle w:val="Hyperlink"/>
          <w:rFonts w:ascii="Calibri" w:eastAsia="Calibri" w:hAnsi="Calibri" w:cs="Calibri"/>
          <w:sz w:val="20"/>
          <w:szCs w:val="20"/>
          <w:lang w:eastAsia="nl-NL" w:bidi="nl-NL"/>
        </w:rPr>
        <w:t xml:space="preserve"> </w:t>
      </w:r>
    </w:p>
    <w:p w14:paraId="580158B2" w14:textId="5FFF1E5E" w:rsidR="00666375" w:rsidRPr="00666375" w:rsidRDefault="00666375" w:rsidP="0063216D">
      <w:pPr>
        <w:widowControl w:val="0"/>
        <w:autoSpaceDE w:val="0"/>
        <w:autoSpaceDN w:val="0"/>
        <w:spacing w:after="0" w:line="240" w:lineRule="auto"/>
        <w:rPr>
          <w:rFonts w:ascii="Calibri" w:eastAsia="Calibri" w:hAnsi="Calibri" w:cs="Calibri"/>
          <w:sz w:val="20"/>
          <w:szCs w:val="20"/>
          <w:lang w:val="en-US" w:eastAsia="nl-NL" w:bidi="nl-NL"/>
        </w:rPr>
      </w:pPr>
    </w:p>
    <w:p w14:paraId="1ACF9ADE" w14:textId="6F4BA342" w:rsidR="0063216D" w:rsidRDefault="0063216D" w:rsidP="0063216D">
      <w:pPr>
        <w:widowControl w:val="0"/>
        <w:autoSpaceDE w:val="0"/>
        <w:autoSpaceDN w:val="0"/>
        <w:spacing w:after="0" w:line="240" w:lineRule="auto"/>
        <w:contextualSpacing/>
        <w:rPr>
          <w:rFonts w:ascii="Calibri" w:eastAsia="Calibri" w:hAnsi="Calibri" w:cs="Calibri"/>
          <w:color w:val="2F5496" w:themeColor="accent5" w:themeShade="BF"/>
          <w:sz w:val="20"/>
          <w:szCs w:val="20"/>
          <w:lang w:val="en-US" w:eastAsia="nl-NL" w:bidi="nl-NL"/>
        </w:rPr>
      </w:pPr>
      <w:r w:rsidRPr="00666375">
        <w:rPr>
          <w:rFonts w:ascii="Calibri" w:eastAsia="Calibri" w:hAnsi="Calibri" w:cs="Calibri"/>
          <w:color w:val="2F5496" w:themeColor="accent5" w:themeShade="BF"/>
          <w:sz w:val="20"/>
          <w:szCs w:val="20"/>
          <w:lang w:val="en-US" w:eastAsia="nl-NL" w:bidi="nl-NL"/>
        </w:rPr>
        <w:t>VSO</w:t>
      </w:r>
      <w:r w:rsidR="00C27572">
        <w:rPr>
          <w:rFonts w:ascii="Calibri" w:eastAsia="Calibri" w:hAnsi="Calibri" w:cs="Calibri"/>
          <w:color w:val="2F5496" w:themeColor="accent5" w:themeShade="BF"/>
          <w:sz w:val="20"/>
          <w:szCs w:val="20"/>
          <w:lang w:val="en-US" w:eastAsia="nl-NL" w:bidi="nl-NL"/>
        </w:rPr>
        <w:t xml:space="preserve"> </w:t>
      </w:r>
      <w:r w:rsidRPr="00666375">
        <w:rPr>
          <w:rFonts w:ascii="Calibri" w:eastAsia="Calibri" w:hAnsi="Calibri" w:cs="Calibri"/>
          <w:color w:val="2F5496" w:themeColor="accent5" w:themeShade="BF"/>
          <w:sz w:val="20"/>
          <w:szCs w:val="20"/>
          <w:lang w:val="en-US" w:eastAsia="nl-NL" w:bidi="nl-NL"/>
        </w:rPr>
        <w:t>A-afdeling</w:t>
      </w:r>
    </w:p>
    <w:p w14:paraId="7B4E8031" w14:textId="353F2391" w:rsidR="00080FA7" w:rsidRPr="00080FA7" w:rsidRDefault="00080FA7" w:rsidP="00080FA7">
      <w:pPr>
        <w:pStyle w:val="Lijstalinea"/>
        <w:widowControl w:val="0"/>
        <w:numPr>
          <w:ilvl w:val="0"/>
          <w:numId w:val="3"/>
        </w:numPr>
        <w:autoSpaceDE w:val="0"/>
        <w:autoSpaceDN w:val="0"/>
        <w:spacing w:after="0" w:line="240" w:lineRule="auto"/>
        <w:rPr>
          <w:rFonts w:ascii="Calibri" w:eastAsia="Calibri" w:hAnsi="Calibri" w:cs="Calibri"/>
          <w:i/>
          <w:iCs/>
          <w:sz w:val="20"/>
          <w:szCs w:val="20"/>
          <w:lang w:eastAsia="nl-NL" w:bidi="nl-NL"/>
        </w:rPr>
      </w:pPr>
      <w:r w:rsidRPr="00080FA7">
        <w:rPr>
          <w:rFonts w:ascii="Calibri" w:eastAsia="Calibri" w:hAnsi="Calibri" w:cs="Calibri"/>
          <w:i/>
          <w:iCs/>
          <w:sz w:val="20"/>
          <w:szCs w:val="20"/>
          <w:lang w:eastAsia="nl-NL" w:bidi="nl-NL"/>
        </w:rPr>
        <w:t>Teamleider VSO: Maikel Harte</w:t>
      </w:r>
    </w:p>
    <w:p w14:paraId="2974EACA" w14:textId="77777777" w:rsidR="0063216D" w:rsidRPr="00080FA7" w:rsidRDefault="00080FA7" w:rsidP="0063216D">
      <w:pPr>
        <w:widowControl w:val="0"/>
        <w:autoSpaceDE w:val="0"/>
        <w:autoSpaceDN w:val="0"/>
        <w:spacing w:after="0" w:line="240" w:lineRule="auto"/>
        <w:rPr>
          <w:rFonts w:ascii="Calibri" w:eastAsia="Calibri" w:hAnsi="Calibri" w:cs="Calibri"/>
          <w:i/>
          <w:iCs/>
          <w:sz w:val="20"/>
          <w:szCs w:val="20"/>
          <w:lang w:eastAsia="nl-NL" w:bidi="nl-NL"/>
        </w:rPr>
      </w:pPr>
      <w:r>
        <w:rPr>
          <w:rFonts w:ascii="Calibri" w:eastAsia="Calibri" w:hAnsi="Calibri" w:cs="Calibri"/>
          <w:sz w:val="20"/>
          <w:szCs w:val="20"/>
          <w:lang w:eastAsia="nl-NL" w:bidi="nl-NL"/>
        </w:rPr>
        <w:t>L</w:t>
      </w:r>
      <w:r w:rsidR="0063216D" w:rsidRPr="0063216D">
        <w:rPr>
          <w:rFonts w:ascii="Calibri" w:eastAsia="Calibri" w:hAnsi="Calibri" w:cs="Calibri"/>
          <w:sz w:val="20"/>
          <w:szCs w:val="20"/>
          <w:lang w:eastAsia="nl-NL" w:bidi="nl-NL"/>
        </w:rPr>
        <w:t>eeuwenlaan 19, 4532 AC Terneuzen</w:t>
      </w:r>
    </w:p>
    <w:p w14:paraId="0560222A" w14:textId="77777777" w:rsidR="0063216D" w:rsidRP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T 0115 69</w:t>
      </w:r>
      <w:r w:rsidR="00682149">
        <w:rPr>
          <w:rFonts w:ascii="Calibri" w:eastAsia="Calibri" w:hAnsi="Calibri" w:cs="Calibri"/>
          <w:sz w:val="20"/>
          <w:szCs w:val="20"/>
          <w:lang w:eastAsia="nl-NL" w:bidi="nl-NL"/>
        </w:rPr>
        <w:t xml:space="preserve"> 6</w:t>
      </w:r>
      <w:r w:rsidRPr="0063216D">
        <w:rPr>
          <w:rFonts w:ascii="Calibri" w:eastAsia="Calibri" w:hAnsi="Calibri" w:cs="Calibri"/>
          <w:sz w:val="20"/>
          <w:szCs w:val="20"/>
          <w:lang w:eastAsia="nl-NL" w:bidi="nl-NL"/>
        </w:rPr>
        <w:t>8</w:t>
      </w:r>
      <w:r w:rsidR="00682149">
        <w:rPr>
          <w:rFonts w:ascii="Calibri" w:eastAsia="Calibri" w:hAnsi="Calibri" w:cs="Calibri"/>
          <w:sz w:val="20"/>
          <w:szCs w:val="20"/>
          <w:lang w:eastAsia="nl-NL" w:bidi="nl-NL"/>
        </w:rPr>
        <w:t xml:space="preserve"> </w:t>
      </w:r>
      <w:r w:rsidRPr="0063216D">
        <w:rPr>
          <w:rFonts w:ascii="Calibri" w:eastAsia="Calibri" w:hAnsi="Calibri" w:cs="Calibri"/>
          <w:sz w:val="20"/>
          <w:szCs w:val="20"/>
          <w:lang w:eastAsia="nl-NL" w:bidi="nl-NL"/>
        </w:rPr>
        <w:t>16</w:t>
      </w:r>
    </w:p>
    <w:p w14:paraId="540B47C3" w14:textId="5B94F473" w:rsidR="0063216D" w:rsidRDefault="00000000" w:rsidP="0063216D">
      <w:pPr>
        <w:widowControl w:val="0"/>
        <w:autoSpaceDE w:val="0"/>
        <w:autoSpaceDN w:val="0"/>
        <w:spacing w:after="0" w:line="240" w:lineRule="auto"/>
        <w:rPr>
          <w:rFonts w:ascii="Calibri" w:eastAsia="Calibri" w:hAnsi="Calibri" w:cs="Calibri"/>
          <w:sz w:val="20"/>
          <w:szCs w:val="20"/>
          <w:lang w:eastAsia="nl-NL" w:bidi="nl-NL"/>
        </w:rPr>
      </w:pPr>
      <w:hyperlink r:id="rId46" w:history="1">
        <w:r w:rsidR="00401A1E" w:rsidRPr="00447AD3">
          <w:rPr>
            <w:rStyle w:val="Hyperlink"/>
            <w:rFonts w:ascii="Calibri" w:eastAsia="Calibri" w:hAnsi="Calibri" w:cs="Calibri"/>
            <w:sz w:val="20"/>
            <w:szCs w:val="20"/>
            <w:lang w:eastAsia="nl-NL" w:bidi="nl-NL"/>
          </w:rPr>
          <w:t>deregenboog-dewingerd@ozeo.nl</w:t>
        </w:r>
      </w:hyperlink>
      <w:r w:rsidR="008217AE">
        <w:rPr>
          <w:rStyle w:val="Hyperlink"/>
          <w:rFonts w:ascii="Calibri" w:eastAsia="Calibri" w:hAnsi="Calibri" w:cs="Calibri"/>
          <w:sz w:val="20"/>
          <w:szCs w:val="20"/>
          <w:lang w:eastAsia="nl-NL" w:bidi="nl-NL"/>
        </w:rPr>
        <w:t xml:space="preserve"> </w:t>
      </w:r>
    </w:p>
    <w:p w14:paraId="7CA93AC0" w14:textId="77777777" w:rsidR="002C4A74" w:rsidRPr="0063216D" w:rsidRDefault="002C4A74" w:rsidP="0063216D">
      <w:pPr>
        <w:widowControl w:val="0"/>
        <w:autoSpaceDE w:val="0"/>
        <w:autoSpaceDN w:val="0"/>
        <w:spacing w:after="0" w:line="240" w:lineRule="auto"/>
        <w:rPr>
          <w:rFonts w:ascii="Calibri" w:eastAsia="Calibri" w:hAnsi="Calibri" w:cs="Calibri"/>
          <w:sz w:val="20"/>
          <w:szCs w:val="20"/>
          <w:lang w:eastAsia="nl-NL" w:bidi="nl-NL"/>
        </w:rPr>
      </w:pPr>
    </w:p>
    <w:p w14:paraId="08BD8A83" w14:textId="0993D03C" w:rsidR="005C555B" w:rsidRPr="006B748E" w:rsidRDefault="00080FA7" w:rsidP="0063216D">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i/>
          <w:iCs/>
          <w:sz w:val="20"/>
          <w:szCs w:val="20"/>
          <w:lang w:eastAsia="nl-NL" w:bidi="nl-NL"/>
        </w:rPr>
        <w:t>Directeur: Eefje de Hulsters</w:t>
      </w:r>
    </w:p>
    <w:p w14:paraId="039E3EAC" w14:textId="77777777" w:rsidR="005C555B" w:rsidRDefault="005C555B"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p>
    <w:p w14:paraId="4F59A229" w14:textId="6A7773B1" w:rsidR="0063216D" w:rsidRPr="0063216D" w:rsidRDefault="0063216D" w:rsidP="0063216D">
      <w:pPr>
        <w:widowControl w:val="0"/>
        <w:autoSpaceDE w:val="0"/>
        <w:autoSpaceDN w:val="0"/>
        <w:spacing w:after="0" w:line="240" w:lineRule="auto"/>
        <w:rPr>
          <w:rFonts w:eastAsia="Calibri" w:cstheme="minorHAnsi"/>
          <w:b/>
          <w:color w:val="C45911" w:themeColor="accent2" w:themeShade="BF"/>
          <w:sz w:val="20"/>
          <w:szCs w:val="20"/>
          <w:lang w:eastAsia="nl-NL" w:bidi="nl-NL"/>
        </w:rPr>
      </w:pPr>
      <w:r w:rsidRPr="0063216D">
        <w:rPr>
          <w:rFonts w:eastAsia="Calibri" w:cstheme="minorHAnsi"/>
          <w:b/>
          <w:color w:val="C45911" w:themeColor="accent2" w:themeShade="BF"/>
          <w:sz w:val="20"/>
          <w:szCs w:val="20"/>
          <w:lang w:eastAsia="nl-NL" w:bidi="nl-NL"/>
        </w:rPr>
        <w:t xml:space="preserve">• • • • • • • • • • • • • • • • • • • • • • • • • • • • </w:t>
      </w:r>
    </w:p>
    <w:p w14:paraId="3CAEE7A5" w14:textId="77777777" w:rsidR="0063216D" w:rsidRPr="0063216D" w:rsidRDefault="0063216D" w:rsidP="0063216D">
      <w:pPr>
        <w:widowControl w:val="0"/>
        <w:autoSpaceDE w:val="0"/>
        <w:autoSpaceDN w:val="0"/>
        <w:spacing w:after="0" w:line="240" w:lineRule="auto"/>
        <w:rPr>
          <w:rFonts w:ascii="Calibri" w:eastAsia="Calibri" w:hAnsi="Calibri" w:cs="Calibri"/>
          <w:b/>
          <w:color w:val="2F5496" w:themeColor="accent5" w:themeShade="BF"/>
          <w:sz w:val="20"/>
          <w:szCs w:val="20"/>
          <w:lang w:eastAsia="nl-NL" w:bidi="nl-NL"/>
        </w:rPr>
      </w:pPr>
      <w:r w:rsidRPr="0063216D">
        <w:rPr>
          <w:rFonts w:ascii="Calibri" w:eastAsia="Calibri" w:hAnsi="Calibri" w:cs="Calibri"/>
          <w:b/>
          <w:color w:val="2F5496" w:themeColor="accent5" w:themeShade="BF"/>
          <w:sz w:val="20"/>
          <w:szCs w:val="20"/>
          <w:lang w:eastAsia="nl-NL" w:bidi="nl-NL"/>
        </w:rPr>
        <w:t>Inspectie</w:t>
      </w:r>
    </w:p>
    <w:p w14:paraId="1CF97C3C" w14:textId="331105A6" w:rsidR="0063216D" w:rsidRP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Inspecteur WEC/Inspectie van het onderwijs</w:t>
      </w:r>
    </w:p>
    <w:p w14:paraId="2A1FD4BA" w14:textId="77777777" w:rsidR="0063216D" w:rsidRP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E info@owinsp.nl</w:t>
      </w:r>
    </w:p>
    <w:p w14:paraId="2230AFA0" w14:textId="59193E55" w:rsidR="00682149" w:rsidRDefault="00000000" w:rsidP="0063216D">
      <w:pPr>
        <w:widowControl w:val="0"/>
        <w:autoSpaceDE w:val="0"/>
        <w:autoSpaceDN w:val="0"/>
        <w:spacing w:after="0" w:line="240" w:lineRule="auto"/>
        <w:rPr>
          <w:rFonts w:ascii="Calibri" w:eastAsia="Calibri" w:hAnsi="Calibri" w:cs="Calibri"/>
          <w:sz w:val="20"/>
          <w:szCs w:val="20"/>
          <w:lang w:eastAsia="nl-NL" w:bidi="nl-NL"/>
        </w:rPr>
      </w:pPr>
      <w:hyperlink r:id="rId47" w:history="1">
        <w:r w:rsidR="00682149" w:rsidRPr="00CB0B02">
          <w:rPr>
            <w:rStyle w:val="Hyperlink"/>
            <w:rFonts w:ascii="Calibri" w:eastAsia="Calibri" w:hAnsi="Calibri" w:cs="Calibri"/>
            <w:sz w:val="20"/>
            <w:szCs w:val="20"/>
            <w:lang w:eastAsia="nl-NL" w:bidi="nl-NL"/>
          </w:rPr>
          <w:t>www.onderwijsinspectie.nl</w:t>
        </w:r>
      </w:hyperlink>
    </w:p>
    <w:p w14:paraId="40CE4E9D" w14:textId="77777777" w:rsidR="0063216D" w:rsidRPr="0063216D" w:rsidRDefault="0063216D" w:rsidP="0063216D">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Vragen over onderwijs:</w:t>
      </w:r>
    </w:p>
    <w:p w14:paraId="2DBCAE6A" w14:textId="77777777" w:rsidR="001A5700" w:rsidRDefault="0063216D" w:rsidP="001A5700">
      <w:pPr>
        <w:widowControl w:val="0"/>
        <w:autoSpaceDE w:val="0"/>
        <w:autoSpaceDN w:val="0"/>
        <w:spacing w:after="0" w:line="240" w:lineRule="auto"/>
        <w:rPr>
          <w:rFonts w:ascii="Calibri" w:eastAsia="Calibri" w:hAnsi="Calibri" w:cs="Calibri"/>
          <w:sz w:val="20"/>
          <w:szCs w:val="20"/>
          <w:lang w:eastAsia="nl-NL" w:bidi="nl-NL"/>
        </w:rPr>
      </w:pPr>
      <w:r w:rsidRPr="0063216D">
        <w:rPr>
          <w:rFonts w:ascii="Calibri" w:eastAsia="Calibri" w:hAnsi="Calibri" w:cs="Calibri"/>
          <w:sz w:val="20"/>
          <w:szCs w:val="20"/>
          <w:lang w:eastAsia="nl-NL" w:bidi="nl-NL"/>
        </w:rPr>
        <w:t>T 1400</w:t>
      </w:r>
      <w:r w:rsidR="001A5700">
        <w:rPr>
          <w:rFonts w:ascii="Calibri" w:eastAsia="Calibri" w:hAnsi="Calibri" w:cs="Calibri"/>
          <w:sz w:val="20"/>
          <w:szCs w:val="20"/>
          <w:lang w:eastAsia="nl-NL" w:bidi="nl-NL"/>
        </w:rPr>
        <w:t xml:space="preserve"> </w:t>
      </w:r>
    </w:p>
    <w:p w14:paraId="1012AD3E" w14:textId="3D836F3B" w:rsidR="00C65859" w:rsidRPr="001A5700" w:rsidRDefault="001A5700" w:rsidP="001A5700">
      <w:pPr>
        <w:widowControl w:val="0"/>
        <w:autoSpaceDE w:val="0"/>
        <w:autoSpaceDN w:val="0"/>
        <w:spacing w:after="0" w:line="240" w:lineRule="auto"/>
        <w:rPr>
          <w:rFonts w:ascii="Calibri" w:eastAsia="Calibri" w:hAnsi="Calibri" w:cs="Calibri"/>
          <w:sz w:val="20"/>
          <w:szCs w:val="20"/>
          <w:lang w:eastAsia="nl-NL" w:bidi="nl-NL"/>
        </w:rPr>
      </w:pPr>
      <w:r>
        <w:rPr>
          <w:rFonts w:ascii="Calibri" w:eastAsia="Calibri" w:hAnsi="Calibri" w:cs="Calibri"/>
          <w:sz w:val="20"/>
          <w:szCs w:val="20"/>
          <w:lang w:eastAsia="nl-NL" w:bidi="nl-NL"/>
        </w:rPr>
        <w:t xml:space="preserve">T </w:t>
      </w:r>
      <w:r w:rsidR="00682149">
        <w:rPr>
          <w:rFonts w:eastAsia="Gill Sans MT" w:cstheme="minorHAnsi"/>
          <w:sz w:val="20"/>
          <w:szCs w:val="20"/>
        </w:rPr>
        <w:t xml:space="preserve">0800 </w:t>
      </w:r>
      <w:r w:rsidR="00C65859" w:rsidRPr="00C65859">
        <w:rPr>
          <w:rFonts w:eastAsia="Gill Sans MT" w:cstheme="minorHAnsi"/>
          <w:sz w:val="20"/>
          <w:szCs w:val="20"/>
        </w:rPr>
        <w:t>80</w:t>
      </w:r>
      <w:r w:rsidR="00682149">
        <w:rPr>
          <w:rFonts w:eastAsia="Gill Sans MT" w:cstheme="minorHAnsi"/>
          <w:sz w:val="20"/>
          <w:szCs w:val="20"/>
        </w:rPr>
        <w:t xml:space="preserve"> </w:t>
      </w:r>
      <w:r w:rsidR="00C65859" w:rsidRPr="00C65859">
        <w:rPr>
          <w:rFonts w:eastAsia="Gill Sans MT" w:cstheme="minorHAnsi"/>
          <w:sz w:val="20"/>
          <w:szCs w:val="20"/>
        </w:rPr>
        <w:t>51 (gratis)</w:t>
      </w:r>
    </w:p>
    <w:p w14:paraId="378CEADB" w14:textId="77777777" w:rsidR="00682149" w:rsidRDefault="00682149" w:rsidP="00C65859">
      <w:pPr>
        <w:pStyle w:val="Geenafstand"/>
        <w:rPr>
          <w:rFonts w:eastAsia="Gill Sans MT" w:cstheme="minorHAnsi"/>
          <w:sz w:val="20"/>
          <w:szCs w:val="20"/>
        </w:rPr>
      </w:pPr>
    </w:p>
    <w:p w14:paraId="341AAA67" w14:textId="51EAB183" w:rsidR="00C65859" w:rsidRPr="00C65859" w:rsidRDefault="00C65859" w:rsidP="00C65859">
      <w:pPr>
        <w:pStyle w:val="Geenafstand"/>
        <w:rPr>
          <w:rFonts w:eastAsia="Gill Sans MT" w:cstheme="minorHAnsi"/>
          <w:sz w:val="20"/>
          <w:szCs w:val="20"/>
        </w:rPr>
      </w:pPr>
      <w:r w:rsidRPr="00C65859">
        <w:rPr>
          <w:rFonts w:eastAsia="Gill Sans MT" w:cstheme="minorHAnsi"/>
          <w:sz w:val="20"/>
          <w:szCs w:val="20"/>
        </w:rPr>
        <w:t>Klachtmeldingen over seksuele intimidatie, seksueel misbruik, ernstig psychisch of fysiek geweld/meldpunt vertrouwensinspecteurs:</w:t>
      </w:r>
    </w:p>
    <w:p w14:paraId="7E07F8E5" w14:textId="77777777" w:rsidR="00C65859" w:rsidRDefault="00C65859" w:rsidP="00C65859">
      <w:pPr>
        <w:pStyle w:val="Geenafstand"/>
        <w:rPr>
          <w:rFonts w:eastAsia="Gill Sans MT" w:cstheme="minorHAnsi"/>
          <w:sz w:val="20"/>
          <w:szCs w:val="20"/>
        </w:rPr>
      </w:pPr>
      <w:r w:rsidRPr="00C65859">
        <w:rPr>
          <w:rFonts w:eastAsia="Gill Sans MT" w:cstheme="minorHAnsi"/>
          <w:sz w:val="20"/>
          <w:szCs w:val="20"/>
        </w:rPr>
        <w:t>0900</w:t>
      </w:r>
      <w:r w:rsidR="00B904DE">
        <w:rPr>
          <w:rFonts w:eastAsia="Gill Sans MT" w:cstheme="minorHAnsi"/>
          <w:sz w:val="20"/>
          <w:szCs w:val="20"/>
        </w:rPr>
        <w:t>-</w:t>
      </w:r>
      <w:r w:rsidRPr="00C65859">
        <w:rPr>
          <w:rFonts w:eastAsia="Gill Sans MT" w:cstheme="minorHAnsi"/>
          <w:sz w:val="20"/>
          <w:szCs w:val="20"/>
        </w:rPr>
        <w:t>111</w:t>
      </w:r>
      <w:r w:rsidR="00B904DE">
        <w:rPr>
          <w:rFonts w:eastAsia="Gill Sans MT" w:cstheme="minorHAnsi"/>
          <w:sz w:val="20"/>
          <w:szCs w:val="20"/>
        </w:rPr>
        <w:t>3</w:t>
      </w:r>
      <w:r w:rsidRPr="00C65859">
        <w:rPr>
          <w:rFonts w:eastAsia="Gill Sans MT" w:cstheme="minorHAnsi"/>
          <w:sz w:val="20"/>
          <w:szCs w:val="20"/>
        </w:rPr>
        <w:t>111 (lokaal tarief)</w:t>
      </w:r>
    </w:p>
    <w:p w14:paraId="12E47456" w14:textId="77777777" w:rsidR="00B904DE" w:rsidRDefault="00B904DE" w:rsidP="00C65859">
      <w:pPr>
        <w:pStyle w:val="Geenafstand"/>
        <w:rPr>
          <w:rFonts w:eastAsia="Gill Sans MT" w:cstheme="minorHAnsi"/>
          <w:sz w:val="20"/>
          <w:szCs w:val="20"/>
        </w:rPr>
      </w:pPr>
    </w:p>
    <w:p w14:paraId="614FC68E" w14:textId="668C1B04" w:rsidR="00B904DE" w:rsidRDefault="00B904DE" w:rsidP="00C65859">
      <w:pPr>
        <w:pStyle w:val="Geenafstand"/>
        <w:rPr>
          <w:rFonts w:eastAsia="Gill Sans MT" w:cstheme="minorHAnsi"/>
          <w:sz w:val="20"/>
          <w:szCs w:val="20"/>
        </w:rPr>
      </w:pPr>
    </w:p>
    <w:p w14:paraId="4C812215" w14:textId="77777777" w:rsidR="00B904DE" w:rsidRDefault="00B904DE" w:rsidP="00C65859">
      <w:pPr>
        <w:pStyle w:val="Geenafstand"/>
        <w:rPr>
          <w:rFonts w:eastAsia="Gill Sans MT" w:cstheme="minorHAnsi"/>
          <w:sz w:val="20"/>
          <w:szCs w:val="20"/>
        </w:rPr>
      </w:pPr>
    </w:p>
    <w:p w14:paraId="11055A12" w14:textId="77777777" w:rsidR="00B904DE" w:rsidRDefault="00B904DE" w:rsidP="00C65859">
      <w:pPr>
        <w:pStyle w:val="Geenafstand"/>
        <w:rPr>
          <w:rFonts w:eastAsia="Gill Sans MT" w:cstheme="minorHAnsi"/>
          <w:sz w:val="20"/>
          <w:szCs w:val="20"/>
        </w:rPr>
      </w:pPr>
    </w:p>
    <w:p w14:paraId="155D213C" w14:textId="77777777" w:rsidR="00B904DE" w:rsidRDefault="00B904DE" w:rsidP="00C65859">
      <w:pPr>
        <w:pStyle w:val="Geenafstand"/>
        <w:rPr>
          <w:rFonts w:eastAsia="Gill Sans MT" w:cstheme="minorHAnsi"/>
          <w:sz w:val="20"/>
          <w:szCs w:val="20"/>
        </w:rPr>
      </w:pPr>
    </w:p>
    <w:p w14:paraId="30D0B338" w14:textId="77777777" w:rsidR="00B904DE" w:rsidRDefault="00B904DE" w:rsidP="00C65859">
      <w:pPr>
        <w:pStyle w:val="Geenafstand"/>
        <w:rPr>
          <w:rFonts w:eastAsia="Gill Sans MT" w:cstheme="minorHAnsi"/>
          <w:sz w:val="20"/>
          <w:szCs w:val="20"/>
        </w:rPr>
      </w:pPr>
    </w:p>
    <w:p w14:paraId="51783C91" w14:textId="02C078A1" w:rsidR="00B904DE" w:rsidRDefault="00B904DE" w:rsidP="00C65859">
      <w:pPr>
        <w:pStyle w:val="Geenafstand"/>
        <w:rPr>
          <w:rFonts w:eastAsia="Gill Sans MT" w:cstheme="minorHAnsi"/>
          <w:sz w:val="20"/>
          <w:szCs w:val="20"/>
        </w:rPr>
      </w:pPr>
    </w:p>
    <w:p w14:paraId="0CB85C9F" w14:textId="77777777" w:rsidR="00B904DE" w:rsidRDefault="00B904DE" w:rsidP="00C65859">
      <w:pPr>
        <w:pStyle w:val="Geenafstand"/>
        <w:rPr>
          <w:rFonts w:eastAsia="Gill Sans MT" w:cstheme="minorHAnsi"/>
          <w:sz w:val="20"/>
          <w:szCs w:val="20"/>
        </w:rPr>
      </w:pPr>
    </w:p>
    <w:p w14:paraId="17C6005A" w14:textId="77777777" w:rsidR="00B904DE" w:rsidRDefault="00B904DE" w:rsidP="00C65859">
      <w:pPr>
        <w:pStyle w:val="Geenafstand"/>
        <w:rPr>
          <w:rFonts w:eastAsia="Gill Sans MT" w:cstheme="minorHAnsi"/>
          <w:sz w:val="20"/>
          <w:szCs w:val="20"/>
        </w:rPr>
      </w:pPr>
    </w:p>
    <w:p w14:paraId="22084634" w14:textId="77777777" w:rsidR="00B904DE" w:rsidRDefault="00B904DE" w:rsidP="00C65859">
      <w:pPr>
        <w:pStyle w:val="Geenafstand"/>
        <w:rPr>
          <w:rFonts w:eastAsia="Gill Sans MT" w:cstheme="minorHAnsi"/>
          <w:sz w:val="20"/>
          <w:szCs w:val="20"/>
        </w:rPr>
      </w:pPr>
    </w:p>
    <w:p w14:paraId="3279F3A3" w14:textId="77777777" w:rsidR="0014040D" w:rsidRDefault="0014040D" w:rsidP="00B904DE"/>
    <w:p w14:paraId="73E0A812" w14:textId="30D90137" w:rsidR="0014040D" w:rsidRDefault="0014040D" w:rsidP="00B904DE">
      <w:r>
        <w:rPr>
          <w:rFonts w:ascii="Berlin Sans FB Demi" w:hAnsi="Berlin Sans FB Demi"/>
          <w:noProof/>
          <w:color w:val="FFC000"/>
          <w:sz w:val="28"/>
          <w:szCs w:val="28"/>
          <w14:shadow w14:blurRad="0" w14:dist="38100" w14:dir="2700000" w14:sx="100000" w14:sy="100000" w14:kx="0" w14:ky="0" w14:algn="bl">
            <w14:schemeClr w14:val="accent5"/>
          </w14:shadow>
          <w14:textOutline w14:w="9525" w14:cap="rnd" w14:cmpd="sng" w14:algn="ctr">
            <w14:solidFill>
              <w14:srgbClr w14:val="006600"/>
            </w14:solidFill>
            <w14:prstDash w14:val="solid"/>
            <w14:bevel/>
          </w14:textOutline>
        </w:rPr>
        <w:br w:type="page"/>
      </w:r>
      <w:r w:rsidR="00B63072">
        <w:rPr>
          <w:b/>
          <w:noProof/>
          <w:color w:val="ED7D31" w:themeColor="accent2"/>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Begrippenlijst</w:t>
      </w:r>
    </w:p>
    <w:p w14:paraId="0C9CAD1C" w14:textId="77777777" w:rsidR="00682149" w:rsidRPr="00116A2E" w:rsidRDefault="00682149" w:rsidP="00682149">
      <w:pPr>
        <w:widowControl w:val="0"/>
        <w:autoSpaceDE w:val="0"/>
        <w:autoSpaceDN w:val="0"/>
        <w:spacing w:after="0" w:line="240" w:lineRule="auto"/>
        <w:rPr>
          <w:rFonts w:eastAsia="Calibri" w:cstheme="minorHAnsi"/>
          <w:color w:val="C45911" w:themeColor="accent2" w:themeShade="BF"/>
          <w:sz w:val="20"/>
          <w:szCs w:val="20"/>
          <w:lang w:eastAsia="nl-NL" w:bidi="nl-NL"/>
        </w:rPr>
      </w:pPr>
      <w:r w:rsidRPr="00116A2E">
        <w:rPr>
          <w:rFonts w:eastAsia="Calibri" w:cstheme="minorHAnsi"/>
          <w:b/>
          <w:color w:val="C45911" w:themeColor="accent2" w:themeShade="BF"/>
          <w:sz w:val="20"/>
          <w:szCs w:val="20"/>
          <w:lang w:eastAsia="nl-NL" w:bidi="nl-NL"/>
        </w:rPr>
        <w:t>• • • • • • • • • • • • • • • • • • • • • • • • • • • •</w:t>
      </w:r>
    </w:p>
    <w:p w14:paraId="71A9B44E" w14:textId="77777777" w:rsidR="00B904DE" w:rsidRPr="002F65D8" w:rsidRDefault="00B904DE" w:rsidP="00C65859">
      <w:pPr>
        <w:pStyle w:val="Geenafstand"/>
        <w:rPr>
          <w:rFonts w:eastAsia="Gill Sans MT" w:cstheme="minorHAnsi"/>
          <w:b/>
          <w:color w:val="1F4E79" w:themeColor="accent1" w:themeShade="80"/>
          <w:sz w:val="20"/>
          <w:szCs w:val="20"/>
        </w:rPr>
      </w:pPr>
      <w:r w:rsidRPr="002F65D8">
        <w:rPr>
          <w:rFonts w:eastAsia="Gill Sans MT" w:cstheme="minorHAnsi"/>
          <w:b/>
          <w:color w:val="1F4E79" w:themeColor="accent1" w:themeShade="80"/>
          <w:sz w:val="20"/>
          <w:szCs w:val="20"/>
        </w:rPr>
        <w:t>Instroomprofiel</w:t>
      </w:r>
    </w:p>
    <w:p w14:paraId="167709D4" w14:textId="77777777" w:rsidR="00B904DE" w:rsidRDefault="00B63072" w:rsidP="00B904DE">
      <w:pPr>
        <w:pStyle w:val="Geenafstand"/>
        <w:rPr>
          <w:rFonts w:eastAsia="Gill Sans MT" w:cstheme="minorHAnsi"/>
          <w:sz w:val="20"/>
          <w:szCs w:val="20"/>
        </w:rPr>
      </w:pPr>
      <w:r>
        <w:rPr>
          <w:rFonts w:ascii="Berlin Sans FB Demi" w:hAnsi="Berlin Sans FB Demi"/>
          <w:b/>
          <w:color w:val="FFC000"/>
          <w:sz w:val="28"/>
          <w:szCs w:val="28"/>
          <w14:textOutline w14:w="9525" w14:cap="rnd" w14:cmpd="sng" w14:algn="ctr">
            <w14:solidFill>
              <w14:srgbClr w14:val="006600"/>
            </w14:solidFill>
            <w14:prstDash w14:val="solid"/>
            <w14:bevel/>
          </w14:textOutline>
        </w:rPr>
        <w:t>H</w:t>
      </w:r>
      <w:r w:rsidRPr="00B904DE">
        <w:rPr>
          <w:rFonts w:eastAsia="Gill Sans MT" w:cstheme="minorHAnsi"/>
          <w:sz w:val="20"/>
          <w:szCs w:val="20"/>
        </w:rPr>
        <w:t xml:space="preserve">et </w:t>
      </w:r>
      <w:r w:rsidR="00B904DE" w:rsidRPr="00B904DE">
        <w:rPr>
          <w:rFonts w:eastAsia="Gill Sans MT" w:cstheme="minorHAnsi"/>
          <w:sz w:val="20"/>
          <w:szCs w:val="20"/>
        </w:rPr>
        <w:t>beeld en niveau van de leerling aan het begin van de schoolperiode</w:t>
      </w:r>
      <w:r w:rsidR="00B904DE">
        <w:rPr>
          <w:rFonts w:eastAsia="Gill Sans MT" w:cstheme="minorHAnsi"/>
          <w:sz w:val="20"/>
          <w:szCs w:val="20"/>
        </w:rPr>
        <w:t>.</w:t>
      </w:r>
    </w:p>
    <w:p w14:paraId="6FC0B64C" w14:textId="77777777" w:rsidR="003C120E" w:rsidRPr="003C120E" w:rsidRDefault="003C120E" w:rsidP="00B904DE">
      <w:pPr>
        <w:pStyle w:val="Geenafstand"/>
        <w:rPr>
          <w:rFonts w:eastAsia="Gill Sans MT" w:cstheme="minorHAnsi"/>
          <w:b/>
          <w:sz w:val="20"/>
          <w:szCs w:val="20"/>
        </w:rPr>
      </w:pPr>
    </w:p>
    <w:p w14:paraId="4F1E68DC" w14:textId="77777777" w:rsidR="003C120E" w:rsidRPr="002F65D8" w:rsidRDefault="003C120E" w:rsidP="003C120E">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Interne stage</w:t>
      </w:r>
    </w:p>
    <w:p w14:paraId="5CA9A573" w14:textId="6F515C48" w:rsidR="003C120E" w:rsidRPr="003C120E" w:rsidRDefault="001A5700" w:rsidP="003C120E">
      <w:pPr>
        <w:widowControl w:val="0"/>
        <w:autoSpaceDE w:val="0"/>
        <w:autoSpaceDN w:val="0"/>
        <w:spacing w:after="0" w:line="240" w:lineRule="auto"/>
        <w:rPr>
          <w:rFonts w:ascii="Calibri" w:eastAsia="Calibri" w:hAnsi="Calibri" w:cs="Calibri"/>
          <w:sz w:val="20"/>
          <w:szCs w:val="20"/>
          <w:lang w:eastAsia="nl-NL" w:bidi="nl-NL"/>
        </w:rPr>
      </w:pPr>
      <w:r w:rsidRPr="003C120E">
        <w:rPr>
          <w:rFonts w:ascii="Calibri" w:eastAsia="Calibri" w:hAnsi="Calibri" w:cs="Calibri"/>
          <w:sz w:val="20"/>
          <w:szCs w:val="20"/>
          <w:lang w:eastAsia="nl-NL" w:bidi="nl-NL"/>
        </w:rPr>
        <w:t>Stagelopen</w:t>
      </w:r>
      <w:r w:rsidR="003C120E" w:rsidRPr="003C120E">
        <w:rPr>
          <w:rFonts w:ascii="Calibri" w:eastAsia="Calibri" w:hAnsi="Calibri" w:cs="Calibri"/>
          <w:sz w:val="20"/>
          <w:szCs w:val="20"/>
          <w:lang w:eastAsia="nl-NL" w:bidi="nl-NL"/>
        </w:rPr>
        <w:t xml:space="preserve"> binnen de eigen school</w:t>
      </w:r>
    </w:p>
    <w:p w14:paraId="733D0B56" w14:textId="77777777" w:rsidR="00B904DE" w:rsidRPr="00B904DE" w:rsidRDefault="00B904DE" w:rsidP="00B904DE">
      <w:pPr>
        <w:pStyle w:val="Geenafstand"/>
        <w:rPr>
          <w:rFonts w:eastAsia="Gill Sans MT" w:cstheme="minorHAnsi"/>
          <w:sz w:val="20"/>
          <w:szCs w:val="20"/>
        </w:rPr>
      </w:pPr>
    </w:p>
    <w:p w14:paraId="07E8C4ED" w14:textId="77777777" w:rsidR="00B904DE" w:rsidRPr="002F65D8" w:rsidRDefault="00B904DE" w:rsidP="00B904DE">
      <w:pPr>
        <w:pStyle w:val="Geenafstand"/>
        <w:rPr>
          <w:rFonts w:eastAsia="Gill Sans MT" w:cstheme="minorHAnsi"/>
          <w:b/>
          <w:color w:val="1F4E79" w:themeColor="accent1" w:themeShade="80"/>
          <w:sz w:val="20"/>
          <w:szCs w:val="20"/>
        </w:rPr>
      </w:pPr>
      <w:r w:rsidRPr="002F65D8">
        <w:rPr>
          <w:rFonts w:eastAsia="Gill Sans MT" w:cstheme="minorHAnsi"/>
          <w:b/>
          <w:color w:val="1F4E79" w:themeColor="accent1" w:themeShade="80"/>
          <w:sz w:val="20"/>
          <w:szCs w:val="20"/>
        </w:rPr>
        <w:t>Ontwikkelingsperspectief</w:t>
      </w:r>
    </w:p>
    <w:p w14:paraId="07D7741E" w14:textId="77777777" w:rsidR="00B904DE" w:rsidRDefault="00B904DE" w:rsidP="00B904DE">
      <w:pPr>
        <w:pStyle w:val="Geenafstand"/>
        <w:rPr>
          <w:rFonts w:eastAsia="Gill Sans MT" w:cstheme="minorHAnsi"/>
          <w:sz w:val="20"/>
          <w:szCs w:val="20"/>
        </w:rPr>
      </w:pPr>
      <w:r w:rsidRPr="00B904DE">
        <w:rPr>
          <w:rFonts w:eastAsia="Gill Sans MT" w:cstheme="minorHAnsi"/>
          <w:sz w:val="20"/>
          <w:szCs w:val="20"/>
        </w:rPr>
        <w:t>De ontwikkelingslijn tussen instroomprofiel en uitstroomprofiel; het ontwikkelingsperspectief geeft aan wat een leerling gaat leren op school</w:t>
      </w:r>
      <w:r>
        <w:rPr>
          <w:rFonts w:eastAsia="Gill Sans MT" w:cstheme="minorHAnsi"/>
          <w:sz w:val="20"/>
          <w:szCs w:val="20"/>
        </w:rPr>
        <w:t>.</w:t>
      </w:r>
    </w:p>
    <w:p w14:paraId="6F8E6954" w14:textId="77777777" w:rsidR="003C120E" w:rsidRDefault="003C120E" w:rsidP="00B904DE">
      <w:pPr>
        <w:pStyle w:val="Geenafstand"/>
        <w:rPr>
          <w:rFonts w:eastAsia="Gill Sans MT" w:cstheme="minorHAnsi"/>
          <w:sz w:val="20"/>
          <w:szCs w:val="20"/>
        </w:rPr>
      </w:pPr>
    </w:p>
    <w:p w14:paraId="456BB1D4" w14:textId="77777777" w:rsidR="003C120E" w:rsidRPr="002F65D8" w:rsidRDefault="003C120E" w:rsidP="003C120E">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Leerlijnen</w:t>
      </w:r>
    </w:p>
    <w:p w14:paraId="4F91E4A9" w14:textId="77777777" w:rsidR="003C120E" w:rsidRPr="003C120E" w:rsidRDefault="00B63072" w:rsidP="003C120E">
      <w:pPr>
        <w:widowControl w:val="0"/>
        <w:autoSpaceDE w:val="0"/>
        <w:autoSpaceDN w:val="0"/>
        <w:spacing w:after="0" w:line="240" w:lineRule="auto"/>
        <w:rPr>
          <w:rFonts w:ascii="Calibri" w:eastAsia="Calibri" w:hAnsi="Calibri" w:cs="Calibri"/>
          <w:sz w:val="20"/>
          <w:szCs w:val="20"/>
          <w:lang w:eastAsia="nl-NL" w:bidi="nl-NL"/>
        </w:rPr>
      </w:pPr>
      <w:r>
        <w:rPr>
          <w:rFonts w:eastAsia="Gill Sans MT" w:cstheme="minorHAnsi"/>
          <w:noProof/>
          <w:sz w:val="20"/>
          <w:szCs w:val="20"/>
        </w:rPr>
        <w:drawing>
          <wp:anchor distT="0" distB="0" distL="114300" distR="114300" simplePos="0" relativeHeight="251658257" behindDoc="0" locked="0" layoutInCell="1" allowOverlap="1" wp14:anchorId="1A522F51" wp14:editId="5DEDEA20">
            <wp:simplePos x="0" y="0"/>
            <wp:positionH relativeFrom="column">
              <wp:posOffset>570548</wp:posOffset>
            </wp:positionH>
            <wp:positionV relativeFrom="paragraph">
              <wp:posOffset>200343</wp:posOffset>
            </wp:positionV>
            <wp:extent cx="8289290" cy="2710815"/>
            <wp:effectExtent l="84137" t="68263" r="138748" b="138747"/>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20190920_135312.jpg"/>
                    <pic:cNvPicPr/>
                  </pic:nvPicPr>
                  <pic:blipFill rotWithShape="1">
                    <a:blip r:embed="rId48" cstate="print">
                      <a:extLst>
                        <a:ext uri="{28A0092B-C50C-407E-A947-70E740481C1C}">
                          <a14:useLocalDpi xmlns:a14="http://schemas.microsoft.com/office/drawing/2010/main" val="0"/>
                        </a:ext>
                      </a:extLst>
                    </a:blip>
                    <a:srcRect t="30074" b="26305"/>
                    <a:stretch/>
                  </pic:blipFill>
                  <pic:spPr bwMode="auto">
                    <a:xfrm rot="5400000">
                      <a:off x="0" y="0"/>
                      <a:ext cx="8289290" cy="2710815"/>
                    </a:xfrm>
                    <a:prstGeom prst="rect">
                      <a:avLst/>
                    </a:prstGeom>
                    <a:ln w="38100" cap="sq" cmpd="sng" algn="ctr">
                      <a:solidFill>
                        <a:srgbClr val="ED7D31"/>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20E" w:rsidRPr="003C120E">
        <w:rPr>
          <w:rFonts w:ascii="Calibri" w:eastAsia="Calibri" w:hAnsi="Calibri" w:cs="Calibri"/>
          <w:sz w:val="20"/>
          <w:szCs w:val="20"/>
          <w:lang w:eastAsia="nl-NL" w:bidi="nl-NL"/>
        </w:rPr>
        <w:t>Uitwerking van vakken in kleine praktische stapjes; een leerlijn geeft voor een bepaald leergebied aan hoe kinderen van een bepaald beginniveau tot de kerndoelen komen</w:t>
      </w:r>
    </w:p>
    <w:p w14:paraId="2AFE0EA6" w14:textId="77777777" w:rsidR="00B904DE" w:rsidRDefault="00B904DE" w:rsidP="00B904DE">
      <w:pPr>
        <w:pStyle w:val="Geenafstand"/>
        <w:rPr>
          <w:rFonts w:eastAsia="Gill Sans MT" w:cstheme="minorHAnsi"/>
          <w:sz w:val="20"/>
          <w:szCs w:val="20"/>
        </w:rPr>
      </w:pPr>
    </w:p>
    <w:p w14:paraId="6F84B551"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Picto’s</w:t>
      </w:r>
    </w:p>
    <w:p w14:paraId="512CDB69" w14:textId="77777777" w:rsid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Plaatjes van o.a. het dagprogramma, die gebruikt worden in de klas en op school</w:t>
      </w:r>
    </w:p>
    <w:p w14:paraId="40EA3611" w14:textId="77777777" w:rsidR="002F65D8" w:rsidRDefault="002F65D8" w:rsidP="002F65D8">
      <w:pPr>
        <w:widowControl w:val="0"/>
        <w:autoSpaceDE w:val="0"/>
        <w:autoSpaceDN w:val="0"/>
        <w:spacing w:after="0" w:line="240" w:lineRule="auto"/>
        <w:contextualSpacing/>
        <w:rPr>
          <w:rFonts w:ascii="Calibri" w:eastAsia="Calibri" w:hAnsi="Calibri" w:cs="Calibri"/>
          <w:sz w:val="20"/>
          <w:szCs w:val="20"/>
          <w:lang w:eastAsia="nl-NL" w:bidi="nl-NL"/>
        </w:rPr>
      </w:pPr>
    </w:p>
    <w:p w14:paraId="74290BBB"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RPCZ</w:t>
      </w:r>
    </w:p>
    <w:p w14:paraId="65B3F1CD" w14:textId="77777777" w:rsidR="002F65D8" w:rsidRP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Regionaal Pedagogisch Centrum Zeeland</w:t>
      </w:r>
    </w:p>
    <w:p w14:paraId="435042D4" w14:textId="77777777" w:rsidR="002F65D8" w:rsidRDefault="002F65D8" w:rsidP="002F65D8">
      <w:pPr>
        <w:widowControl w:val="0"/>
        <w:autoSpaceDE w:val="0"/>
        <w:autoSpaceDN w:val="0"/>
        <w:spacing w:after="0" w:line="240" w:lineRule="auto"/>
        <w:contextualSpacing/>
        <w:rPr>
          <w:rFonts w:ascii="Calibri" w:eastAsia="Calibri" w:hAnsi="Calibri" w:cs="Calibri"/>
          <w:b/>
          <w:color w:val="006600"/>
          <w:sz w:val="20"/>
          <w:szCs w:val="20"/>
          <w:lang w:eastAsia="nl-NL" w:bidi="nl-NL"/>
        </w:rPr>
      </w:pPr>
    </w:p>
    <w:p w14:paraId="7920946E"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SBO</w:t>
      </w:r>
    </w:p>
    <w:p w14:paraId="71EB42DC" w14:textId="77777777" w:rsid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Speciaal Basisonderwijs</w:t>
      </w:r>
    </w:p>
    <w:p w14:paraId="6970D859" w14:textId="77777777" w:rsidR="002F65D8" w:rsidRP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p>
    <w:p w14:paraId="2928B3DD"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Schoolgids</w:t>
      </w:r>
    </w:p>
    <w:p w14:paraId="1988DD7C" w14:textId="77777777" w:rsid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Informatiegids van de school</w:t>
      </w:r>
    </w:p>
    <w:p w14:paraId="32A59A5E" w14:textId="77777777" w:rsidR="002F65D8" w:rsidRPr="002F65D8" w:rsidRDefault="002F65D8" w:rsidP="002F65D8">
      <w:pPr>
        <w:widowControl w:val="0"/>
        <w:autoSpaceDE w:val="0"/>
        <w:autoSpaceDN w:val="0"/>
        <w:spacing w:after="0" w:line="240" w:lineRule="auto"/>
        <w:rPr>
          <w:rFonts w:ascii="Calibri" w:eastAsia="Calibri" w:hAnsi="Calibri" w:cs="Calibri"/>
          <w:color w:val="1F4E79" w:themeColor="accent1" w:themeShade="80"/>
          <w:sz w:val="20"/>
          <w:szCs w:val="20"/>
          <w:lang w:eastAsia="nl-NL" w:bidi="nl-NL"/>
        </w:rPr>
      </w:pPr>
    </w:p>
    <w:p w14:paraId="161FC418"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Schoolplan</w:t>
      </w:r>
    </w:p>
    <w:p w14:paraId="5BB28C2F" w14:textId="77777777" w:rsidR="002F65D8" w:rsidRP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Iedere school moet om de vier jaar een plan schrijven, waarin de school beschrijft hoe het onderwijs georganiseerd is, hoe de kwaliteit van het onderwijs bewaakt wordt en op welke manier de school het onderwijs wil verbeteren</w:t>
      </w:r>
    </w:p>
    <w:p w14:paraId="6BB8BB24" w14:textId="77777777" w:rsidR="002F65D8" w:rsidRPr="00B904DE" w:rsidRDefault="002F65D8" w:rsidP="00B904DE">
      <w:pPr>
        <w:pStyle w:val="Geenafstand"/>
        <w:rPr>
          <w:rFonts w:eastAsia="Gill Sans MT" w:cstheme="minorHAnsi"/>
          <w:sz w:val="20"/>
          <w:szCs w:val="20"/>
        </w:rPr>
      </w:pPr>
    </w:p>
    <w:p w14:paraId="28F04CA4" w14:textId="77777777" w:rsidR="00B904DE" w:rsidRPr="002F65D8" w:rsidRDefault="00B904DE" w:rsidP="00B904DE">
      <w:pPr>
        <w:pStyle w:val="Geenafstand"/>
        <w:rPr>
          <w:rFonts w:eastAsia="Gill Sans MT" w:cstheme="minorHAnsi"/>
          <w:b/>
          <w:color w:val="1F4E79" w:themeColor="accent1" w:themeShade="80"/>
          <w:sz w:val="20"/>
          <w:szCs w:val="20"/>
        </w:rPr>
      </w:pPr>
      <w:r w:rsidRPr="002F65D8">
        <w:rPr>
          <w:rFonts w:eastAsia="Gill Sans MT" w:cstheme="minorHAnsi"/>
          <w:b/>
          <w:color w:val="1F4E79" w:themeColor="accent1" w:themeShade="80"/>
          <w:sz w:val="20"/>
          <w:szCs w:val="20"/>
        </w:rPr>
        <w:t>SO</w:t>
      </w:r>
    </w:p>
    <w:p w14:paraId="25B8ED19" w14:textId="77777777" w:rsidR="00B904DE" w:rsidRPr="00B904DE" w:rsidRDefault="00B904DE" w:rsidP="00B904DE">
      <w:pPr>
        <w:pStyle w:val="Geenafstand"/>
        <w:rPr>
          <w:rFonts w:eastAsia="Gill Sans MT" w:cstheme="minorHAnsi"/>
          <w:sz w:val="20"/>
          <w:szCs w:val="20"/>
        </w:rPr>
      </w:pPr>
      <w:r w:rsidRPr="00B904DE">
        <w:rPr>
          <w:rFonts w:eastAsia="Gill Sans MT" w:cstheme="minorHAnsi"/>
          <w:sz w:val="20"/>
          <w:szCs w:val="20"/>
        </w:rPr>
        <w:t>Speciaal onderwijs</w:t>
      </w:r>
      <w:r>
        <w:rPr>
          <w:rFonts w:eastAsia="Gill Sans MT" w:cstheme="minorHAnsi"/>
          <w:sz w:val="20"/>
          <w:szCs w:val="20"/>
        </w:rPr>
        <w:t>.</w:t>
      </w:r>
    </w:p>
    <w:p w14:paraId="426C906E" w14:textId="77777777" w:rsidR="00B904DE" w:rsidRDefault="00B904DE" w:rsidP="00B904DE">
      <w:pPr>
        <w:pStyle w:val="Geenafstand"/>
        <w:rPr>
          <w:rFonts w:eastAsia="Gill Sans MT" w:cstheme="minorHAnsi"/>
          <w:sz w:val="20"/>
          <w:szCs w:val="20"/>
        </w:rPr>
      </w:pPr>
    </w:p>
    <w:p w14:paraId="59ED9637" w14:textId="77777777" w:rsidR="002F65D8" w:rsidRPr="002F65D8" w:rsidRDefault="002F65D8" w:rsidP="002F65D8">
      <w:pPr>
        <w:widowControl w:val="0"/>
        <w:autoSpaceDE w:val="0"/>
        <w:autoSpaceDN w:val="0"/>
        <w:spacing w:after="0" w:line="240" w:lineRule="auto"/>
        <w:contextualSpacing/>
        <w:rPr>
          <w:rFonts w:ascii="Calibri" w:eastAsia="Calibri" w:hAnsi="Calibri" w:cs="Calibri"/>
          <w:b/>
          <w:color w:val="1F4E79" w:themeColor="accent1" w:themeShade="80"/>
          <w:sz w:val="20"/>
          <w:szCs w:val="20"/>
          <w:lang w:eastAsia="nl-NL" w:bidi="nl-NL"/>
        </w:rPr>
      </w:pPr>
      <w:r w:rsidRPr="002F65D8">
        <w:rPr>
          <w:rFonts w:ascii="Calibri" w:eastAsia="Calibri" w:hAnsi="Calibri" w:cs="Calibri"/>
          <w:b/>
          <w:color w:val="1F4E79" w:themeColor="accent1" w:themeShade="80"/>
          <w:sz w:val="20"/>
          <w:szCs w:val="20"/>
          <w:lang w:eastAsia="nl-NL" w:bidi="nl-NL"/>
        </w:rPr>
        <w:t>Toelaatbaarheidsverklaring (TLV)</w:t>
      </w:r>
    </w:p>
    <w:p w14:paraId="0AA8960C" w14:textId="77777777" w:rsidR="002F65D8" w:rsidRPr="002F65D8" w:rsidRDefault="002F65D8" w:rsidP="002F65D8">
      <w:pPr>
        <w:widowControl w:val="0"/>
        <w:autoSpaceDE w:val="0"/>
        <w:autoSpaceDN w:val="0"/>
        <w:spacing w:after="0" w:line="240" w:lineRule="auto"/>
        <w:rPr>
          <w:rFonts w:ascii="Calibri" w:eastAsia="Calibri" w:hAnsi="Calibri" w:cs="Calibri"/>
          <w:sz w:val="20"/>
          <w:szCs w:val="20"/>
          <w:lang w:eastAsia="nl-NL" w:bidi="nl-NL"/>
        </w:rPr>
      </w:pPr>
      <w:r w:rsidRPr="002F65D8">
        <w:rPr>
          <w:rFonts w:ascii="Calibri" w:eastAsia="Calibri" w:hAnsi="Calibri" w:cs="Calibri"/>
          <w:sz w:val="20"/>
          <w:szCs w:val="20"/>
          <w:lang w:eastAsia="nl-NL" w:bidi="nl-NL"/>
        </w:rPr>
        <w:t>Bewijs voor toelaatbaarheid voor een bepaald schooltype</w:t>
      </w:r>
    </w:p>
    <w:p w14:paraId="00910A94" w14:textId="77777777" w:rsidR="002F65D8" w:rsidRPr="00B904DE" w:rsidRDefault="002F65D8" w:rsidP="00B904DE">
      <w:pPr>
        <w:pStyle w:val="Geenafstand"/>
        <w:rPr>
          <w:rFonts w:eastAsia="Gill Sans MT" w:cstheme="minorHAnsi"/>
          <w:sz w:val="20"/>
          <w:szCs w:val="20"/>
        </w:rPr>
      </w:pPr>
    </w:p>
    <w:p w14:paraId="574F766D" w14:textId="77777777" w:rsidR="00B904DE" w:rsidRPr="002F65D8" w:rsidRDefault="00B904DE" w:rsidP="00B904DE">
      <w:pPr>
        <w:pStyle w:val="Geenafstand"/>
        <w:rPr>
          <w:rFonts w:eastAsia="Gill Sans MT" w:cstheme="minorHAnsi"/>
          <w:b/>
          <w:color w:val="1F4E79" w:themeColor="accent1" w:themeShade="80"/>
          <w:sz w:val="20"/>
          <w:szCs w:val="20"/>
        </w:rPr>
      </w:pPr>
      <w:r w:rsidRPr="002F65D8">
        <w:rPr>
          <w:rFonts w:eastAsia="Gill Sans MT" w:cstheme="minorHAnsi"/>
          <w:b/>
          <w:color w:val="1F4E79" w:themeColor="accent1" w:themeShade="80"/>
          <w:sz w:val="20"/>
          <w:szCs w:val="20"/>
        </w:rPr>
        <w:t>Uitstroomprofiel</w:t>
      </w:r>
    </w:p>
    <w:p w14:paraId="1E7F2950" w14:textId="77777777" w:rsidR="00B904DE" w:rsidRDefault="00B904DE" w:rsidP="00B904DE">
      <w:pPr>
        <w:pStyle w:val="Geenafstand"/>
        <w:rPr>
          <w:rFonts w:eastAsia="Gill Sans MT" w:cstheme="minorHAnsi"/>
          <w:sz w:val="20"/>
          <w:szCs w:val="20"/>
        </w:rPr>
      </w:pPr>
      <w:r w:rsidRPr="00B904DE">
        <w:rPr>
          <w:rFonts w:eastAsia="Gill Sans MT" w:cstheme="minorHAnsi"/>
          <w:sz w:val="20"/>
          <w:szCs w:val="20"/>
        </w:rPr>
        <w:t>Het vereiste niveau om op een verwachte uit­ stroombestemming te kunnen beginnen; een uitstroombestemming kan bijvoorbeeld zijn arbeid of dagbesteding</w:t>
      </w:r>
      <w:r>
        <w:rPr>
          <w:rFonts w:eastAsia="Gill Sans MT" w:cstheme="minorHAnsi"/>
          <w:sz w:val="20"/>
          <w:szCs w:val="20"/>
        </w:rPr>
        <w:t>.</w:t>
      </w:r>
    </w:p>
    <w:p w14:paraId="0F60AEB8" w14:textId="77777777" w:rsidR="00B904DE" w:rsidRDefault="00B904DE" w:rsidP="00B904DE">
      <w:pPr>
        <w:pStyle w:val="Geenafstand"/>
        <w:rPr>
          <w:rFonts w:eastAsia="Gill Sans MT" w:cstheme="minorHAnsi"/>
          <w:sz w:val="20"/>
          <w:szCs w:val="20"/>
        </w:rPr>
      </w:pPr>
    </w:p>
    <w:p w14:paraId="0B1B755B" w14:textId="77777777" w:rsidR="00B904DE" w:rsidRPr="002F65D8" w:rsidRDefault="00B904DE" w:rsidP="00B904DE">
      <w:pPr>
        <w:pStyle w:val="Geenafstand"/>
        <w:rPr>
          <w:rFonts w:eastAsia="Gill Sans MT" w:cstheme="minorHAnsi"/>
          <w:b/>
          <w:color w:val="1F4E79" w:themeColor="accent1" w:themeShade="80"/>
          <w:sz w:val="20"/>
          <w:szCs w:val="20"/>
        </w:rPr>
      </w:pPr>
      <w:r w:rsidRPr="002F65D8">
        <w:rPr>
          <w:rFonts w:eastAsia="Gill Sans MT" w:cstheme="minorHAnsi"/>
          <w:b/>
          <w:color w:val="1F4E79" w:themeColor="accent1" w:themeShade="80"/>
          <w:sz w:val="20"/>
          <w:szCs w:val="20"/>
        </w:rPr>
        <w:t>VSO</w:t>
      </w:r>
    </w:p>
    <w:p w14:paraId="3771D37D" w14:textId="77777777" w:rsidR="00B904DE" w:rsidRDefault="00B904DE" w:rsidP="00B904DE">
      <w:pPr>
        <w:pStyle w:val="Geenafstand"/>
        <w:rPr>
          <w:rFonts w:eastAsia="Gill Sans MT" w:cstheme="minorHAnsi"/>
          <w:sz w:val="20"/>
          <w:szCs w:val="20"/>
        </w:rPr>
      </w:pPr>
      <w:r>
        <w:rPr>
          <w:rFonts w:eastAsia="Gill Sans MT" w:cstheme="minorHAnsi"/>
          <w:sz w:val="20"/>
          <w:szCs w:val="20"/>
        </w:rPr>
        <w:t>Voortgezet s</w:t>
      </w:r>
      <w:r w:rsidRPr="00B904DE">
        <w:rPr>
          <w:rFonts w:eastAsia="Gill Sans MT" w:cstheme="minorHAnsi"/>
          <w:sz w:val="20"/>
          <w:szCs w:val="20"/>
        </w:rPr>
        <w:t>peciaal onderwijs</w:t>
      </w:r>
      <w:r>
        <w:rPr>
          <w:rFonts w:eastAsia="Gill Sans MT" w:cstheme="minorHAnsi"/>
          <w:sz w:val="20"/>
          <w:szCs w:val="20"/>
        </w:rPr>
        <w:t>.</w:t>
      </w:r>
    </w:p>
    <w:p w14:paraId="24CB3B6D" w14:textId="77777777" w:rsidR="00B904DE" w:rsidRPr="00C65859" w:rsidRDefault="00B904DE" w:rsidP="00B904DE">
      <w:pPr>
        <w:pStyle w:val="Geenafstand"/>
        <w:rPr>
          <w:rFonts w:eastAsia="Gill Sans MT" w:cstheme="minorHAnsi"/>
          <w:sz w:val="20"/>
          <w:szCs w:val="20"/>
        </w:rPr>
      </w:pPr>
    </w:p>
    <w:sectPr w:rsidR="00B904DE" w:rsidRPr="00C65859" w:rsidSect="007A78AB">
      <w:footerReference w:type="default" r:id="rId49"/>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BE338" w14:textId="77777777" w:rsidR="00F9231B" w:rsidRDefault="00F9231B" w:rsidP="003A1025">
      <w:pPr>
        <w:spacing w:after="0" w:line="240" w:lineRule="auto"/>
      </w:pPr>
      <w:r>
        <w:separator/>
      </w:r>
    </w:p>
  </w:endnote>
  <w:endnote w:type="continuationSeparator" w:id="0">
    <w:p w14:paraId="072847A7" w14:textId="77777777" w:rsidR="00F9231B" w:rsidRDefault="00F9231B" w:rsidP="003A1025">
      <w:pPr>
        <w:spacing w:after="0" w:line="240" w:lineRule="auto"/>
      </w:pPr>
      <w:r>
        <w:continuationSeparator/>
      </w:r>
    </w:p>
  </w:endnote>
  <w:endnote w:type="continuationNotice" w:id="1">
    <w:p w14:paraId="643CFBD2" w14:textId="77777777" w:rsidR="00F9231B" w:rsidRDefault="00F92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useoSans-100">
    <w:altName w:val="MS Gothic"/>
    <w:panose1 w:val="00000000000000000000"/>
    <w:charset w:val="80"/>
    <w:family w:val="swiss"/>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490597945"/>
        <w:docPartObj>
          <w:docPartGallery w:val="Page Numbers (Bottom of Page)"/>
          <w:docPartUnique/>
        </w:docPartObj>
      </w:sdtPr>
      <w:sdtEndPr>
        <w:rPr>
          <w:rFonts w:asciiTheme="minorHAnsi" w:eastAsiaTheme="minorHAnsi" w:hAnsiTheme="minorHAnsi" w:cstheme="minorBidi"/>
          <w:sz w:val="22"/>
          <w:szCs w:val="22"/>
        </w:rPr>
      </w:sdtEndPr>
      <w:sdtContent>
        <w:tr w:rsidR="006C649B" w14:paraId="5D259E49" w14:textId="77777777">
          <w:trPr>
            <w:trHeight w:val="727"/>
          </w:trPr>
          <w:tc>
            <w:tcPr>
              <w:tcW w:w="4000" w:type="pct"/>
              <w:tcBorders>
                <w:right w:val="triple" w:sz="4" w:space="0" w:color="5B9BD5" w:themeColor="accent1"/>
              </w:tcBorders>
            </w:tcPr>
            <w:p w14:paraId="53C0409F" w14:textId="690C34F7" w:rsidR="006C649B" w:rsidRDefault="0062653A">
              <w:pPr>
                <w:tabs>
                  <w:tab w:val="left" w:pos="620"/>
                  <w:tab w:val="center" w:pos="4320"/>
                </w:tabs>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rPr>
                <w:t>Schoolgids (V)SO De Regenboog – De Wingerd 2023 - 2024</w:t>
              </w:r>
            </w:p>
          </w:tc>
          <w:tc>
            <w:tcPr>
              <w:tcW w:w="1000" w:type="pct"/>
              <w:tcBorders>
                <w:left w:val="triple" w:sz="4" w:space="0" w:color="5B9BD5" w:themeColor="accent1"/>
              </w:tcBorders>
            </w:tcPr>
            <w:p w14:paraId="117C0056" w14:textId="07363575" w:rsidR="006C649B" w:rsidRDefault="006C649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2637681A" w14:textId="7DDAF399" w:rsidR="00523543" w:rsidRDefault="005235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0EA0" w14:textId="77777777" w:rsidR="00F9231B" w:rsidRDefault="00F9231B" w:rsidP="003A1025">
      <w:pPr>
        <w:spacing w:after="0" w:line="240" w:lineRule="auto"/>
      </w:pPr>
      <w:r>
        <w:separator/>
      </w:r>
    </w:p>
  </w:footnote>
  <w:footnote w:type="continuationSeparator" w:id="0">
    <w:p w14:paraId="48CA1BEA" w14:textId="77777777" w:rsidR="00F9231B" w:rsidRDefault="00F9231B" w:rsidP="003A1025">
      <w:pPr>
        <w:spacing w:after="0" w:line="240" w:lineRule="auto"/>
      </w:pPr>
      <w:r>
        <w:continuationSeparator/>
      </w:r>
    </w:p>
  </w:footnote>
  <w:footnote w:type="continuationNotice" w:id="1">
    <w:p w14:paraId="19D88C8B" w14:textId="77777777" w:rsidR="00F9231B" w:rsidRDefault="00F923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FD1"/>
    <w:multiLevelType w:val="hybridMultilevel"/>
    <w:tmpl w:val="DC2C0872"/>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FB203D"/>
    <w:multiLevelType w:val="hybridMultilevel"/>
    <w:tmpl w:val="DCF6570E"/>
    <w:lvl w:ilvl="0" w:tplc="76B446FA">
      <w:numFmt w:val="bullet"/>
      <w:lvlText w:val="•"/>
      <w:lvlJc w:val="left"/>
      <w:pPr>
        <w:ind w:left="360" w:hanging="360"/>
      </w:pPr>
      <w:rPr>
        <w:rFonts w:hint="default"/>
        <w:color w:val="00B050"/>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2B10F3"/>
    <w:multiLevelType w:val="hybridMultilevel"/>
    <w:tmpl w:val="F428699A"/>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C7F64"/>
    <w:multiLevelType w:val="hybridMultilevel"/>
    <w:tmpl w:val="0ADC1096"/>
    <w:lvl w:ilvl="0" w:tplc="C628620A">
      <w:numFmt w:val="bullet"/>
      <w:lvlText w:val=""/>
      <w:lvlJc w:val="left"/>
      <w:pPr>
        <w:ind w:left="36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2EB6219"/>
    <w:multiLevelType w:val="hybridMultilevel"/>
    <w:tmpl w:val="4796DD46"/>
    <w:lvl w:ilvl="0" w:tplc="060C7412">
      <w:numFmt w:val="bullet"/>
      <w:lvlText w:val=""/>
      <w:lvlJc w:val="left"/>
      <w:pPr>
        <w:ind w:left="720" w:hanging="360"/>
      </w:pPr>
      <w:rPr>
        <w:rFonts w:ascii="Symbol" w:eastAsia="Calibri" w:hAnsi="Symbol" w:cstheme="minorHAnsi" w:hint="default"/>
        <w:w w:val="12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0834EB"/>
    <w:multiLevelType w:val="hybridMultilevel"/>
    <w:tmpl w:val="997822D2"/>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7D211A"/>
    <w:multiLevelType w:val="hybridMultilevel"/>
    <w:tmpl w:val="9654856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9F3246"/>
    <w:multiLevelType w:val="hybridMultilevel"/>
    <w:tmpl w:val="EE88645E"/>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E96351"/>
    <w:multiLevelType w:val="hybridMultilevel"/>
    <w:tmpl w:val="6A2A5D14"/>
    <w:lvl w:ilvl="0" w:tplc="4C7EDB36">
      <w:start w:val="1"/>
      <w:numFmt w:val="bullet"/>
      <w:lvlText w:val="-"/>
      <w:lvlJc w:val="left"/>
      <w:pPr>
        <w:ind w:left="720" w:hanging="360"/>
      </w:pPr>
      <w:rPr>
        <w:rFonts w:ascii="Calibri" w:eastAsia="MS Mincho"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4366D9"/>
    <w:multiLevelType w:val="hybridMultilevel"/>
    <w:tmpl w:val="E5D4AC32"/>
    <w:lvl w:ilvl="0" w:tplc="76B446FA">
      <w:numFmt w:val="bullet"/>
      <w:lvlText w:val="•"/>
      <w:lvlJc w:val="left"/>
      <w:pPr>
        <w:ind w:left="360" w:hanging="360"/>
      </w:pPr>
      <w:rPr>
        <w:rFonts w:hint="default"/>
        <w:color w:val="00B050"/>
        <w:lang w:val="nl-NL" w:eastAsia="nl-NL" w:bidi="n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CEC4F76"/>
    <w:multiLevelType w:val="hybridMultilevel"/>
    <w:tmpl w:val="6CEAEE86"/>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F87DCC"/>
    <w:multiLevelType w:val="hybridMultilevel"/>
    <w:tmpl w:val="A652066C"/>
    <w:lvl w:ilvl="0" w:tplc="DC1A4E6A">
      <w:start w:val="1"/>
      <w:numFmt w:val="bullet"/>
      <w:lvlText w:val=""/>
      <w:lvlJc w:val="left"/>
      <w:pPr>
        <w:ind w:left="720" w:hanging="360"/>
      </w:pPr>
      <w:rPr>
        <w:rFonts w:ascii="Symbol" w:hAnsi="Symbol" w:hint="default"/>
      </w:rPr>
    </w:lvl>
    <w:lvl w:ilvl="1" w:tplc="B9441064">
      <w:start w:val="1"/>
      <w:numFmt w:val="bullet"/>
      <w:lvlText w:val="o"/>
      <w:lvlJc w:val="left"/>
      <w:pPr>
        <w:ind w:left="1440" w:hanging="360"/>
      </w:pPr>
      <w:rPr>
        <w:rFonts w:ascii="Courier New" w:hAnsi="Courier New" w:cs="Times New Roman" w:hint="default"/>
      </w:rPr>
    </w:lvl>
    <w:lvl w:ilvl="2" w:tplc="32AE9006">
      <w:start w:val="1"/>
      <w:numFmt w:val="bullet"/>
      <w:lvlText w:val=""/>
      <w:lvlJc w:val="left"/>
      <w:pPr>
        <w:ind w:left="2160" w:hanging="360"/>
      </w:pPr>
      <w:rPr>
        <w:rFonts w:ascii="Wingdings" w:hAnsi="Wingdings" w:hint="default"/>
      </w:rPr>
    </w:lvl>
    <w:lvl w:ilvl="3" w:tplc="C9DC8766">
      <w:start w:val="1"/>
      <w:numFmt w:val="bullet"/>
      <w:lvlText w:val=""/>
      <w:lvlJc w:val="left"/>
      <w:pPr>
        <w:ind w:left="2880" w:hanging="360"/>
      </w:pPr>
      <w:rPr>
        <w:rFonts w:ascii="Symbol" w:hAnsi="Symbol" w:hint="default"/>
      </w:rPr>
    </w:lvl>
    <w:lvl w:ilvl="4" w:tplc="FCAC081C">
      <w:start w:val="1"/>
      <w:numFmt w:val="bullet"/>
      <w:lvlText w:val="o"/>
      <w:lvlJc w:val="left"/>
      <w:pPr>
        <w:ind w:left="3600" w:hanging="360"/>
      </w:pPr>
      <w:rPr>
        <w:rFonts w:ascii="Courier New" w:hAnsi="Courier New" w:cs="Times New Roman" w:hint="default"/>
      </w:rPr>
    </w:lvl>
    <w:lvl w:ilvl="5" w:tplc="7EAAD788">
      <w:start w:val="1"/>
      <w:numFmt w:val="bullet"/>
      <w:lvlText w:val=""/>
      <w:lvlJc w:val="left"/>
      <w:pPr>
        <w:ind w:left="4320" w:hanging="360"/>
      </w:pPr>
      <w:rPr>
        <w:rFonts w:ascii="Wingdings" w:hAnsi="Wingdings" w:hint="default"/>
      </w:rPr>
    </w:lvl>
    <w:lvl w:ilvl="6" w:tplc="222AF4DE">
      <w:start w:val="1"/>
      <w:numFmt w:val="bullet"/>
      <w:lvlText w:val=""/>
      <w:lvlJc w:val="left"/>
      <w:pPr>
        <w:ind w:left="5040" w:hanging="360"/>
      </w:pPr>
      <w:rPr>
        <w:rFonts w:ascii="Symbol" w:hAnsi="Symbol" w:hint="default"/>
      </w:rPr>
    </w:lvl>
    <w:lvl w:ilvl="7" w:tplc="ADC28316">
      <w:start w:val="1"/>
      <w:numFmt w:val="bullet"/>
      <w:lvlText w:val="o"/>
      <w:lvlJc w:val="left"/>
      <w:pPr>
        <w:ind w:left="5760" w:hanging="360"/>
      </w:pPr>
      <w:rPr>
        <w:rFonts w:ascii="Courier New" w:hAnsi="Courier New" w:cs="Times New Roman" w:hint="default"/>
      </w:rPr>
    </w:lvl>
    <w:lvl w:ilvl="8" w:tplc="61FA2944">
      <w:start w:val="1"/>
      <w:numFmt w:val="bullet"/>
      <w:lvlText w:val=""/>
      <w:lvlJc w:val="left"/>
      <w:pPr>
        <w:ind w:left="6480" w:hanging="360"/>
      </w:pPr>
      <w:rPr>
        <w:rFonts w:ascii="Wingdings" w:hAnsi="Wingdings" w:hint="default"/>
      </w:rPr>
    </w:lvl>
  </w:abstractNum>
  <w:abstractNum w:abstractNumId="12" w15:restartNumberingAfterBreak="0">
    <w:nsid w:val="32465510"/>
    <w:multiLevelType w:val="hybridMultilevel"/>
    <w:tmpl w:val="FBA0F290"/>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FF12CD"/>
    <w:multiLevelType w:val="hybridMultilevel"/>
    <w:tmpl w:val="0A2A357A"/>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DB785B"/>
    <w:multiLevelType w:val="hybridMultilevel"/>
    <w:tmpl w:val="1166DB1E"/>
    <w:lvl w:ilvl="0" w:tplc="C628620A">
      <w:numFmt w:val="bullet"/>
      <w:lvlText w:val=""/>
      <w:lvlJc w:val="left"/>
      <w:pPr>
        <w:ind w:left="36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D8A2987"/>
    <w:multiLevelType w:val="hybridMultilevel"/>
    <w:tmpl w:val="B9765918"/>
    <w:lvl w:ilvl="0" w:tplc="C628620A">
      <w:numFmt w:val="bullet"/>
      <w:lvlText w:val=""/>
      <w:lvlJc w:val="left"/>
      <w:pPr>
        <w:ind w:left="36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A0F731A"/>
    <w:multiLevelType w:val="hybridMultilevel"/>
    <w:tmpl w:val="28107096"/>
    <w:lvl w:ilvl="0" w:tplc="A57043DC">
      <w:numFmt w:val="bullet"/>
      <w:lvlText w:val="•"/>
      <w:lvlJc w:val="left"/>
      <w:pPr>
        <w:ind w:left="360" w:hanging="360"/>
      </w:pPr>
      <w:rPr>
        <w:rFonts w:hint="default"/>
        <w:color w:val="7030A0"/>
        <w:lang w:val="nl-NL" w:eastAsia="nl-NL" w:bidi="nl-NL"/>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B0134EE"/>
    <w:multiLevelType w:val="hybridMultilevel"/>
    <w:tmpl w:val="ADA405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9D796C"/>
    <w:multiLevelType w:val="hybridMultilevel"/>
    <w:tmpl w:val="B790B15E"/>
    <w:lvl w:ilvl="0" w:tplc="FF88AE3E">
      <w:start w:val="1"/>
      <w:numFmt w:val="bullet"/>
      <w:lvlText w:val=""/>
      <w:lvlJc w:val="left"/>
      <w:pPr>
        <w:ind w:left="360" w:hanging="360"/>
      </w:pPr>
      <w:rPr>
        <w:rFonts w:ascii="Wingdings" w:hAnsi="Wingdings" w:hint="default"/>
        <w:color w:val="FFC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3A702D9"/>
    <w:multiLevelType w:val="hybridMultilevel"/>
    <w:tmpl w:val="EAB4AB84"/>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7E6DAB"/>
    <w:multiLevelType w:val="hybridMultilevel"/>
    <w:tmpl w:val="13282A3E"/>
    <w:lvl w:ilvl="0" w:tplc="C628620A">
      <w:numFmt w:val="bullet"/>
      <w:lvlText w:val=""/>
      <w:lvlJc w:val="left"/>
      <w:pPr>
        <w:ind w:left="360" w:hanging="360"/>
      </w:pPr>
      <w:rPr>
        <w:rFonts w:ascii="Symbol" w:eastAsiaTheme="minorHAnsi" w:hAnsi="Symbol" w:cstheme="minorBidi" w:hint="default"/>
        <w:color w:val="F4B083" w:themeColor="accent2" w:themeTint="99"/>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9D87189"/>
    <w:multiLevelType w:val="hybridMultilevel"/>
    <w:tmpl w:val="AA0E83A0"/>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4436BE"/>
    <w:multiLevelType w:val="hybridMultilevel"/>
    <w:tmpl w:val="87CE80FC"/>
    <w:lvl w:ilvl="0" w:tplc="C628620A">
      <w:numFmt w:val="bullet"/>
      <w:lvlText w:val=""/>
      <w:lvlJc w:val="left"/>
      <w:pPr>
        <w:ind w:left="72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B69052D"/>
    <w:multiLevelType w:val="hybridMultilevel"/>
    <w:tmpl w:val="6DE8BDE4"/>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4B6538"/>
    <w:multiLevelType w:val="hybridMultilevel"/>
    <w:tmpl w:val="C62E7C22"/>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AD538E8"/>
    <w:multiLevelType w:val="hybridMultilevel"/>
    <w:tmpl w:val="A9AC9A40"/>
    <w:lvl w:ilvl="0" w:tplc="01B25122">
      <w:start w:val="1"/>
      <w:numFmt w:val="bullet"/>
      <w:lvlText w:val=""/>
      <w:lvlJc w:val="left"/>
      <w:pPr>
        <w:ind w:left="360" w:hanging="360"/>
      </w:pPr>
      <w:rPr>
        <w:rFonts w:ascii="Wingdings" w:hAnsi="Wingdings" w:hint="default"/>
        <w:color w:val="FFC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D966C4C"/>
    <w:multiLevelType w:val="hybridMultilevel"/>
    <w:tmpl w:val="C8D66CD2"/>
    <w:lvl w:ilvl="0" w:tplc="04130005">
      <w:start w:val="1"/>
      <w:numFmt w:val="bullet"/>
      <w:lvlText w:val=""/>
      <w:lvlJc w:val="left"/>
      <w:pPr>
        <w:ind w:left="720" w:hanging="360"/>
      </w:pPr>
      <w:rPr>
        <w:rFonts w:ascii="Wingdings" w:hAnsi="Wingdings" w:hint="default"/>
      </w:rPr>
    </w:lvl>
    <w:lvl w:ilvl="1" w:tplc="230AC074">
      <w:numFmt w:val="bullet"/>
      <w:lvlText w:val=""/>
      <w:lvlJc w:val="left"/>
      <w:pPr>
        <w:ind w:left="1440" w:hanging="36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D774CA"/>
    <w:multiLevelType w:val="hybridMultilevel"/>
    <w:tmpl w:val="99EA2FEE"/>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4E17A3"/>
    <w:multiLevelType w:val="hybridMultilevel"/>
    <w:tmpl w:val="4BF6931A"/>
    <w:lvl w:ilvl="0" w:tplc="C628620A">
      <w:numFmt w:val="bullet"/>
      <w:lvlText w:val=""/>
      <w:lvlJc w:val="left"/>
      <w:pPr>
        <w:ind w:left="360" w:hanging="360"/>
      </w:pPr>
      <w:rPr>
        <w:rFonts w:ascii="Symbol" w:eastAsiaTheme="minorHAnsi" w:hAnsi="Symbol" w:cstheme="minorBidi" w:hint="default"/>
        <w:color w:val="F4B083" w:themeColor="accent2" w:themeTint="99"/>
        <w:lang w:val="nl-NL" w:eastAsia="nl-NL" w:bidi="n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E7B7B6F"/>
    <w:multiLevelType w:val="hybridMultilevel"/>
    <w:tmpl w:val="2EA26A4E"/>
    <w:lvl w:ilvl="0" w:tplc="C628620A">
      <w:numFmt w:val="bullet"/>
      <w:lvlText w:val=""/>
      <w:lvlJc w:val="left"/>
      <w:pPr>
        <w:ind w:left="720" w:hanging="360"/>
      </w:pPr>
      <w:rPr>
        <w:rFonts w:ascii="Symbol" w:eastAsiaTheme="minorHAnsi" w:hAnsi="Symbol" w:cstheme="minorBidi" w:hint="default"/>
        <w:color w:val="F4B083" w:themeColor="accent2"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78031">
    <w:abstractNumId w:val="12"/>
  </w:num>
  <w:num w:numId="2" w16cid:durableId="1615987120">
    <w:abstractNumId w:val="6"/>
  </w:num>
  <w:num w:numId="3" w16cid:durableId="1928028288">
    <w:abstractNumId w:val="28"/>
  </w:num>
  <w:num w:numId="4" w16cid:durableId="400907651">
    <w:abstractNumId w:val="27"/>
  </w:num>
  <w:num w:numId="5" w16cid:durableId="1650477141">
    <w:abstractNumId w:val="23"/>
  </w:num>
  <w:num w:numId="6" w16cid:durableId="7021907">
    <w:abstractNumId w:val="9"/>
  </w:num>
  <w:num w:numId="7" w16cid:durableId="33779186">
    <w:abstractNumId w:val="15"/>
  </w:num>
  <w:num w:numId="8" w16cid:durableId="634141286">
    <w:abstractNumId w:val="21"/>
  </w:num>
  <w:num w:numId="9" w16cid:durableId="2040466066">
    <w:abstractNumId w:val="19"/>
  </w:num>
  <w:num w:numId="10" w16cid:durableId="724569462">
    <w:abstractNumId w:val="5"/>
  </w:num>
  <w:num w:numId="11" w16cid:durableId="1990866119">
    <w:abstractNumId w:val="22"/>
  </w:num>
  <w:num w:numId="12" w16cid:durableId="1639722006">
    <w:abstractNumId w:val="13"/>
  </w:num>
  <w:num w:numId="13" w16cid:durableId="1648902770">
    <w:abstractNumId w:val="14"/>
  </w:num>
  <w:num w:numId="14" w16cid:durableId="240994853">
    <w:abstractNumId w:val="7"/>
  </w:num>
  <w:num w:numId="15" w16cid:durableId="339237920">
    <w:abstractNumId w:val="16"/>
  </w:num>
  <w:num w:numId="16" w16cid:durableId="1875540616">
    <w:abstractNumId w:val="25"/>
  </w:num>
  <w:num w:numId="17" w16cid:durableId="180173120">
    <w:abstractNumId w:val="18"/>
  </w:num>
  <w:num w:numId="18" w16cid:durableId="851140778">
    <w:abstractNumId w:val="24"/>
  </w:num>
  <w:num w:numId="19" w16cid:durableId="547304267">
    <w:abstractNumId w:val="10"/>
  </w:num>
  <w:num w:numId="20" w16cid:durableId="202986551">
    <w:abstractNumId w:val="3"/>
  </w:num>
  <w:num w:numId="21" w16cid:durableId="1518933145">
    <w:abstractNumId w:val="20"/>
  </w:num>
  <w:num w:numId="22" w16cid:durableId="1347558216">
    <w:abstractNumId w:val="2"/>
  </w:num>
  <w:num w:numId="23" w16cid:durableId="608044295">
    <w:abstractNumId w:val="1"/>
  </w:num>
  <w:num w:numId="24" w16cid:durableId="581570589">
    <w:abstractNumId w:val="0"/>
  </w:num>
  <w:num w:numId="25" w16cid:durableId="1526406173">
    <w:abstractNumId w:val="29"/>
  </w:num>
  <w:num w:numId="26" w16cid:durableId="1739092294">
    <w:abstractNumId w:val="26"/>
  </w:num>
  <w:num w:numId="27" w16cid:durableId="213154410">
    <w:abstractNumId w:val="8"/>
  </w:num>
  <w:num w:numId="28" w16cid:durableId="429473310">
    <w:abstractNumId w:val="17"/>
  </w:num>
  <w:num w:numId="29" w16cid:durableId="2025813687">
    <w:abstractNumId w:val="11"/>
  </w:num>
  <w:num w:numId="30" w16cid:durableId="892179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B03"/>
    <w:rsid w:val="00000229"/>
    <w:rsid w:val="00000CEF"/>
    <w:rsid w:val="000017FE"/>
    <w:rsid w:val="000036C9"/>
    <w:rsid w:val="0000766B"/>
    <w:rsid w:val="00011ACA"/>
    <w:rsid w:val="000129B0"/>
    <w:rsid w:val="00014D34"/>
    <w:rsid w:val="0001718D"/>
    <w:rsid w:val="000308CF"/>
    <w:rsid w:val="000346CB"/>
    <w:rsid w:val="00036709"/>
    <w:rsid w:val="000369B7"/>
    <w:rsid w:val="00041063"/>
    <w:rsid w:val="00042D40"/>
    <w:rsid w:val="00043589"/>
    <w:rsid w:val="000505D5"/>
    <w:rsid w:val="00061EAF"/>
    <w:rsid w:val="000646A3"/>
    <w:rsid w:val="00073F57"/>
    <w:rsid w:val="00075AA7"/>
    <w:rsid w:val="0007709D"/>
    <w:rsid w:val="00080FA7"/>
    <w:rsid w:val="00081AEB"/>
    <w:rsid w:val="000825CD"/>
    <w:rsid w:val="000833AF"/>
    <w:rsid w:val="000944D2"/>
    <w:rsid w:val="00096B33"/>
    <w:rsid w:val="000A33BA"/>
    <w:rsid w:val="000A3A8B"/>
    <w:rsid w:val="000A5DF2"/>
    <w:rsid w:val="000A709E"/>
    <w:rsid w:val="000B0E73"/>
    <w:rsid w:val="000B57A3"/>
    <w:rsid w:val="000B6990"/>
    <w:rsid w:val="000C0883"/>
    <w:rsid w:val="000C5E58"/>
    <w:rsid w:val="000E4EF0"/>
    <w:rsid w:val="000E6A67"/>
    <w:rsid w:val="000F164F"/>
    <w:rsid w:val="00105ACD"/>
    <w:rsid w:val="0010668B"/>
    <w:rsid w:val="00107069"/>
    <w:rsid w:val="00114771"/>
    <w:rsid w:val="00116A2E"/>
    <w:rsid w:val="00117BAE"/>
    <w:rsid w:val="00122D7E"/>
    <w:rsid w:val="00125285"/>
    <w:rsid w:val="0013145C"/>
    <w:rsid w:val="00133E0C"/>
    <w:rsid w:val="0014040D"/>
    <w:rsid w:val="00144592"/>
    <w:rsid w:val="00145B17"/>
    <w:rsid w:val="0016008B"/>
    <w:rsid w:val="00160D53"/>
    <w:rsid w:val="00166EAA"/>
    <w:rsid w:val="0017026E"/>
    <w:rsid w:val="00176CA2"/>
    <w:rsid w:val="00177B53"/>
    <w:rsid w:val="00184B24"/>
    <w:rsid w:val="00192843"/>
    <w:rsid w:val="001A27B2"/>
    <w:rsid w:val="001A5700"/>
    <w:rsid w:val="001A6305"/>
    <w:rsid w:val="001A658E"/>
    <w:rsid w:val="001B1793"/>
    <w:rsid w:val="001B256F"/>
    <w:rsid w:val="001B34D6"/>
    <w:rsid w:val="001B68F3"/>
    <w:rsid w:val="001C0007"/>
    <w:rsid w:val="001C13C8"/>
    <w:rsid w:val="001D02BE"/>
    <w:rsid w:val="001D5077"/>
    <w:rsid w:val="001E6238"/>
    <w:rsid w:val="001E74A9"/>
    <w:rsid w:val="001F7051"/>
    <w:rsid w:val="00210426"/>
    <w:rsid w:val="002127C7"/>
    <w:rsid w:val="00215EB6"/>
    <w:rsid w:val="00222E04"/>
    <w:rsid w:val="00224C3F"/>
    <w:rsid w:val="00226721"/>
    <w:rsid w:val="00251376"/>
    <w:rsid w:val="002541B6"/>
    <w:rsid w:val="002551FF"/>
    <w:rsid w:val="0026037E"/>
    <w:rsid w:val="00265D57"/>
    <w:rsid w:val="002757E1"/>
    <w:rsid w:val="00280EB4"/>
    <w:rsid w:val="00286111"/>
    <w:rsid w:val="00295B31"/>
    <w:rsid w:val="00297ABD"/>
    <w:rsid w:val="002A09B1"/>
    <w:rsid w:val="002B046D"/>
    <w:rsid w:val="002B1E14"/>
    <w:rsid w:val="002B1F74"/>
    <w:rsid w:val="002B3C5C"/>
    <w:rsid w:val="002B4B36"/>
    <w:rsid w:val="002B7912"/>
    <w:rsid w:val="002C406C"/>
    <w:rsid w:val="002C4295"/>
    <w:rsid w:val="002C4A74"/>
    <w:rsid w:val="002C576F"/>
    <w:rsid w:val="002D6FB8"/>
    <w:rsid w:val="002E0C32"/>
    <w:rsid w:val="002E1CAC"/>
    <w:rsid w:val="002E6133"/>
    <w:rsid w:val="002F210E"/>
    <w:rsid w:val="002F65D8"/>
    <w:rsid w:val="002F7A2F"/>
    <w:rsid w:val="00311260"/>
    <w:rsid w:val="0031552B"/>
    <w:rsid w:val="003176EA"/>
    <w:rsid w:val="00321AF3"/>
    <w:rsid w:val="003315D7"/>
    <w:rsid w:val="00335C1E"/>
    <w:rsid w:val="0033628A"/>
    <w:rsid w:val="00342719"/>
    <w:rsid w:val="00343699"/>
    <w:rsid w:val="00344822"/>
    <w:rsid w:val="0035132A"/>
    <w:rsid w:val="003570F6"/>
    <w:rsid w:val="003572F3"/>
    <w:rsid w:val="00363827"/>
    <w:rsid w:val="00365C36"/>
    <w:rsid w:val="003816F5"/>
    <w:rsid w:val="00382A23"/>
    <w:rsid w:val="00392017"/>
    <w:rsid w:val="0039305D"/>
    <w:rsid w:val="00395CAD"/>
    <w:rsid w:val="003A1025"/>
    <w:rsid w:val="003A4EFE"/>
    <w:rsid w:val="003A5969"/>
    <w:rsid w:val="003A7950"/>
    <w:rsid w:val="003B0D5D"/>
    <w:rsid w:val="003B1AF7"/>
    <w:rsid w:val="003C0C7A"/>
    <w:rsid w:val="003C120E"/>
    <w:rsid w:val="003D3997"/>
    <w:rsid w:val="003D4F8D"/>
    <w:rsid w:val="003E05DA"/>
    <w:rsid w:val="003E11B8"/>
    <w:rsid w:val="00400AB5"/>
    <w:rsid w:val="004013B1"/>
    <w:rsid w:val="00401A1E"/>
    <w:rsid w:val="004136F8"/>
    <w:rsid w:val="00413B01"/>
    <w:rsid w:val="00416013"/>
    <w:rsid w:val="00427FB9"/>
    <w:rsid w:val="0043066E"/>
    <w:rsid w:val="00441639"/>
    <w:rsid w:val="00445479"/>
    <w:rsid w:val="0044796B"/>
    <w:rsid w:val="00447F8F"/>
    <w:rsid w:val="0045255B"/>
    <w:rsid w:val="004531D2"/>
    <w:rsid w:val="004567E5"/>
    <w:rsid w:val="00464406"/>
    <w:rsid w:val="00473082"/>
    <w:rsid w:val="00476564"/>
    <w:rsid w:val="0047790F"/>
    <w:rsid w:val="0048414C"/>
    <w:rsid w:val="00485F25"/>
    <w:rsid w:val="00494510"/>
    <w:rsid w:val="00497211"/>
    <w:rsid w:val="004B10DF"/>
    <w:rsid w:val="004B6F07"/>
    <w:rsid w:val="004C0932"/>
    <w:rsid w:val="004C17EE"/>
    <w:rsid w:val="004C4EA0"/>
    <w:rsid w:val="004C6C70"/>
    <w:rsid w:val="004D15AE"/>
    <w:rsid w:val="004D2414"/>
    <w:rsid w:val="004D4F09"/>
    <w:rsid w:val="004D6687"/>
    <w:rsid w:val="004E6EBD"/>
    <w:rsid w:val="004E76DB"/>
    <w:rsid w:val="004F1B8A"/>
    <w:rsid w:val="004F3111"/>
    <w:rsid w:val="00523203"/>
    <w:rsid w:val="00523543"/>
    <w:rsid w:val="005260F1"/>
    <w:rsid w:val="00530A16"/>
    <w:rsid w:val="00532F11"/>
    <w:rsid w:val="0053432E"/>
    <w:rsid w:val="0053493C"/>
    <w:rsid w:val="00535627"/>
    <w:rsid w:val="00537F69"/>
    <w:rsid w:val="00540030"/>
    <w:rsid w:val="00540CBD"/>
    <w:rsid w:val="00541742"/>
    <w:rsid w:val="00542126"/>
    <w:rsid w:val="00544415"/>
    <w:rsid w:val="00544881"/>
    <w:rsid w:val="00554627"/>
    <w:rsid w:val="00560A6D"/>
    <w:rsid w:val="005653F9"/>
    <w:rsid w:val="00565977"/>
    <w:rsid w:val="0057039C"/>
    <w:rsid w:val="0057138D"/>
    <w:rsid w:val="005734F5"/>
    <w:rsid w:val="0058597E"/>
    <w:rsid w:val="005922FE"/>
    <w:rsid w:val="005A078B"/>
    <w:rsid w:val="005A68A5"/>
    <w:rsid w:val="005B0875"/>
    <w:rsid w:val="005C2839"/>
    <w:rsid w:val="005C2CD1"/>
    <w:rsid w:val="005C51FC"/>
    <w:rsid w:val="005C555B"/>
    <w:rsid w:val="005D6C99"/>
    <w:rsid w:val="005E1611"/>
    <w:rsid w:val="005E2FEE"/>
    <w:rsid w:val="00603766"/>
    <w:rsid w:val="00606B1E"/>
    <w:rsid w:val="00610219"/>
    <w:rsid w:val="00610836"/>
    <w:rsid w:val="00611469"/>
    <w:rsid w:val="006117DC"/>
    <w:rsid w:val="00613388"/>
    <w:rsid w:val="00614372"/>
    <w:rsid w:val="00616935"/>
    <w:rsid w:val="00623253"/>
    <w:rsid w:val="0062653A"/>
    <w:rsid w:val="00627848"/>
    <w:rsid w:val="0063014E"/>
    <w:rsid w:val="0063216D"/>
    <w:rsid w:val="006321B5"/>
    <w:rsid w:val="006420BB"/>
    <w:rsid w:val="00647C39"/>
    <w:rsid w:val="006529EA"/>
    <w:rsid w:val="006538E3"/>
    <w:rsid w:val="00666375"/>
    <w:rsid w:val="006669FB"/>
    <w:rsid w:val="00677441"/>
    <w:rsid w:val="006779B0"/>
    <w:rsid w:val="00677D26"/>
    <w:rsid w:val="00677D47"/>
    <w:rsid w:val="00682149"/>
    <w:rsid w:val="0068385B"/>
    <w:rsid w:val="006846C1"/>
    <w:rsid w:val="00692AD2"/>
    <w:rsid w:val="006A3CC1"/>
    <w:rsid w:val="006A4BA5"/>
    <w:rsid w:val="006B20ED"/>
    <w:rsid w:val="006B4470"/>
    <w:rsid w:val="006B568D"/>
    <w:rsid w:val="006B6806"/>
    <w:rsid w:val="006B748E"/>
    <w:rsid w:val="006C12C2"/>
    <w:rsid w:val="006C57DA"/>
    <w:rsid w:val="006C649B"/>
    <w:rsid w:val="006C6FD6"/>
    <w:rsid w:val="006E76A8"/>
    <w:rsid w:val="006F16DC"/>
    <w:rsid w:val="006F4D4A"/>
    <w:rsid w:val="007063FA"/>
    <w:rsid w:val="0071017F"/>
    <w:rsid w:val="00710ADB"/>
    <w:rsid w:val="00714008"/>
    <w:rsid w:val="007151AC"/>
    <w:rsid w:val="00720C65"/>
    <w:rsid w:val="00721A5F"/>
    <w:rsid w:val="00724229"/>
    <w:rsid w:val="00731FD4"/>
    <w:rsid w:val="0073753B"/>
    <w:rsid w:val="00747C85"/>
    <w:rsid w:val="00751954"/>
    <w:rsid w:val="007528F1"/>
    <w:rsid w:val="00754BAF"/>
    <w:rsid w:val="007563B0"/>
    <w:rsid w:val="00764A30"/>
    <w:rsid w:val="0077105C"/>
    <w:rsid w:val="007743FF"/>
    <w:rsid w:val="00775E69"/>
    <w:rsid w:val="00776445"/>
    <w:rsid w:val="00776F24"/>
    <w:rsid w:val="007806E6"/>
    <w:rsid w:val="007812ED"/>
    <w:rsid w:val="00782008"/>
    <w:rsid w:val="007837ED"/>
    <w:rsid w:val="00791C9B"/>
    <w:rsid w:val="00795B51"/>
    <w:rsid w:val="00797916"/>
    <w:rsid w:val="007A3A6B"/>
    <w:rsid w:val="007A47B6"/>
    <w:rsid w:val="007A78AB"/>
    <w:rsid w:val="007A7C4A"/>
    <w:rsid w:val="007B7D58"/>
    <w:rsid w:val="007C1530"/>
    <w:rsid w:val="007C6641"/>
    <w:rsid w:val="007C69E0"/>
    <w:rsid w:val="007C73C2"/>
    <w:rsid w:val="007D1FC1"/>
    <w:rsid w:val="007D42A0"/>
    <w:rsid w:val="007E1BCE"/>
    <w:rsid w:val="007F293F"/>
    <w:rsid w:val="007F3575"/>
    <w:rsid w:val="007F3643"/>
    <w:rsid w:val="00801E9E"/>
    <w:rsid w:val="008044E0"/>
    <w:rsid w:val="00805A3C"/>
    <w:rsid w:val="00807C0B"/>
    <w:rsid w:val="00811CD7"/>
    <w:rsid w:val="00812903"/>
    <w:rsid w:val="00817EA4"/>
    <w:rsid w:val="008217AE"/>
    <w:rsid w:val="008256A7"/>
    <w:rsid w:val="00826617"/>
    <w:rsid w:val="00826FDD"/>
    <w:rsid w:val="00827FD8"/>
    <w:rsid w:val="008304B3"/>
    <w:rsid w:val="00833832"/>
    <w:rsid w:val="008353EA"/>
    <w:rsid w:val="008361D5"/>
    <w:rsid w:val="00840D40"/>
    <w:rsid w:val="008416BF"/>
    <w:rsid w:val="0084661F"/>
    <w:rsid w:val="0084738A"/>
    <w:rsid w:val="00851936"/>
    <w:rsid w:val="00851F3C"/>
    <w:rsid w:val="0086002A"/>
    <w:rsid w:val="00863613"/>
    <w:rsid w:val="00864B05"/>
    <w:rsid w:val="008844A5"/>
    <w:rsid w:val="00886A80"/>
    <w:rsid w:val="00886F09"/>
    <w:rsid w:val="008872A0"/>
    <w:rsid w:val="00891C6C"/>
    <w:rsid w:val="008938A5"/>
    <w:rsid w:val="008A6EA3"/>
    <w:rsid w:val="008B408C"/>
    <w:rsid w:val="008C0F11"/>
    <w:rsid w:val="008C4126"/>
    <w:rsid w:val="008D3BB9"/>
    <w:rsid w:val="008D3DFF"/>
    <w:rsid w:val="008D5EC7"/>
    <w:rsid w:val="008E2898"/>
    <w:rsid w:val="008E55A3"/>
    <w:rsid w:val="008E6DC8"/>
    <w:rsid w:val="0090246F"/>
    <w:rsid w:val="0090399B"/>
    <w:rsid w:val="00906884"/>
    <w:rsid w:val="009136B2"/>
    <w:rsid w:val="009173FA"/>
    <w:rsid w:val="009207AE"/>
    <w:rsid w:val="009211A8"/>
    <w:rsid w:val="0092738E"/>
    <w:rsid w:val="009327A1"/>
    <w:rsid w:val="00933364"/>
    <w:rsid w:val="00936BD7"/>
    <w:rsid w:val="00936FF0"/>
    <w:rsid w:val="009446CA"/>
    <w:rsid w:val="00944882"/>
    <w:rsid w:val="00945A3E"/>
    <w:rsid w:val="009518F9"/>
    <w:rsid w:val="00953B31"/>
    <w:rsid w:val="00953F06"/>
    <w:rsid w:val="0096056F"/>
    <w:rsid w:val="00962C52"/>
    <w:rsid w:val="0098245E"/>
    <w:rsid w:val="00992CD4"/>
    <w:rsid w:val="00995596"/>
    <w:rsid w:val="00997B63"/>
    <w:rsid w:val="009A0CA0"/>
    <w:rsid w:val="009B4855"/>
    <w:rsid w:val="009B670B"/>
    <w:rsid w:val="009B6BBF"/>
    <w:rsid w:val="009C2DF7"/>
    <w:rsid w:val="009C3696"/>
    <w:rsid w:val="009C4F38"/>
    <w:rsid w:val="009D1468"/>
    <w:rsid w:val="009D3DCE"/>
    <w:rsid w:val="009D43D1"/>
    <w:rsid w:val="009E2AA2"/>
    <w:rsid w:val="009E6937"/>
    <w:rsid w:val="009F31BA"/>
    <w:rsid w:val="009F4C35"/>
    <w:rsid w:val="009F558B"/>
    <w:rsid w:val="009F7D07"/>
    <w:rsid w:val="00A00B3E"/>
    <w:rsid w:val="00A02905"/>
    <w:rsid w:val="00A055EC"/>
    <w:rsid w:val="00A06496"/>
    <w:rsid w:val="00A0788B"/>
    <w:rsid w:val="00A13BC7"/>
    <w:rsid w:val="00A25154"/>
    <w:rsid w:val="00A2645D"/>
    <w:rsid w:val="00A361E8"/>
    <w:rsid w:val="00A361F5"/>
    <w:rsid w:val="00A44AFD"/>
    <w:rsid w:val="00A460A2"/>
    <w:rsid w:val="00A561B8"/>
    <w:rsid w:val="00A6077C"/>
    <w:rsid w:val="00A61ED7"/>
    <w:rsid w:val="00A67E29"/>
    <w:rsid w:val="00A73375"/>
    <w:rsid w:val="00A770C1"/>
    <w:rsid w:val="00A92B1D"/>
    <w:rsid w:val="00A932EF"/>
    <w:rsid w:val="00A95EE5"/>
    <w:rsid w:val="00AA226F"/>
    <w:rsid w:val="00AA31DA"/>
    <w:rsid w:val="00AB272E"/>
    <w:rsid w:val="00AB581D"/>
    <w:rsid w:val="00AB7B40"/>
    <w:rsid w:val="00AC0E87"/>
    <w:rsid w:val="00AC297A"/>
    <w:rsid w:val="00AC4F2A"/>
    <w:rsid w:val="00AD77BC"/>
    <w:rsid w:val="00AE385F"/>
    <w:rsid w:val="00AF0274"/>
    <w:rsid w:val="00AF03BD"/>
    <w:rsid w:val="00AF0D9D"/>
    <w:rsid w:val="00AF3A27"/>
    <w:rsid w:val="00AF3A86"/>
    <w:rsid w:val="00AF4619"/>
    <w:rsid w:val="00AF5668"/>
    <w:rsid w:val="00B0068A"/>
    <w:rsid w:val="00B04480"/>
    <w:rsid w:val="00B045F2"/>
    <w:rsid w:val="00B22184"/>
    <w:rsid w:val="00B32337"/>
    <w:rsid w:val="00B41BA4"/>
    <w:rsid w:val="00B4522B"/>
    <w:rsid w:val="00B531BB"/>
    <w:rsid w:val="00B53C2E"/>
    <w:rsid w:val="00B55472"/>
    <w:rsid w:val="00B57295"/>
    <w:rsid w:val="00B63072"/>
    <w:rsid w:val="00B63EF1"/>
    <w:rsid w:val="00B64853"/>
    <w:rsid w:val="00B65435"/>
    <w:rsid w:val="00B66DEA"/>
    <w:rsid w:val="00B70955"/>
    <w:rsid w:val="00B710A3"/>
    <w:rsid w:val="00B8797E"/>
    <w:rsid w:val="00B904DE"/>
    <w:rsid w:val="00B90590"/>
    <w:rsid w:val="00B90AE9"/>
    <w:rsid w:val="00B94BDE"/>
    <w:rsid w:val="00B95B5A"/>
    <w:rsid w:val="00B95C55"/>
    <w:rsid w:val="00BA4BF0"/>
    <w:rsid w:val="00BA636D"/>
    <w:rsid w:val="00BB1A08"/>
    <w:rsid w:val="00BB4C32"/>
    <w:rsid w:val="00BB680A"/>
    <w:rsid w:val="00BC61B6"/>
    <w:rsid w:val="00BD586F"/>
    <w:rsid w:val="00BD71F3"/>
    <w:rsid w:val="00BE3033"/>
    <w:rsid w:val="00BE618B"/>
    <w:rsid w:val="00BE682F"/>
    <w:rsid w:val="00BF29EC"/>
    <w:rsid w:val="00BF35F6"/>
    <w:rsid w:val="00C01AEA"/>
    <w:rsid w:val="00C076BE"/>
    <w:rsid w:val="00C12627"/>
    <w:rsid w:val="00C12A1F"/>
    <w:rsid w:val="00C14B1E"/>
    <w:rsid w:val="00C2180B"/>
    <w:rsid w:val="00C24D4C"/>
    <w:rsid w:val="00C26989"/>
    <w:rsid w:val="00C27572"/>
    <w:rsid w:val="00C333FD"/>
    <w:rsid w:val="00C402ED"/>
    <w:rsid w:val="00C41656"/>
    <w:rsid w:val="00C4768C"/>
    <w:rsid w:val="00C535B4"/>
    <w:rsid w:val="00C61A93"/>
    <w:rsid w:val="00C65859"/>
    <w:rsid w:val="00C74326"/>
    <w:rsid w:val="00C820AF"/>
    <w:rsid w:val="00C831E8"/>
    <w:rsid w:val="00C91D49"/>
    <w:rsid w:val="00C94EAD"/>
    <w:rsid w:val="00C96387"/>
    <w:rsid w:val="00CA1F84"/>
    <w:rsid w:val="00CA7C60"/>
    <w:rsid w:val="00CB0847"/>
    <w:rsid w:val="00CB39BD"/>
    <w:rsid w:val="00CC131A"/>
    <w:rsid w:val="00CC4497"/>
    <w:rsid w:val="00CC4850"/>
    <w:rsid w:val="00CC50DB"/>
    <w:rsid w:val="00CC58AD"/>
    <w:rsid w:val="00CD181D"/>
    <w:rsid w:val="00CE76D3"/>
    <w:rsid w:val="00CF0312"/>
    <w:rsid w:val="00CF7192"/>
    <w:rsid w:val="00D047C4"/>
    <w:rsid w:val="00D07AFF"/>
    <w:rsid w:val="00D13197"/>
    <w:rsid w:val="00D14BFB"/>
    <w:rsid w:val="00D15F25"/>
    <w:rsid w:val="00D27F9A"/>
    <w:rsid w:val="00D306D6"/>
    <w:rsid w:val="00D33718"/>
    <w:rsid w:val="00D339CD"/>
    <w:rsid w:val="00D42459"/>
    <w:rsid w:val="00D43627"/>
    <w:rsid w:val="00D452F9"/>
    <w:rsid w:val="00D50F6A"/>
    <w:rsid w:val="00D52B03"/>
    <w:rsid w:val="00D63C35"/>
    <w:rsid w:val="00D743C5"/>
    <w:rsid w:val="00D75CDF"/>
    <w:rsid w:val="00D7664E"/>
    <w:rsid w:val="00D772CE"/>
    <w:rsid w:val="00DA1336"/>
    <w:rsid w:val="00DA2251"/>
    <w:rsid w:val="00DA2DFE"/>
    <w:rsid w:val="00DB73D8"/>
    <w:rsid w:val="00DB76BF"/>
    <w:rsid w:val="00DC25A0"/>
    <w:rsid w:val="00DD0093"/>
    <w:rsid w:val="00DD22A5"/>
    <w:rsid w:val="00E009BE"/>
    <w:rsid w:val="00E01732"/>
    <w:rsid w:val="00E027AB"/>
    <w:rsid w:val="00E03D6B"/>
    <w:rsid w:val="00E1037D"/>
    <w:rsid w:val="00E14C74"/>
    <w:rsid w:val="00E15699"/>
    <w:rsid w:val="00E228D0"/>
    <w:rsid w:val="00E313E3"/>
    <w:rsid w:val="00E40F79"/>
    <w:rsid w:val="00E41129"/>
    <w:rsid w:val="00E56508"/>
    <w:rsid w:val="00E60B13"/>
    <w:rsid w:val="00E87E05"/>
    <w:rsid w:val="00E90454"/>
    <w:rsid w:val="00E9731C"/>
    <w:rsid w:val="00EA2518"/>
    <w:rsid w:val="00EA3A97"/>
    <w:rsid w:val="00EA59B3"/>
    <w:rsid w:val="00EA719E"/>
    <w:rsid w:val="00EC013A"/>
    <w:rsid w:val="00EC21B9"/>
    <w:rsid w:val="00EC42CA"/>
    <w:rsid w:val="00ED3C05"/>
    <w:rsid w:val="00ED6AAD"/>
    <w:rsid w:val="00EE0891"/>
    <w:rsid w:val="00EE306F"/>
    <w:rsid w:val="00EE46A3"/>
    <w:rsid w:val="00EF25C7"/>
    <w:rsid w:val="00EF3897"/>
    <w:rsid w:val="00EF538D"/>
    <w:rsid w:val="00F021D0"/>
    <w:rsid w:val="00F0326E"/>
    <w:rsid w:val="00F05A97"/>
    <w:rsid w:val="00F05EFC"/>
    <w:rsid w:val="00F14CAB"/>
    <w:rsid w:val="00F203BE"/>
    <w:rsid w:val="00F23DB4"/>
    <w:rsid w:val="00F27E6F"/>
    <w:rsid w:val="00F30FE5"/>
    <w:rsid w:val="00F42136"/>
    <w:rsid w:val="00F44093"/>
    <w:rsid w:val="00F47E89"/>
    <w:rsid w:val="00F57A8E"/>
    <w:rsid w:val="00F6436A"/>
    <w:rsid w:val="00F645A2"/>
    <w:rsid w:val="00F72A01"/>
    <w:rsid w:val="00F75F5F"/>
    <w:rsid w:val="00F85984"/>
    <w:rsid w:val="00F87472"/>
    <w:rsid w:val="00F91437"/>
    <w:rsid w:val="00F9231B"/>
    <w:rsid w:val="00F93235"/>
    <w:rsid w:val="00F94F1D"/>
    <w:rsid w:val="00F95FCB"/>
    <w:rsid w:val="00FA1171"/>
    <w:rsid w:val="00FA1AE8"/>
    <w:rsid w:val="00FB38A9"/>
    <w:rsid w:val="00FC4082"/>
    <w:rsid w:val="00FC48AF"/>
    <w:rsid w:val="00FD519A"/>
    <w:rsid w:val="00FE400F"/>
    <w:rsid w:val="00FE7726"/>
    <w:rsid w:val="00FF01C9"/>
    <w:rsid w:val="00FF3180"/>
    <w:rsid w:val="00FF6C96"/>
    <w:rsid w:val="24C60F38"/>
    <w:rsid w:val="2FC5C429"/>
    <w:rsid w:val="6809ACF4"/>
    <w:rsid w:val="79B1BB5B"/>
    <w:rsid w:val="7F6F1E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B6F59"/>
  <w15:chartTrackingRefBased/>
  <w15:docId w15:val="{DFBBB757-933D-46EF-B420-3A88B953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032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56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Opsomming"/>
    <w:basedOn w:val="Standaard"/>
    <w:link w:val="LijstalineaChar"/>
    <w:uiPriority w:val="34"/>
    <w:qFormat/>
    <w:rsid w:val="00D52B03"/>
    <w:pPr>
      <w:ind w:left="720"/>
      <w:contextualSpacing/>
    </w:pPr>
  </w:style>
  <w:style w:type="paragraph" w:styleId="Geenafstand">
    <w:name w:val="No Spacing"/>
    <w:link w:val="GeenafstandChar"/>
    <w:uiPriority w:val="1"/>
    <w:qFormat/>
    <w:rsid w:val="0031552B"/>
    <w:pPr>
      <w:widowControl w:val="0"/>
      <w:autoSpaceDE w:val="0"/>
      <w:autoSpaceDN w:val="0"/>
      <w:spacing w:after="0" w:line="240" w:lineRule="auto"/>
    </w:pPr>
    <w:rPr>
      <w:rFonts w:ascii="Calibri" w:eastAsia="Calibri" w:hAnsi="Calibri" w:cs="Calibri"/>
      <w:lang w:eastAsia="nl-NL" w:bidi="nl-NL"/>
    </w:rPr>
  </w:style>
  <w:style w:type="character" w:customStyle="1" w:styleId="GeenafstandChar">
    <w:name w:val="Geen afstand Char"/>
    <w:basedOn w:val="Standaardalinea-lettertype"/>
    <w:link w:val="Geenafstand"/>
    <w:uiPriority w:val="1"/>
    <w:rsid w:val="0031552B"/>
    <w:rPr>
      <w:rFonts w:ascii="Calibri" w:eastAsia="Calibri" w:hAnsi="Calibri" w:cs="Calibri"/>
      <w:lang w:eastAsia="nl-NL" w:bidi="nl-NL"/>
    </w:rPr>
  </w:style>
  <w:style w:type="paragraph" w:styleId="Koptekst">
    <w:name w:val="header"/>
    <w:basedOn w:val="Standaard"/>
    <w:link w:val="KoptekstChar"/>
    <w:uiPriority w:val="99"/>
    <w:unhideWhenUsed/>
    <w:rsid w:val="003A10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1025"/>
  </w:style>
  <w:style w:type="paragraph" w:styleId="Voettekst">
    <w:name w:val="footer"/>
    <w:basedOn w:val="Standaard"/>
    <w:link w:val="VoettekstChar"/>
    <w:uiPriority w:val="99"/>
    <w:unhideWhenUsed/>
    <w:rsid w:val="003A10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1025"/>
  </w:style>
  <w:style w:type="character" w:styleId="Verwijzingopmerking">
    <w:name w:val="annotation reference"/>
    <w:basedOn w:val="Standaardalinea-lettertype"/>
    <w:uiPriority w:val="99"/>
    <w:semiHidden/>
    <w:unhideWhenUsed/>
    <w:rsid w:val="003D3997"/>
    <w:rPr>
      <w:sz w:val="16"/>
      <w:szCs w:val="16"/>
    </w:rPr>
  </w:style>
  <w:style w:type="paragraph" w:styleId="Tekstopmerking">
    <w:name w:val="annotation text"/>
    <w:basedOn w:val="Standaard"/>
    <w:link w:val="TekstopmerkingChar"/>
    <w:uiPriority w:val="99"/>
    <w:semiHidden/>
    <w:unhideWhenUsed/>
    <w:rsid w:val="003D3997"/>
    <w:pPr>
      <w:widowControl w:val="0"/>
      <w:spacing w:after="200" w:line="240" w:lineRule="auto"/>
    </w:pPr>
    <w:rPr>
      <w:sz w:val="20"/>
      <w:szCs w:val="20"/>
      <w:lang w:val="en-US"/>
    </w:rPr>
  </w:style>
  <w:style w:type="character" w:customStyle="1" w:styleId="TekstopmerkingChar">
    <w:name w:val="Tekst opmerking Char"/>
    <w:basedOn w:val="Standaardalinea-lettertype"/>
    <w:link w:val="Tekstopmerking"/>
    <w:uiPriority w:val="99"/>
    <w:semiHidden/>
    <w:rsid w:val="003D3997"/>
    <w:rPr>
      <w:sz w:val="20"/>
      <w:szCs w:val="20"/>
      <w:lang w:val="en-US"/>
    </w:rPr>
  </w:style>
  <w:style w:type="paragraph" w:styleId="Ballontekst">
    <w:name w:val="Balloon Text"/>
    <w:basedOn w:val="Standaard"/>
    <w:link w:val="BallontekstChar"/>
    <w:uiPriority w:val="99"/>
    <w:semiHidden/>
    <w:unhideWhenUsed/>
    <w:rsid w:val="003D399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3997"/>
    <w:rPr>
      <w:rFonts w:ascii="Segoe UI" w:hAnsi="Segoe UI" w:cs="Segoe UI"/>
      <w:sz w:val="18"/>
      <w:szCs w:val="18"/>
    </w:rPr>
  </w:style>
  <w:style w:type="table" w:styleId="Tabelraster">
    <w:name w:val="Table Grid"/>
    <w:basedOn w:val="Standaardtabel"/>
    <w:uiPriority w:val="39"/>
    <w:rsid w:val="007A7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3B1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12lh1-5">
    <w:name w:val="fs12lh1-5"/>
    <w:basedOn w:val="Standaardalinea-lettertype"/>
    <w:rsid w:val="00344822"/>
  </w:style>
  <w:style w:type="character" w:styleId="Hyperlink">
    <w:name w:val="Hyperlink"/>
    <w:basedOn w:val="Standaardalinea-lettertype"/>
    <w:uiPriority w:val="99"/>
    <w:unhideWhenUsed/>
    <w:rsid w:val="00C65859"/>
    <w:rPr>
      <w:color w:val="0563C1" w:themeColor="hyperlink"/>
      <w:u w:val="single"/>
    </w:rPr>
  </w:style>
  <w:style w:type="character" w:customStyle="1" w:styleId="Onopgelostemelding1">
    <w:name w:val="Onopgeloste melding1"/>
    <w:basedOn w:val="Standaardalinea-lettertype"/>
    <w:uiPriority w:val="99"/>
    <w:semiHidden/>
    <w:unhideWhenUsed/>
    <w:rsid w:val="0092738E"/>
    <w:rPr>
      <w:color w:val="605E5C"/>
      <w:shd w:val="clear" w:color="auto" w:fill="E1DFDD"/>
    </w:rPr>
  </w:style>
  <w:style w:type="character" w:styleId="Onopgelostemelding">
    <w:name w:val="Unresolved Mention"/>
    <w:basedOn w:val="Standaardalinea-lettertype"/>
    <w:uiPriority w:val="99"/>
    <w:semiHidden/>
    <w:unhideWhenUsed/>
    <w:rsid w:val="00473082"/>
    <w:rPr>
      <w:color w:val="605E5C"/>
      <w:shd w:val="clear" w:color="auto" w:fill="E1DFDD"/>
    </w:rPr>
  </w:style>
  <w:style w:type="paragraph" w:styleId="Normaalweb">
    <w:name w:val="Normal (Web)"/>
    <w:basedOn w:val="Standaard"/>
    <w:uiPriority w:val="99"/>
    <w:semiHidden/>
    <w:unhideWhenUsed/>
    <w:rsid w:val="00D43627"/>
    <w:pPr>
      <w:spacing w:before="100" w:beforeAutospacing="1" w:after="393" w:line="240" w:lineRule="auto"/>
    </w:pPr>
    <w:rPr>
      <w:rFonts w:ascii="Times New Roman" w:eastAsia="Times New Roman" w:hAnsi="Times New Roman" w:cs="Times New Roman"/>
      <w:sz w:val="24"/>
      <w:szCs w:val="24"/>
      <w:lang w:eastAsia="nl-NL"/>
    </w:rPr>
  </w:style>
  <w:style w:type="character" w:customStyle="1" w:styleId="LijstalineaChar">
    <w:name w:val="Lijstalinea Char"/>
    <w:aliases w:val="Opsomming Char"/>
    <w:basedOn w:val="Standaardalinea-lettertype"/>
    <w:link w:val="Lijstalinea"/>
    <w:uiPriority w:val="34"/>
    <w:rsid w:val="001B34D6"/>
  </w:style>
  <w:style w:type="paragraph" w:customStyle="1" w:styleId="xmsonormal">
    <w:name w:val="x_msonormal"/>
    <w:basedOn w:val="Standaard"/>
    <w:rsid w:val="001B34D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6C12C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D6C99"/>
  </w:style>
  <w:style w:type="character" w:customStyle="1" w:styleId="eop">
    <w:name w:val="eop"/>
    <w:basedOn w:val="Standaardalinea-lettertype"/>
    <w:rsid w:val="005D6C99"/>
  </w:style>
  <w:style w:type="character" w:customStyle="1" w:styleId="contextualspellingandgrammarerror">
    <w:name w:val="contextualspellingandgrammarerror"/>
    <w:basedOn w:val="Standaardalinea-lettertype"/>
    <w:rsid w:val="005D6C99"/>
  </w:style>
  <w:style w:type="character" w:customStyle="1" w:styleId="Kop2Char">
    <w:name w:val="Kop 2 Char"/>
    <w:basedOn w:val="Standaardalinea-lettertype"/>
    <w:link w:val="Kop2"/>
    <w:uiPriority w:val="9"/>
    <w:rsid w:val="006B568D"/>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F0326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0326E"/>
    <w:pPr>
      <w:outlineLvl w:val="9"/>
    </w:pPr>
    <w:rPr>
      <w:lang w:eastAsia="nl-NL"/>
    </w:rPr>
  </w:style>
  <w:style w:type="paragraph" w:styleId="Inhopg2">
    <w:name w:val="toc 2"/>
    <w:basedOn w:val="Standaard"/>
    <w:next w:val="Standaard"/>
    <w:autoRedefine/>
    <w:uiPriority w:val="39"/>
    <w:unhideWhenUsed/>
    <w:rsid w:val="00F0326E"/>
    <w:pPr>
      <w:spacing w:after="100"/>
      <w:ind w:left="220"/>
    </w:pPr>
  </w:style>
  <w:style w:type="paragraph" w:styleId="Inhopg3">
    <w:name w:val="toc 3"/>
    <w:basedOn w:val="Standaard"/>
    <w:next w:val="Standaard"/>
    <w:autoRedefine/>
    <w:uiPriority w:val="39"/>
    <w:unhideWhenUsed/>
    <w:rsid w:val="00F0326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60712">
      <w:bodyDiv w:val="1"/>
      <w:marLeft w:val="0"/>
      <w:marRight w:val="0"/>
      <w:marTop w:val="0"/>
      <w:marBottom w:val="0"/>
      <w:divBdr>
        <w:top w:val="none" w:sz="0" w:space="0" w:color="auto"/>
        <w:left w:val="none" w:sz="0" w:space="0" w:color="auto"/>
        <w:bottom w:val="none" w:sz="0" w:space="0" w:color="auto"/>
        <w:right w:val="none" w:sz="0" w:space="0" w:color="auto"/>
      </w:divBdr>
    </w:div>
    <w:div w:id="1630474326">
      <w:bodyDiv w:val="1"/>
      <w:marLeft w:val="0"/>
      <w:marRight w:val="0"/>
      <w:marTop w:val="0"/>
      <w:marBottom w:val="0"/>
      <w:divBdr>
        <w:top w:val="none" w:sz="0" w:space="0" w:color="auto"/>
        <w:left w:val="none" w:sz="0" w:space="0" w:color="auto"/>
        <w:bottom w:val="none" w:sz="0" w:space="0" w:color="auto"/>
        <w:right w:val="none" w:sz="0" w:space="0" w:color="auto"/>
      </w:divBdr>
    </w:div>
    <w:div w:id="1730883384">
      <w:bodyDiv w:val="1"/>
      <w:marLeft w:val="0"/>
      <w:marRight w:val="0"/>
      <w:marTop w:val="0"/>
      <w:marBottom w:val="0"/>
      <w:divBdr>
        <w:top w:val="none" w:sz="0" w:space="0" w:color="auto"/>
        <w:left w:val="none" w:sz="0" w:space="0" w:color="auto"/>
        <w:bottom w:val="none" w:sz="0" w:space="0" w:color="auto"/>
        <w:right w:val="none" w:sz="0" w:space="0" w:color="auto"/>
      </w:divBdr>
    </w:div>
    <w:div w:id="2067294929">
      <w:bodyDiv w:val="1"/>
      <w:marLeft w:val="0"/>
      <w:marRight w:val="0"/>
      <w:marTop w:val="0"/>
      <w:marBottom w:val="0"/>
      <w:divBdr>
        <w:top w:val="none" w:sz="0" w:space="0" w:color="auto"/>
        <w:left w:val="none" w:sz="0" w:space="0" w:color="auto"/>
        <w:bottom w:val="none" w:sz="0" w:space="0" w:color="auto"/>
        <w:right w:val="none" w:sz="0" w:space="0" w:color="auto"/>
      </w:divBdr>
      <w:divsChild>
        <w:div w:id="375590442">
          <w:marLeft w:val="0"/>
          <w:marRight w:val="0"/>
          <w:marTop w:val="0"/>
          <w:marBottom w:val="0"/>
          <w:divBdr>
            <w:top w:val="none" w:sz="0" w:space="0" w:color="auto"/>
            <w:left w:val="none" w:sz="0" w:space="0" w:color="auto"/>
            <w:bottom w:val="none" w:sz="0" w:space="0" w:color="auto"/>
            <w:right w:val="none" w:sz="0" w:space="0" w:color="auto"/>
          </w:divBdr>
        </w:div>
      </w:divsChild>
    </w:div>
    <w:div w:id="211524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s://www.ozeo.nl/app/uploads/2022/05/Verklaring-en-richtlijn-pluriformiteit-en-gelijkwaardigheid_def.pdf" TargetMode="External"/><Relationship Id="rId3" Type="http://schemas.openxmlformats.org/officeDocument/2006/relationships/customXml" Target="../customXml/item3.xml"/><Relationship Id="rId21" Type="http://schemas.openxmlformats.org/officeDocument/2006/relationships/hyperlink" Target="mailto:info@ciz.nl" TargetMode="External"/><Relationship Id="rId34" Type="http://schemas.openxmlformats.org/officeDocument/2006/relationships/hyperlink" Target="https://www.ozeo.nl/klachtenregeling/" TargetMode="External"/><Relationship Id="rId42" Type="http://schemas.openxmlformats.org/officeDocument/2006/relationships/hyperlink" Target="tel:0118%20-%2074%2050%2011" TargetMode="External"/><Relationship Id="rId47" Type="http://schemas.openxmlformats.org/officeDocument/2006/relationships/hyperlink" Target="http://www.onderwijsinspectie.nl"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ozeo.nl/" TargetMode="External"/><Relationship Id="rId38" Type="http://schemas.openxmlformats.org/officeDocument/2006/relationships/hyperlink" Target="https://www.ozeo.nl/app/uploads/2022/05/Verklaring-en-richtlijn-pluriformiteit-en-gelijkwaardigheid_def.pdf" TargetMode="External"/><Relationship Id="rId46" Type="http://schemas.openxmlformats.org/officeDocument/2006/relationships/hyperlink" Target="mailto:deregenboog-dewingerd@ozeo.nl" TargetMode="External"/><Relationship Id="rId2" Type="http://schemas.openxmlformats.org/officeDocument/2006/relationships/customXml" Target="../customXml/item2.xml"/><Relationship Id="rId16" Type="http://schemas.openxmlformats.org/officeDocument/2006/relationships/hyperlink" Target="http://www.klimopschool.nl/"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yperlink" Target="http://www.refswv.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www.deregenboog-dewingerd.nl" TargetMode="External"/><Relationship Id="rId37" Type="http://schemas.openxmlformats.org/officeDocument/2006/relationships/hyperlink" Target="http://www.onderwijsgeschillen.nl/" TargetMode="External"/><Relationship Id="rId40" Type="http://schemas.openxmlformats.org/officeDocument/2006/relationships/image" Target="media/image18.jpeg"/><Relationship Id="rId45" Type="http://schemas.openxmlformats.org/officeDocument/2006/relationships/hyperlink" Target="mailto:regenboog-wingerd@ozeo.nl"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www.ciz.nl" TargetMode="External"/><Relationship Id="rId28" Type="http://schemas.openxmlformats.org/officeDocument/2006/relationships/image" Target="media/image14.jpeg"/><Relationship Id="rId36" Type="http://schemas.openxmlformats.org/officeDocument/2006/relationships/hyperlink" Target="mailto:info@onderwijsgeschillen.nl"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www.ozeo.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ozeo.nl/" TargetMode="External"/><Relationship Id="rId43" Type="http://schemas.openxmlformats.org/officeDocument/2006/relationships/hyperlink" Target="mailto:info@ozeo.nl" TargetMode="External"/><Relationship Id="rId48" Type="http://schemas.openxmlformats.org/officeDocument/2006/relationships/image" Target="media/image19.jpeg"/><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Schoolgids 2023– 2024 De Regenboog - De Wingerd</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FA738F2A25C94FB5BCBBD85C3192E6" ma:contentTypeVersion="18" ma:contentTypeDescription="Een nieuw document maken." ma:contentTypeScope="" ma:versionID="0043872a54fd5e1c7219c0dcf6e6e4dd">
  <xsd:schema xmlns:xsd="http://www.w3.org/2001/XMLSchema" xmlns:xs="http://www.w3.org/2001/XMLSchema" xmlns:p="http://schemas.microsoft.com/office/2006/metadata/properties" xmlns:ns2="6c04321c-cd07-4912-bd35-2efd15e78362" xmlns:ns3="e01299ec-5c85-43d1-b450-67aeeab3ea5f" targetNamespace="http://schemas.microsoft.com/office/2006/metadata/properties" ma:root="true" ma:fieldsID="45dd7172e697545ee0e61d332098e33b" ns2:_="" ns3:_="">
    <xsd:import namespace="6c04321c-cd07-4912-bd35-2efd15e78362"/>
    <xsd:import namespace="e01299ec-5c85-43d1-b450-67aeeab3ea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321c-cd07-4912-bd35-2efd15e78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0a49d29-1b38-41ff-a833-b255403fce2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1299ec-5c85-43d1-b450-67aeeab3ea5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34bc7429-defa-4119-b6ad-56cc9a65a6a9}" ma:internalName="TaxCatchAll" ma:showField="CatchAllData" ma:web="e01299ec-5c85-43d1-b450-67aeeab3e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04321c-cd07-4912-bd35-2efd15e78362">
      <Terms xmlns="http://schemas.microsoft.com/office/infopath/2007/PartnerControls"/>
    </lcf76f155ced4ddcb4097134ff3c332f>
    <TaxCatchAll xmlns="e01299ec-5c85-43d1-b450-67aeeab3ea5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634202-6F39-4C31-A78F-8B31E6A824D3}"/>
</file>

<file path=customXml/itemProps3.xml><?xml version="1.0" encoding="utf-8"?>
<ds:datastoreItem xmlns:ds="http://schemas.openxmlformats.org/officeDocument/2006/customXml" ds:itemID="{FBFC08E9-9FAA-4854-88BF-4349E395DC21}">
  <ds:schemaRefs>
    <ds:schemaRef ds:uri="http://schemas.microsoft.com/sharepoint/v3/contenttype/forms"/>
  </ds:schemaRefs>
</ds:datastoreItem>
</file>

<file path=customXml/itemProps4.xml><?xml version="1.0" encoding="utf-8"?>
<ds:datastoreItem xmlns:ds="http://schemas.openxmlformats.org/officeDocument/2006/customXml" ds:itemID="{7FFC90C6-89A9-4FD3-9370-7C8A572642FF}">
  <ds:schemaRefs>
    <ds:schemaRef ds:uri="http://schemas.microsoft.com/office/2006/metadata/properties"/>
    <ds:schemaRef ds:uri="http://schemas.microsoft.com/office/infopath/2007/PartnerControls"/>
    <ds:schemaRef ds:uri="6c04321c-cd07-4912-bd35-2efd15e78362"/>
    <ds:schemaRef ds:uri="e01299ec-5c85-43d1-b450-67aeeab3ea5f"/>
  </ds:schemaRefs>
</ds:datastoreItem>
</file>

<file path=customXml/itemProps5.xml><?xml version="1.0" encoding="utf-8"?>
<ds:datastoreItem xmlns:ds="http://schemas.openxmlformats.org/officeDocument/2006/customXml" ds:itemID="{36921A66-1281-4AB0-88A4-B41BD364E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32</Pages>
  <Words>12677</Words>
  <Characters>69724</Characters>
  <Application>Microsoft Office Word</Application>
  <DocSecurity>0</DocSecurity>
  <Lines>581</Lines>
  <Paragraphs>164</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82237</CharactersWithSpaces>
  <SharedDoc>false</SharedDoc>
  <HLinks>
    <vt:vector size="108" baseType="variant">
      <vt:variant>
        <vt:i4>1966150</vt:i4>
      </vt:variant>
      <vt:variant>
        <vt:i4>51</vt:i4>
      </vt:variant>
      <vt:variant>
        <vt:i4>0</vt:i4>
      </vt:variant>
      <vt:variant>
        <vt:i4>5</vt:i4>
      </vt:variant>
      <vt:variant>
        <vt:lpwstr>http://www.onderwijsinspectie.nl/</vt:lpwstr>
      </vt:variant>
      <vt:variant>
        <vt:lpwstr/>
      </vt:variant>
      <vt:variant>
        <vt:i4>4259885</vt:i4>
      </vt:variant>
      <vt:variant>
        <vt:i4>48</vt:i4>
      </vt:variant>
      <vt:variant>
        <vt:i4>0</vt:i4>
      </vt:variant>
      <vt:variant>
        <vt:i4>5</vt:i4>
      </vt:variant>
      <vt:variant>
        <vt:lpwstr>mailto:regenboog-wingerd@ozeo.nl</vt:lpwstr>
      </vt:variant>
      <vt:variant>
        <vt:lpwstr/>
      </vt:variant>
      <vt:variant>
        <vt:i4>2818122</vt:i4>
      </vt:variant>
      <vt:variant>
        <vt:i4>45</vt:i4>
      </vt:variant>
      <vt:variant>
        <vt:i4>0</vt:i4>
      </vt:variant>
      <vt:variant>
        <vt:i4>5</vt:i4>
      </vt:variant>
      <vt:variant>
        <vt:lpwstr>mailto:Administratie.regenboog@ozeo.nl</vt:lpwstr>
      </vt:variant>
      <vt:variant>
        <vt:lpwstr/>
      </vt:variant>
      <vt:variant>
        <vt:i4>6488107</vt:i4>
      </vt:variant>
      <vt:variant>
        <vt:i4>42</vt:i4>
      </vt:variant>
      <vt:variant>
        <vt:i4>0</vt:i4>
      </vt:variant>
      <vt:variant>
        <vt:i4>5</vt:i4>
      </vt:variant>
      <vt:variant>
        <vt:lpwstr>http://www.ozeo.nl/</vt:lpwstr>
      </vt:variant>
      <vt:variant>
        <vt:lpwstr/>
      </vt:variant>
      <vt:variant>
        <vt:i4>5636207</vt:i4>
      </vt:variant>
      <vt:variant>
        <vt:i4>39</vt:i4>
      </vt:variant>
      <vt:variant>
        <vt:i4>0</vt:i4>
      </vt:variant>
      <vt:variant>
        <vt:i4>5</vt:i4>
      </vt:variant>
      <vt:variant>
        <vt:lpwstr>mailto:info@ozeo.nl</vt:lpwstr>
      </vt:variant>
      <vt:variant>
        <vt:lpwstr/>
      </vt:variant>
      <vt:variant>
        <vt:i4>7143480</vt:i4>
      </vt:variant>
      <vt:variant>
        <vt:i4>36</vt:i4>
      </vt:variant>
      <vt:variant>
        <vt:i4>0</vt:i4>
      </vt:variant>
      <vt:variant>
        <vt:i4>5</vt:i4>
      </vt:variant>
      <vt:variant>
        <vt:lpwstr>tel:0118 - 74 50 11</vt:lpwstr>
      </vt:variant>
      <vt:variant>
        <vt:lpwstr/>
      </vt:variant>
      <vt:variant>
        <vt:i4>655454</vt:i4>
      </vt:variant>
      <vt:variant>
        <vt:i4>33</vt:i4>
      </vt:variant>
      <vt:variant>
        <vt:i4>0</vt:i4>
      </vt:variant>
      <vt:variant>
        <vt:i4>5</vt:i4>
      </vt:variant>
      <vt:variant>
        <vt:lpwstr>http://www.refswv.nl/</vt:lpwstr>
      </vt:variant>
      <vt:variant>
        <vt:lpwstr/>
      </vt:variant>
      <vt:variant>
        <vt:i4>6226026</vt:i4>
      </vt:variant>
      <vt:variant>
        <vt:i4>30</vt:i4>
      </vt:variant>
      <vt:variant>
        <vt:i4>0</vt:i4>
      </vt:variant>
      <vt:variant>
        <vt:i4>5</vt:i4>
      </vt:variant>
      <vt:variant>
        <vt:lpwstr>https://www.ozeo.nl/app/uploads/2022/05/Verklaring-en-richtlijn-pluriformiteit-en-gelijkwaardigheid_def.pdf</vt:lpwstr>
      </vt:variant>
      <vt:variant>
        <vt:lpwstr/>
      </vt:variant>
      <vt:variant>
        <vt:i4>6226026</vt:i4>
      </vt:variant>
      <vt:variant>
        <vt:i4>27</vt:i4>
      </vt:variant>
      <vt:variant>
        <vt:i4>0</vt:i4>
      </vt:variant>
      <vt:variant>
        <vt:i4>5</vt:i4>
      </vt:variant>
      <vt:variant>
        <vt:lpwstr>https://www.ozeo.nl/app/uploads/2022/05/Verklaring-en-richtlijn-pluriformiteit-en-gelijkwaardigheid_def.pdf</vt:lpwstr>
      </vt:variant>
      <vt:variant>
        <vt:lpwstr/>
      </vt:variant>
      <vt:variant>
        <vt:i4>6553713</vt:i4>
      </vt:variant>
      <vt:variant>
        <vt:i4>24</vt:i4>
      </vt:variant>
      <vt:variant>
        <vt:i4>0</vt:i4>
      </vt:variant>
      <vt:variant>
        <vt:i4>5</vt:i4>
      </vt:variant>
      <vt:variant>
        <vt:lpwstr>http://www.onderwijsgeschillen.nl/</vt:lpwstr>
      </vt:variant>
      <vt:variant>
        <vt:lpwstr/>
      </vt:variant>
      <vt:variant>
        <vt:i4>786475</vt:i4>
      </vt:variant>
      <vt:variant>
        <vt:i4>21</vt:i4>
      </vt:variant>
      <vt:variant>
        <vt:i4>0</vt:i4>
      </vt:variant>
      <vt:variant>
        <vt:i4>5</vt:i4>
      </vt:variant>
      <vt:variant>
        <vt:lpwstr>mailto:info@onderwijsgeschillen.nl</vt:lpwstr>
      </vt:variant>
      <vt:variant>
        <vt:lpwstr/>
      </vt:variant>
      <vt:variant>
        <vt:i4>6488107</vt:i4>
      </vt:variant>
      <vt:variant>
        <vt:i4>18</vt:i4>
      </vt:variant>
      <vt:variant>
        <vt:i4>0</vt:i4>
      </vt:variant>
      <vt:variant>
        <vt:i4>5</vt:i4>
      </vt:variant>
      <vt:variant>
        <vt:lpwstr>http://www.ozeo.nl/</vt:lpwstr>
      </vt:variant>
      <vt:variant>
        <vt:lpwstr/>
      </vt:variant>
      <vt:variant>
        <vt:i4>3276887</vt:i4>
      </vt:variant>
      <vt:variant>
        <vt:i4>15</vt:i4>
      </vt:variant>
      <vt:variant>
        <vt:i4>0</vt:i4>
      </vt:variant>
      <vt:variant>
        <vt:i4>5</vt:i4>
      </vt:variant>
      <vt:variant>
        <vt:lpwstr>mailto:j.meijboom@cedgroep.nl</vt:lpwstr>
      </vt:variant>
      <vt:variant>
        <vt:lpwstr/>
      </vt:variant>
      <vt:variant>
        <vt:i4>6488107</vt:i4>
      </vt:variant>
      <vt:variant>
        <vt:i4>12</vt:i4>
      </vt:variant>
      <vt:variant>
        <vt:i4>0</vt:i4>
      </vt:variant>
      <vt:variant>
        <vt:i4>5</vt:i4>
      </vt:variant>
      <vt:variant>
        <vt:lpwstr>http://www.ozeo.nl/</vt:lpwstr>
      </vt:variant>
      <vt:variant>
        <vt:lpwstr/>
      </vt:variant>
      <vt:variant>
        <vt:i4>65614</vt:i4>
      </vt:variant>
      <vt:variant>
        <vt:i4>9</vt:i4>
      </vt:variant>
      <vt:variant>
        <vt:i4>0</vt:i4>
      </vt:variant>
      <vt:variant>
        <vt:i4>5</vt:i4>
      </vt:variant>
      <vt:variant>
        <vt:lpwstr>http://www.regenboog-wingerd.nl/</vt:lpwstr>
      </vt:variant>
      <vt:variant>
        <vt:lpwstr/>
      </vt:variant>
      <vt:variant>
        <vt:i4>7536763</vt:i4>
      </vt:variant>
      <vt:variant>
        <vt:i4>6</vt:i4>
      </vt:variant>
      <vt:variant>
        <vt:i4>0</vt:i4>
      </vt:variant>
      <vt:variant>
        <vt:i4>5</vt:i4>
      </vt:variant>
      <vt:variant>
        <vt:lpwstr>http://www.ciz.nl/</vt:lpwstr>
      </vt:variant>
      <vt:variant>
        <vt:lpwstr/>
      </vt:variant>
      <vt:variant>
        <vt:i4>393276</vt:i4>
      </vt:variant>
      <vt:variant>
        <vt:i4>3</vt:i4>
      </vt:variant>
      <vt:variant>
        <vt:i4>0</vt:i4>
      </vt:variant>
      <vt:variant>
        <vt:i4>5</vt:i4>
      </vt:variant>
      <vt:variant>
        <vt:lpwstr>mailto:info@ciz.nl</vt:lpwstr>
      </vt:variant>
      <vt:variant>
        <vt:lpwstr/>
      </vt:variant>
      <vt:variant>
        <vt:i4>7340079</vt:i4>
      </vt:variant>
      <vt:variant>
        <vt:i4>0</vt:i4>
      </vt:variant>
      <vt:variant>
        <vt:i4>0</vt:i4>
      </vt:variant>
      <vt:variant>
        <vt:i4>5</vt:i4>
      </vt:variant>
      <vt:variant>
        <vt:lpwstr>http://www.klimopschool.nl/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Eefje de Hulsters</dc:creator>
  <cp:keywords/>
  <dc:description/>
  <cp:lastModifiedBy>Eefje De Hulsters</cp:lastModifiedBy>
  <cp:revision>295</cp:revision>
  <cp:lastPrinted>2021-02-26T20:47:00Z</cp:lastPrinted>
  <dcterms:created xsi:type="dcterms:W3CDTF">2021-09-08T02:12:00Z</dcterms:created>
  <dcterms:modified xsi:type="dcterms:W3CDTF">2023-07-19T14:52:00Z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0x01010058FA738F2A25C94FB5BCBBD85C3192E6</vt:lpwstr>
  </property>
  <property fmtid="{D5CDD505-2E9C-101B-9397-08002B2CF9AE}" pid="3" name="MediaServiceImageTags">
    <vt:lpwstr/>
  </property>
</Properties>
</file>